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48" w:rsidRDefault="00211D48" w:rsidP="00211D48">
      <w:pPr>
        <w:pStyle w:val="NoSpacing"/>
        <w:spacing w:line="480" w:lineRule="auto"/>
        <w:jc w:val="center"/>
        <w:rPr>
          <w:rFonts w:ascii="Times New Roman" w:hAnsi="Times New Roman" w:cs="Times New Roman"/>
          <w:sz w:val="24"/>
          <w:szCs w:val="24"/>
        </w:rPr>
      </w:pPr>
    </w:p>
    <w:p w:rsidR="00211D48" w:rsidRDefault="00211D48" w:rsidP="00211D48">
      <w:pPr>
        <w:pStyle w:val="NoSpacing"/>
        <w:spacing w:line="480" w:lineRule="auto"/>
        <w:jc w:val="center"/>
        <w:rPr>
          <w:rFonts w:ascii="Times New Roman" w:hAnsi="Times New Roman" w:cs="Times New Roman"/>
          <w:sz w:val="24"/>
          <w:szCs w:val="24"/>
        </w:rPr>
      </w:pPr>
    </w:p>
    <w:p w:rsidR="00211D48" w:rsidRDefault="00211D48" w:rsidP="00211D48">
      <w:pPr>
        <w:pStyle w:val="NoSpacing"/>
        <w:spacing w:line="480" w:lineRule="auto"/>
        <w:jc w:val="center"/>
        <w:rPr>
          <w:rFonts w:ascii="Times New Roman" w:hAnsi="Times New Roman" w:cs="Times New Roman"/>
          <w:sz w:val="24"/>
          <w:szCs w:val="24"/>
        </w:rPr>
      </w:pPr>
    </w:p>
    <w:p w:rsidR="00211D48" w:rsidRDefault="00211D48" w:rsidP="00211D48">
      <w:pPr>
        <w:pStyle w:val="NoSpacing"/>
        <w:spacing w:line="480" w:lineRule="auto"/>
        <w:jc w:val="center"/>
        <w:rPr>
          <w:rFonts w:ascii="Times New Roman" w:hAnsi="Times New Roman" w:cs="Times New Roman"/>
          <w:sz w:val="24"/>
          <w:szCs w:val="24"/>
        </w:rPr>
      </w:pPr>
    </w:p>
    <w:p w:rsidR="0001453B" w:rsidRPr="00211D48" w:rsidRDefault="00211D48" w:rsidP="00211D48">
      <w:pPr>
        <w:pStyle w:val="NoSpacing"/>
        <w:spacing w:line="480" w:lineRule="auto"/>
        <w:jc w:val="center"/>
        <w:rPr>
          <w:rFonts w:ascii="Times New Roman" w:hAnsi="Times New Roman" w:cs="Times New Roman"/>
          <w:sz w:val="24"/>
          <w:szCs w:val="24"/>
        </w:rPr>
      </w:pPr>
      <w:r w:rsidRPr="00211D48">
        <w:rPr>
          <w:rFonts w:ascii="Times New Roman" w:hAnsi="Times New Roman" w:cs="Times New Roman"/>
          <w:sz w:val="24"/>
          <w:szCs w:val="24"/>
        </w:rPr>
        <w:t>Integrating Children’s Literature into the Mathematics Classroom</w:t>
      </w:r>
    </w:p>
    <w:p w:rsidR="00211D48" w:rsidRPr="00211D48" w:rsidRDefault="00211D48" w:rsidP="00211D48">
      <w:pPr>
        <w:pStyle w:val="NoSpacing"/>
        <w:spacing w:line="480" w:lineRule="auto"/>
        <w:jc w:val="center"/>
        <w:rPr>
          <w:rFonts w:ascii="Times New Roman" w:hAnsi="Times New Roman" w:cs="Times New Roman"/>
          <w:sz w:val="24"/>
          <w:szCs w:val="24"/>
        </w:rPr>
      </w:pPr>
      <w:r w:rsidRPr="00211D48">
        <w:rPr>
          <w:rFonts w:ascii="Times New Roman" w:hAnsi="Times New Roman" w:cs="Times New Roman"/>
          <w:sz w:val="24"/>
          <w:szCs w:val="24"/>
        </w:rPr>
        <w:t>Eileen Huppert</w:t>
      </w:r>
    </w:p>
    <w:p w:rsidR="00211D48" w:rsidRPr="00211D48" w:rsidRDefault="00211D48" w:rsidP="00211D48">
      <w:pPr>
        <w:pStyle w:val="NoSpacing"/>
        <w:spacing w:line="480" w:lineRule="auto"/>
        <w:jc w:val="center"/>
        <w:rPr>
          <w:rFonts w:ascii="Times New Roman" w:hAnsi="Times New Roman" w:cs="Times New Roman"/>
          <w:sz w:val="24"/>
          <w:szCs w:val="24"/>
        </w:rPr>
      </w:pPr>
      <w:r w:rsidRPr="00211D48">
        <w:rPr>
          <w:rFonts w:ascii="Times New Roman" w:hAnsi="Times New Roman" w:cs="Times New Roman"/>
          <w:sz w:val="24"/>
          <w:szCs w:val="24"/>
        </w:rPr>
        <w:t>Vanderbilt University</w:t>
      </w:r>
    </w:p>
    <w:p w:rsidR="00211D48" w:rsidRDefault="00211D48" w:rsidP="00211D48">
      <w:pPr>
        <w:pStyle w:val="NoSpacing"/>
        <w:spacing w:line="480" w:lineRule="auto"/>
        <w:jc w:val="center"/>
        <w:rPr>
          <w:rFonts w:ascii="Times New Roman" w:hAnsi="Times New Roman" w:cs="Times New Roman"/>
          <w:sz w:val="24"/>
          <w:szCs w:val="24"/>
        </w:rPr>
      </w:pPr>
      <w:r w:rsidRPr="00211D48">
        <w:rPr>
          <w:rFonts w:ascii="Times New Roman" w:hAnsi="Times New Roman" w:cs="Times New Roman"/>
          <w:sz w:val="24"/>
          <w:szCs w:val="24"/>
        </w:rPr>
        <w:t>May 2012</w:t>
      </w:r>
    </w:p>
    <w:p w:rsidR="00976F33" w:rsidRDefault="00976F33">
      <w:pPr>
        <w:rPr>
          <w:rFonts w:ascii="Times New Roman" w:hAnsi="Times New Roman" w:cs="Times New Roman"/>
          <w:sz w:val="24"/>
          <w:szCs w:val="24"/>
        </w:rPr>
      </w:pPr>
      <w:r>
        <w:rPr>
          <w:rFonts w:ascii="Times New Roman" w:hAnsi="Times New Roman" w:cs="Times New Roman"/>
          <w:sz w:val="24"/>
          <w:szCs w:val="24"/>
        </w:rPr>
        <w:br w:type="page"/>
      </w:r>
    </w:p>
    <w:p w:rsidR="00976F33" w:rsidRDefault="00976F33" w:rsidP="00211D4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976F33" w:rsidRPr="00976F33" w:rsidRDefault="009B49CC" w:rsidP="009B49C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Learning mathematics can sometimes be mundane and limited when it is taught solely through a textbook. In order to engage and reach more students, mathematics</w:t>
      </w:r>
      <w:r w:rsidR="00905D41">
        <w:rPr>
          <w:rFonts w:ascii="Times New Roman" w:hAnsi="Times New Roman" w:cs="Times New Roman"/>
          <w:sz w:val="24"/>
          <w:szCs w:val="24"/>
        </w:rPr>
        <w:t xml:space="preserve"> in the K-5 classroom</w:t>
      </w:r>
      <w:r>
        <w:rPr>
          <w:rFonts w:ascii="Times New Roman" w:hAnsi="Times New Roman" w:cs="Times New Roman"/>
          <w:sz w:val="24"/>
          <w:szCs w:val="24"/>
        </w:rPr>
        <w:t xml:space="preserve"> can be supplemented with an approach through the use of children’s literature. This has been proven to be quite beneficial for both learners and </w:t>
      </w:r>
      <w:r w:rsidR="000D5193">
        <w:rPr>
          <w:rFonts w:ascii="Times New Roman" w:hAnsi="Times New Roman" w:cs="Times New Roman"/>
          <w:sz w:val="24"/>
          <w:szCs w:val="24"/>
        </w:rPr>
        <w:t>the</w:t>
      </w:r>
      <w:r>
        <w:rPr>
          <w:rFonts w:ascii="Times New Roman" w:hAnsi="Times New Roman" w:cs="Times New Roman"/>
          <w:sz w:val="24"/>
          <w:szCs w:val="24"/>
        </w:rPr>
        <w:t xml:space="preserve"> learning context. Benefits can be seen in student motivation and engagement in mathematics, student sense-making, and student dispositions towards mathematics. To be effective, appropriate literature must be chosen</w:t>
      </w:r>
      <w:r w:rsidR="00E426A5">
        <w:rPr>
          <w:rFonts w:ascii="Times New Roman" w:hAnsi="Times New Roman" w:cs="Times New Roman"/>
          <w:sz w:val="24"/>
          <w:szCs w:val="24"/>
        </w:rPr>
        <w:t xml:space="preserve"> after considering both the literary and mathematical aspects of the book. Implementing children’s literature into the classroom can var</w:t>
      </w:r>
      <w:r w:rsidR="000D5193">
        <w:rPr>
          <w:rFonts w:ascii="Times New Roman" w:hAnsi="Times New Roman" w:cs="Times New Roman"/>
          <w:sz w:val="24"/>
          <w:szCs w:val="24"/>
        </w:rPr>
        <w:t xml:space="preserve">y in its approach. It can be used in whole group or small group instruction and the mathematics can be both explored and enhanced by the students. The books can create hands-on, realistic situations for students to engage in. There are multiple resources available for teachers to begin this implementation and some of these resources will be explored through this review. While these resources do exist, it is also needed that schools and administrators begin to take note of this approach and offer professional development for interested personnel. </w:t>
      </w:r>
    </w:p>
    <w:p w:rsidR="00211D48" w:rsidRPr="00211D48" w:rsidRDefault="00211D48" w:rsidP="00211D48">
      <w:pPr>
        <w:pStyle w:val="NoSpacing"/>
        <w:spacing w:line="480" w:lineRule="auto"/>
        <w:rPr>
          <w:rFonts w:ascii="Times New Roman" w:hAnsi="Times New Roman" w:cs="Times New Roman"/>
          <w:sz w:val="24"/>
          <w:szCs w:val="24"/>
        </w:rPr>
      </w:pPr>
      <w:r w:rsidRPr="00211D48">
        <w:rPr>
          <w:rFonts w:ascii="Times New Roman" w:hAnsi="Times New Roman" w:cs="Times New Roman"/>
          <w:sz w:val="24"/>
          <w:szCs w:val="24"/>
        </w:rPr>
        <w:br w:type="page"/>
      </w:r>
    </w:p>
    <w:p w:rsidR="00024256" w:rsidRDefault="00211D48" w:rsidP="00C17C4A">
      <w:pPr>
        <w:pStyle w:val="NoSpacing"/>
        <w:spacing w:line="480" w:lineRule="auto"/>
        <w:jc w:val="center"/>
        <w:rPr>
          <w:rFonts w:ascii="Times New Roman" w:hAnsi="Times New Roman" w:cs="Times New Roman"/>
          <w:b/>
          <w:sz w:val="24"/>
          <w:szCs w:val="24"/>
        </w:rPr>
      </w:pPr>
      <w:r w:rsidRPr="00211D48">
        <w:rPr>
          <w:rFonts w:ascii="Times New Roman" w:hAnsi="Times New Roman" w:cs="Times New Roman"/>
          <w:b/>
          <w:sz w:val="24"/>
          <w:szCs w:val="24"/>
        </w:rPr>
        <w:lastRenderedPageBreak/>
        <w:t>Integrating Children’s Literatur</w:t>
      </w:r>
      <w:r w:rsidR="00A128B9">
        <w:rPr>
          <w:rFonts w:ascii="Times New Roman" w:hAnsi="Times New Roman" w:cs="Times New Roman"/>
          <w:b/>
          <w:sz w:val="24"/>
          <w:szCs w:val="24"/>
        </w:rPr>
        <w:t>e into the Mathematics Classroom</w:t>
      </w:r>
    </w:p>
    <w:p w:rsidR="00D6698D" w:rsidRPr="008C28D2" w:rsidRDefault="00211D48" w:rsidP="00C17C4A">
      <w:pPr>
        <w:pStyle w:val="NoSpacing"/>
        <w:spacing w:line="480" w:lineRule="auto"/>
        <w:ind w:firstLine="720"/>
        <w:rPr>
          <w:rFonts w:ascii="Times New Roman" w:hAnsi="Times New Roman" w:cs="Times New Roman"/>
          <w:strike/>
          <w:sz w:val="24"/>
          <w:szCs w:val="24"/>
        </w:rPr>
      </w:pPr>
      <w:r w:rsidRPr="008C28D2">
        <w:rPr>
          <w:rFonts w:ascii="Times New Roman" w:hAnsi="Times New Roman" w:cs="Times New Roman"/>
          <w:sz w:val="24"/>
          <w:szCs w:val="24"/>
        </w:rPr>
        <w:t xml:space="preserve">When thinking back on my mathematics instruction in school, I can remember the teacher </w:t>
      </w:r>
      <w:r w:rsidR="00280E92" w:rsidRPr="008C28D2">
        <w:rPr>
          <w:rFonts w:ascii="Times New Roman" w:hAnsi="Times New Roman" w:cs="Times New Roman"/>
          <w:sz w:val="24"/>
          <w:szCs w:val="24"/>
        </w:rPr>
        <w:t xml:space="preserve">simply </w:t>
      </w:r>
      <w:r w:rsidRPr="008C28D2">
        <w:rPr>
          <w:rFonts w:ascii="Times New Roman" w:hAnsi="Times New Roman" w:cs="Times New Roman"/>
          <w:sz w:val="24"/>
          <w:szCs w:val="24"/>
        </w:rPr>
        <w:t xml:space="preserve">presenting concepts using </w:t>
      </w:r>
      <w:r w:rsidR="00280E92" w:rsidRPr="008C28D2">
        <w:rPr>
          <w:rFonts w:ascii="Times New Roman" w:hAnsi="Times New Roman" w:cs="Times New Roman"/>
          <w:sz w:val="24"/>
          <w:szCs w:val="24"/>
        </w:rPr>
        <w:t>t</w:t>
      </w:r>
      <w:r w:rsidRPr="008C28D2">
        <w:rPr>
          <w:rFonts w:ascii="Times New Roman" w:hAnsi="Times New Roman" w:cs="Times New Roman"/>
          <w:sz w:val="24"/>
          <w:szCs w:val="24"/>
        </w:rPr>
        <w:t>extbooks and lecture</w:t>
      </w:r>
      <w:r w:rsidR="00637E8E" w:rsidRPr="008C28D2">
        <w:rPr>
          <w:rFonts w:ascii="Times New Roman" w:hAnsi="Times New Roman" w:cs="Times New Roman"/>
          <w:sz w:val="24"/>
          <w:szCs w:val="24"/>
        </w:rPr>
        <w:t>,</w:t>
      </w:r>
      <w:r w:rsidRPr="008C28D2">
        <w:rPr>
          <w:rFonts w:ascii="Times New Roman" w:hAnsi="Times New Roman" w:cs="Times New Roman"/>
          <w:sz w:val="24"/>
          <w:szCs w:val="24"/>
        </w:rPr>
        <w:t xml:space="preserve"> and then </w:t>
      </w:r>
      <w:r w:rsidR="00280E92" w:rsidRPr="008C28D2">
        <w:rPr>
          <w:rFonts w:ascii="Times New Roman" w:hAnsi="Times New Roman" w:cs="Times New Roman"/>
          <w:sz w:val="24"/>
          <w:szCs w:val="24"/>
        </w:rPr>
        <w:t>just expecting us to learn the</w:t>
      </w:r>
      <w:r w:rsidR="00637E8E" w:rsidRPr="008C28D2">
        <w:rPr>
          <w:rFonts w:ascii="Times New Roman" w:hAnsi="Times New Roman" w:cs="Times New Roman"/>
          <w:sz w:val="24"/>
          <w:szCs w:val="24"/>
        </w:rPr>
        <w:t xml:space="preserve"> concepts</w:t>
      </w:r>
      <w:r w:rsidR="00280E92" w:rsidRPr="008C28D2">
        <w:rPr>
          <w:rFonts w:ascii="Times New Roman" w:hAnsi="Times New Roman" w:cs="Times New Roman"/>
          <w:sz w:val="24"/>
          <w:szCs w:val="24"/>
        </w:rPr>
        <w:t>.</w:t>
      </w:r>
      <w:r w:rsidR="00FF3141" w:rsidRPr="008C28D2">
        <w:rPr>
          <w:rFonts w:ascii="Times New Roman" w:hAnsi="Times New Roman" w:cs="Times New Roman"/>
          <w:sz w:val="24"/>
          <w:szCs w:val="24"/>
        </w:rPr>
        <w:t xml:space="preserve">  </w:t>
      </w:r>
      <w:r w:rsidRPr="008C28D2">
        <w:rPr>
          <w:rFonts w:ascii="Times New Roman" w:hAnsi="Times New Roman" w:cs="Times New Roman"/>
          <w:sz w:val="24"/>
          <w:szCs w:val="24"/>
        </w:rPr>
        <w:t>The concepts were related to purely mathematics</w:t>
      </w:r>
      <w:r w:rsidR="00637E8E" w:rsidRPr="008C28D2">
        <w:rPr>
          <w:rFonts w:ascii="Times New Roman" w:hAnsi="Times New Roman" w:cs="Times New Roman"/>
          <w:sz w:val="24"/>
          <w:szCs w:val="24"/>
        </w:rPr>
        <w:t>,</w:t>
      </w:r>
      <w:r w:rsidRPr="008C28D2">
        <w:rPr>
          <w:rFonts w:ascii="Times New Roman" w:hAnsi="Times New Roman" w:cs="Times New Roman"/>
          <w:sz w:val="24"/>
          <w:szCs w:val="24"/>
        </w:rPr>
        <w:t xml:space="preserve"> and we seldom thought about mathematics in other subjects. </w:t>
      </w:r>
      <w:r w:rsidR="00637E8E" w:rsidRPr="008C28D2">
        <w:rPr>
          <w:rFonts w:ascii="Times New Roman" w:hAnsi="Times New Roman" w:cs="Times New Roman"/>
          <w:sz w:val="24"/>
          <w:szCs w:val="24"/>
        </w:rPr>
        <w:t xml:space="preserve">Surprisingly, though, when I remember my reading instruction, </w:t>
      </w:r>
      <w:r w:rsidRPr="008C28D2">
        <w:rPr>
          <w:rFonts w:ascii="Times New Roman" w:hAnsi="Times New Roman" w:cs="Times New Roman"/>
          <w:sz w:val="24"/>
          <w:szCs w:val="24"/>
        </w:rPr>
        <w:t>there were all kind</w:t>
      </w:r>
      <w:r w:rsidR="00280E92" w:rsidRPr="008C28D2">
        <w:rPr>
          <w:rFonts w:ascii="Times New Roman" w:hAnsi="Times New Roman" w:cs="Times New Roman"/>
          <w:sz w:val="24"/>
          <w:szCs w:val="24"/>
        </w:rPr>
        <w:t>s of tools that my teacher used:</w:t>
      </w:r>
      <w:r w:rsidR="00637E8E" w:rsidRPr="008C28D2">
        <w:rPr>
          <w:rFonts w:ascii="Times New Roman" w:hAnsi="Times New Roman" w:cs="Times New Roman"/>
          <w:sz w:val="24"/>
          <w:szCs w:val="24"/>
        </w:rPr>
        <w:t xml:space="preserve"> </w:t>
      </w:r>
      <w:r w:rsidRPr="008C28D2">
        <w:rPr>
          <w:rFonts w:ascii="Times New Roman" w:hAnsi="Times New Roman" w:cs="Times New Roman"/>
          <w:sz w:val="24"/>
          <w:szCs w:val="24"/>
        </w:rPr>
        <w:t>a basal reading series, picture books, short stories, poems, and we read about all di</w:t>
      </w:r>
      <w:r w:rsidR="00FF3141" w:rsidRPr="008C28D2">
        <w:rPr>
          <w:rFonts w:ascii="Times New Roman" w:hAnsi="Times New Roman" w:cs="Times New Roman"/>
          <w:sz w:val="24"/>
          <w:szCs w:val="24"/>
        </w:rPr>
        <w:t>fferent kinds of things. Why cannot</w:t>
      </w:r>
      <w:r w:rsidRPr="008C28D2">
        <w:rPr>
          <w:rFonts w:ascii="Times New Roman" w:hAnsi="Times New Roman" w:cs="Times New Roman"/>
          <w:sz w:val="24"/>
          <w:szCs w:val="24"/>
        </w:rPr>
        <w:t xml:space="preserve"> some of these tools be used when teaching mathematics as well</w:t>
      </w:r>
      <w:r w:rsidR="00EC2112">
        <w:rPr>
          <w:rFonts w:ascii="Times New Roman" w:hAnsi="Times New Roman" w:cs="Times New Roman"/>
          <w:sz w:val="24"/>
          <w:szCs w:val="24"/>
        </w:rPr>
        <w:t>, especially in the K-5 classroom</w:t>
      </w:r>
      <w:r w:rsidR="00D6698D" w:rsidRPr="008C28D2">
        <w:rPr>
          <w:rFonts w:ascii="Times New Roman" w:hAnsi="Times New Roman" w:cs="Times New Roman"/>
          <w:sz w:val="24"/>
          <w:szCs w:val="24"/>
        </w:rPr>
        <w:t>?</w:t>
      </w:r>
      <w:r w:rsidRPr="008C28D2">
        <w:rPr>
          <w:rFonts w:ascii="Times New Roman" w:hAnsi="Times New Roman" w:cs="Times New Roman"/>
          <w:sz w:val="24"/>
          <w:szCs w:val="24"/>
        </w:rPr>
        <w:t xml:space="preserve"> </w:t>
      </w:r>
      <w:r w:rsidR="00FF3141" w:rsidRPr="008C28D2">
        <w:rPr>
          <w:rFonts w:ascii="Times New Roman" w:hAnsi="Times New Roman" w:cs="Times New Roman"/>
          <w:sz w:val="24"/>
          <w:szCs w:val="24"/>
        </w:rPr>
        <w:t xml:space="preserve"> </w:t>
      </w:r>
      <w:r w:rsidR="00D6698D" w:rsidRPr="008C28D2">
        <w:rPr>
          <w:rFonts w:ascii="Times New Roman" w:hAnsi="Times New Roman" w:cs="Times New Roman"/>
          <w:sz w:val="24"/>
          <w:szCs w:val="24"/>
        </w:rPr>
        <w:t>C</w:t>
      </w:r>
      <w:r w:rsidRPr="008C28D2">
        <w:rPr>
          <w:rFonts w:ascii="Times New Roman" w:hAnsi="Times New Roman" w:cs="Times New Roman"/>
          <w:sz w:val="24"/>
          <w:szCs w:val="24"/>
        </w:rPr>
        <w:t>hildren’s literature, picture books and poems</w:t>
      </w:r>
      <w:r w:rsidR="00D6698D" w:rsidRPr="008C28D2">
        <w:rPr>
          <w:rFonts w:ascii="Times New Roman" w:hAnsi="Times New Roman" w:cs="Times New Roman"/>
          <w:sz w:val="24"/>
          <w:szCs w:val="24"/>
        </w:rPr>
        <w:t xml:space="preserve"> are perfect tools to augment teaching math concepts</w:t>
      </w:r>
      <w:r w:rsidRPr="008C28D2">
        <w:rPr>
          <w:rFonts w:ascii="Times New Roman" w:hAnsi="Times New Roman" w:cs="Times New Roman"/>
          <w:sz w:val="24"/>
          <w:szCs w:val="24"/>
        </w:rPr>
        <w:t xml:space="preserve">. </w:t>
      </w:r>
      <w:r w:rsidR="009226DE">
        <w:rPr>
          <w:rFonts w:ascii="Times New Roman" w:hAnsi="Times New Roman" w:cs="Times New Roman"/>
          <w:sz w:val="24"/>
          <w:szCs w:val="24"/>
        </w:rPr>
        <w:t xml:space="preserve">In today’s world there is a magnitude of children’s literature. Incorporating literature with either explicit mathematical content or </w:t>
      </w:r>
      <w:r w:rsidR="00A5763B">
        <w:rPr>
          <w:rFonts w:ascii="Times New Roman" w:hAnsi="Times New Roman" w:cs="Times New Roman"/>
          <w:sz w:val="24"/>
          <w:szCs w:val="24"/>
        </w:rPr>
        <w:t xml:space="preserve">literature where the story allows mathematics is a good place to start.  </w:t>
      </w:r>
      <w:r w:rsidRPr="008C28D2">
        <w:rPr>
          <w:rFonts w:ascii="Times New Roman" w:hAnsi="Times New Roman" w:cs="Times New Roman"/>
          <w:sz w:val="24"/>
          <w:szCs w:val="24"/>
        </w:rPr>
        <w:t xml:space="preserve">In this paper I plan to identify </w:t>
      </w:r>
      <w:r w:rsidR="00D6698D" w:rsidRPr="008C28D2">
        <w:rPr>
          <w:rFonts w:ascii="Times New Roman" w:hAnsi="Times New Roman" w:cs="Times New Roman"/>
          <w:sz w:val="24"/>
          <w:szCs w:val="24"/>
        </w:rPr>
        <w:t xml:space="preserve">the </w:t>
      </w:r>
      <w:r w:rsidRPr="008C28D2">
        <w:rPr>
          <w:rFonts w:ascii="Times New Roman" w:hAnsi="Times New Roman" w:cs="Times New Roman"/>
          <w:sz w:val="24"/>
          <w:szCs w:val="24"/>
        </w:rPr>
        <w:t>benefits that</w:t>
      </w:r>
      <w:r w:rsidR="00FF3141" w:rsidRPr="008C28D2">
        <w:rPr>
          <w:rFonts w:ascii="Times New Roman" w:hAnsi="Times New Roman" w:cs="Times New Roman"/>
          <w:sz w:val="24"/>
          <w:szCs w:val="24"/>
        </w:rPr>
        <w:t xml:space="preserve"> the</w:t>
      </w:r>
      <w:r w:rsidRPr="008C28D2">
        <w:rPr>
          <w:rFonts w:ascii="Times New Roman" w:hAnsi="Times New Roman" w:cs="Times New Roman"/>
          <w:sz w:val="24"/>
          <w:szCs w:val="24"/>
        </w:rPr>
        <w:t xml:space="preserve"> incorporation</w:t>
      </w:r>
      <w:r w:rsidR="005B4597" w:rsidRPr="008C28D2">
        <w:rPr>
          <w:rFonts w:ascii="Times New Roman" w:hAnsi="Times New Roman" w:cs="Times New Roman"/>
          <w:sz w:val="24"/>
          <w:szCs w:val="24"/>
        </w:rPr>
        <w:t xml:space="preserve"> of literature</w:t>
      </w:r>
      <w:r w:rsidRPr="008C28D2">
        <w:rPr>
          <w:rFonts w:ascii="Times New Roman" w:hAnsi="Times New Roman" w:cs="Times New Roman"/>
          <w:sz w:val="24"/>
          <w:szCs w:val="24"/>
        </w:rPr>
        <w:t xml:space="preserve"> can have for students, </w:t>
      </w:r>
      <w:r w:rsidR="005B4597" w:rsidRPr="008C28D2">
        <w:rPr>
          <w:rFonts w:ascii="Times New Roman" w:hAnsi="Times New Roman" w:cs="Times New Roman"/>
          <w:sz w:val="24"/>
          <w:szCs w:val="24"/>
        </w:rPr>
        <w:t xml:space="preserve">how one can effectively choose and implement </w:t>
      </w:r>
      <w:r w:rsidR="00D6698D" w:rsidRPr="008C28D2">
        <w:rPr>
          <w:rFonts w:ascii="Times New Roman" w:hAnsi="Times New Roman" w:cs="Times New Roman"/>
          <w:sz w:val="24"/>
          <w:szCs w:val="24"/>
        </w:rPr>
        <w:t xml:space="preserve">appropriate </w:t>
      </w:r>
      <w:r w:rsidR="005B4597" w:rsidRPr="008C28D2">
        <w:rPr>
          <w:rFonts w:ascii="Times New Roman" w:hAnsi="Times New Roman" w:cs="Times New Roman"/>
          <w:sz w:val="24"/>
          <w:szCs w:val="24"/>
        </w:rPr>
        <w:t>literature</w:t>
      </w:r>
      <w:r w:rsidRPr="008C28D2">
        <w:rPr>
          <w:rFonts w:ascii="Times New Roman" w:hAnsi="Times New Roman" w:cs="Times New Roman"/>
          <w:sz w:val="24"/>
          <w:szCs w:val="24"/>
        </w:rPr>
        <w:t xml:space="preserve">, and then </w:t>
      </w:r>
      <w:r w:rsidR="00D6698D" w:rsidRPr="008C28D2">
        <w:rPr>
          <w:rFonts w:ascii="Times New Roman" w:hAnsi="Times New Roman" w:cs="Times New Roman"/>
          <w:sz w:val="24"/>
          <w:szCs w:val="24"/>
        </w:rPr>
        <w:t xml:space="preserve">explore books in the whole number computation genre to pinpoint specific ways that such literature can be </w:t>
      </w:r>
      <w:r w:rsidR="00280E92" w:rsidRPr="008C28D2">
        <w:rPr>
          <w:rFonts w:ascii="Times New Roman" w:hAnsi="Times New Roman" w:cs="Times New Roman"/>
          <w:sz w:val="24"/>
          <w:szCs w:val="24"/>
        </w:rPr>
        <w:t>integrated</w:t>
      </w:r>
      <w:r w:rsidR="00D6698D" w:rsidRPr="008C28D2">
        <w:rPr>
          <w:rFonts w:ascii="Times New Roman" w:hAnsi="Times New Roman" w:cs="Times New Roman"/>
          <w:sz w:val="24"/>
          <w:szCs w:val="24"/>
        </w:rPr>
        <w:t xml:space="preserve">.  </w:t>
      </w:r>
      <w:r w:rsidR="00D6698D" w:rsidRPr="008C28D2">
        <w:rPr>
          <w:rFonts w:ascii="Times New Roman" w:hAnsi="Times New Roman" w:cs="Times New Roman"/>
          <w:strike/>
          <w:sz w:val="24"/>
          <w:szCs w:val="24"/>
        </w:rPr>
        <w:t xml:space="preserve"> </w:t>
      </w:r>
    </w:p>
    <w:p w:rsidR="00211D48" w:rsidRDefault="00D80778" w:rsidP="00C17C4A">
      <w:pPr>
        <w:pStyle w:val="NoSpacing"/>
        <w:spacing w:line="480" w:lineRule="auto"/>
        <w:ind w:firstLine="720"/>
        <w:rPr>
          <w:rFonts w:ascii="Times New Roman" w:hAnsi="Times New Roman" w:cs="Times New Roman"/>
          <w:sz w:val="24"/>
          <w:szCs w:val="24"/>
        </w:rPr>
      </w:pPr>
      <w:r w:rsidRPr="008C28D2">
        <w:rPr>
          <w:rFonts w:ascii="Times New Roman" w:hAnsi="Times New Roman" w:cs="Times New Roman"/>
          <w:sz w:val="24"/>
          <w:szCs w:val="24"/>
        </w:rPr>
        <w:t xml:space="preserve">In this new age of teaching, concepts are heavily related to standards, and educators are constantly being held accountable </w:t>
      </w:r>
      <w:r w:rsidR="00D6698D" w:rsidRPr="008C28D2">
        <w:rPr>
          <w:rFonts w:ascii="Times New Roman" w:hAnsi="Times New Roman" w:cs="Times New Roman"/>
          <w:sz w:val="24"/>
          <w:szCs w:val="24"/>
        </w:rPr>
        <w:t>to</w:t>
      </w:r>
      <w:r w:rsidRPr="008C28D2">
        <w:rPr>
          <w:rFonts w:ascii="Times New Roman" w:hAnsi="Times New Roman" w:cs="Times New Roman"/>
          <w:sz w:val="24"/>
          <w:szCs w:val="24"/>
        </w:rPr>
        <w:t xml:space="preserve"> addressing such things. Using children’s literature can be a useful and helpful tool when addressing some of these standards. According to the </w:t>
      </w:r>
      <w:r w:rsidRPr="008C28D2">
        <w:rPr>
          <w:rFonts w:ascii="Times New Roman" w:hAnsi="Times New Roman" w:cs="Times New Roman"/>
          <w:i/>
          <w:sz w:val="24"/>
          <w:szCs w:val="24"/>
        </w:rPr>
        <w:t xml:space="preserve">Principles and Standards for School Mathematics </w:t>
      </w:r>
      <w:r w:rsidRPr="008C28D2">
        <w:rPr>
          <w:rFonts w:ascii="Times New Roman" w:hAnsi="Times New Roman" w:cs="Times New Roman"/>
          <w:sz w:val="24"/>
          <w:szCs w:val="24"/>
        </w:rPr>
        <w:t xml:space="preserve">(NCTM, 2000), children should be engaged in more reading, writing, and discussing of ideas </w:t>
      </w:r>
      <w:r w:rsidR="00D6698D" w:rsidRPr="008C28D2">
        <w:rPr>
          <w:rFonts w:ascii="Times New Roman" w:hAnsi="Times New Roman" w:cs="Times New Roman"/>
          <w:sz w:val="24"/>
          <w:szCs w:val="24"/>
        </w:rPr>
        <w:t xml:space="preserve">so </w:t>
      </w:r>
      <w:r w:rsidRPr="008C28D2">
        <w:rPr>
          <w:rFonts w:ascii="Times New Roman" w:hAnsi="Times New Roman" w:cs="Times New Roman"/>
          <w:sz w:val="24"/>
          <w:szCs w:val="24"/>
        </w:rPr>
        <w:t xml:space="preserve">that they learn mathematical ideas in real-world contexts. </w:t>
      </w:r>
      <w:r w:rsidR="00817608" w:rsidRPr="008C28D2">
        <w:rPr>
          <w:rFonts w:ascii="Times New Roman" w:hAnsi="Times New Roman" w:cs="Times New Roman"/>
          <w:sz w:val="24"/>
          <w:szCs w:val="24"/>
        </w:rPr>
        <w:t>When the numbers and operations are embedded in meaningful real-world contexts, children are given the opportunity to make sense of the mathematics and gain “mathematical power”</w:t>
      </w:r>
      <w:r w:rsidR="00C06B21">
        <w:rPr>
          <w:rFonts w:ascii="Times New Roman" w:hAnsi="Times New Roman" w:cs="Times New Roman"/>
          <w:sz w:val="24"/>
          <w:szCs w:val="24"/>
        </w:rPr>
        <w:t xml:space="preserve"> (National Council of Teachers of Mathematics, 2000 as cited in Moyer, 2000, p. 248)</w:t>
      </w:r>
      <w:r w:rsidR="00817608" w:rsidRPr="008C28D2">
        <w:rPr>
          <w:rFonts w:ascii="Times New Roman" w:hAnsi="Times New Roman" w:cs="Times New Roman"/>
          <w:sz w:val="24"/>
          <w:szCs w:val="24"/>
        </w:rPr>
        <w:t xml:space="preserve">. </w:t>
      </w:r>
      <w:r w:rsidR="005E410B" w:rsidRPr="008C28D2">
        <w:rPr>
          <w:rFonts w:ascii="Times New Roman" w:hAnsi="Times New Roman" w:cs="Times New Roman"/>
          <w:sz w:val="24"/>
          <w:szCs w:val="24"/>
        </w:rPr>
        <w:lastRenderedPageBreak/>
        <w:t xml:space="preserve">Using children’s literature as a context to explore mathematics enables children to engage in solving problems that are relatable to reality. NCTM (2000) recommends that children learn to communicate their mathematical thinking to their peers and teachers and that problem solving be an integral part of the mathematics curriculum. Using literature allows children to discuss such ideas while solving problems that are embedded within the stories they read (Forbringer, 2004). </w:t>
      </w:r>
    </w:p>
    <w:p w:rsidR="00834F48" w:rsidRDefault="00834F48" w:rsidP="00C17C4A">
      <w:pPr>
        <w:pStyle w:val="NoSpacing"/>
        <w:spacing w:line="480" w:lineRule="auto"/>
        <w:ind w:firstLine="720"/>
        <w:rPr>
          <w:rFonts w:ascii="Times New Roman" w:hAnsi="Times New Roman" w:cs="Times New Roman"/>
          <w:color w:val="FF0000"/>
          <w:sz w:val="24"/>
          <w:szCs w:val="24"/>
        </w:rPr>
      </w:pPr>
    </w:p>
    <w:p w:rsidR="0021588B" w:rsidRDefault="007D29AD" w:rsidP="00C17C4A">
      <w:pPr>
        <w:pStyle w:val="NoSpacing"/>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Benefits of Incorporating Children’s Literature</w:t>
      </w:r>
      <w:r w:rsidR="0021588B">
        <w:rPr>
          <w:rFonts w:ascii="Times New Roman" w:hAnsi="Times New Roman" w:cs="Times New Roman"/>
          <w:b/>
          <w:sz w:val="24"/>
          <w:szCs w:val="24"/>
        </w:rPr>
        <w:t xml:space="preserve"> for Both the Learner in Your Classroom and the Environment</w:t>
      </w:r>
    </w:p>
    <w:p w:rsidR="00141C62" w:rsidRDefault="007D29AD" w:rsidP="00C17C4A">
      <w:pPr>
        <w:pStyle w:val="NoSpacing"/>
        <w:spacing w:line="480" w:lineRule="auto"/>
        <w:ind w:firstLine="720"/>
        <w:rPr>
          <w:rFonts w:ascii="Times New Roman" w:hAnsi="Times New Roman" w:cs="Times New Roman"/>
          <w:sz w:val="24"/>
          <w:szCs w:val="24"/>
        </w:rPr>
      </w:pPr>
      <w:r w:rsidRPr="008C28D2">
        <w:rPr>
          <w:rFonts w:ascii="Times New Roman" w:hAnsi="Times New Roman" w:cs="Times New Roman"/>
          <w:sz w:val="24"/>
          <w:szCs w:val="24"/>
        </w:rPr>
        <w:t>Using children’s literature</w:t>
      </w:r>
      <w:r w:rsidR="003B76E8" w:rsidRPr="008C28D2">
        <w:rPr>
          <w:rFonts w:ascii="Times New Roman" w:hAnsi="Times New Roman" w:cs="Times New Roman"/>
          <w:sz w:val="24"/>
          <w:szCs w:val="24"/>
        </w:rPr>
        <w:t xml:space="preserve"> in the mathematics classroom</w:t>
      </w:r>
      <w:r w:rsidRPr="008C28D2">
        <w:rPr>
          <w:rFonts w:ascii="Times New Roman" w:hAnsi="Times New Roman" w:cs="Times New Roman"/>
          <w:sz w:val="24"/>
          <w:szCs w:val="24"/>
        </w:rPr>
        <w:t xml:space="preserve"> not only align</w:t>
      </w:r>
      <w:r w:rsidR="00D6698D" w:rsidRPr="008C28D2">
        <w:rPr>
          <w:rFonts w:ascii="Times New Roman" w:hAnsi="Times New Roman" w:cs="Times New Roman"/>
          <w:sz w:val="24"/>
          <w:szCs w:val="24"/>
        </w:rPr>
        <w:t>s</w:t>
      </w:r>
      <w:r w:rsidRPr="008C28D2">
        <w:rPr>
          <w:rFonts w:ascii="Times New Roman" w:hAnsi="Times New Roman" w:cs="Times New Roman"/>
          <w:sz w:val="24"/>
          <w:szCs w:val="24"/>
        </w:rPr>
        <w:t xml:space="preserve"> with standards that are common to education, but </w:t>
      </w:r>
      <w:r w:rsidR="0054690B" w:rsidRPr="008C28D2">
        <w:rPr>
          <w:rFonts w:ascii="Times New Roman" w:hAnsi="Times New Roman" w:cs="Times New Roman"/>
          <w:sz w:val="24"/>
          <w:szCs w:val="24"/>
        </w:rPr>
        <w:t>also aid</w:t>
      </w:r>
      <w:r w:rsidR="00D6698D" w:rsidRPr="008C28D2">
        <w:rPr>
          <w:rFonts w:ascii="Times New Roman" w:hAnsi="Times New Roman" w:cs="Times New Roman"/>
          <w:sz w:val="24"/>
          <w:szCs w:val="24"/>
        </w:rPr>
        <w:t>s</w:t>
      </w:r>
      <w:r w:rsidRPr="008C28D2">
        <w:rPr>
          <w:rFonts w:ascii="Times New Roman" w:hAnsi="Times New Roman" w:cs="Times New Roman"/>
          <w:sz w:val="24"/>
          <w:szCs w:val="24"/>
        </w:rPr>
        <w:t xml:space="preserve"> the advancement of students</w:t>
      </w:r>
      <w:r w:rsidR="00EC2112">
        <w:rPr>
          <w:rFonts w:ascii="Times New Roman" w:hAnsi="Times New Roman" w:cs="Times New Roman"/>
          <w:sz w:val="24"/>
          <w:szCs w:val="24"/>
        </w:rPr>
        <w:t>’</w:t>
      </w:r>
      <w:r w:rsidRPr="008C28D2">
        <w:rPr>
          <w:rFonts w:ascii="Times New Roman" w:hAnsi="Times New Roman" w:cs="Times New Roman"/>
          <w:sz w:val="24"/>
          <w:szCs w:val="24"/>
        </w:rPr>
        <w:t xml:space="preserve"> learning of mathematical concepts. </w:t>
      </w:r>
      <w:r w:rsidR="00516FB1" w:rsidRPr="008C28D2">
        <w:rPr>
          <w:rFonts w:ascii="Times New Roman" w:hAnsi="Times New Roman" w:cs="Times New Roman"/>
          <w:sz w:val="24"/>
          <w:szCs w:val="24"/>
        </w:rPr>
        <w:t>Both t</w:t>
      </w:r>
      <w:r w:rsidR="003B76E8" w:rsidRPr="008C28D2">
        <w:rPr>
          <w:rFonts w:ascii="Times New Roman" w:hAnsi="Times New Roman" w:cs="Times New Roman"/>
          <w:sz w:val="24"/>
          <w:szCs w:val="24"/>
        </w:rPr>
        <w:t xml:space="preserve">he learner and the learning context can benefit </w:t>
      </w:r>
      <w:r w:rsidR="00EC2112">
        <w:rPr>
          <w:rFonts w:ascii="Times New Roman" w:hAnsi="Times New Roman" w:cs="Times New Roman"/>
          <w:sz w:val="24"/>
          <w:szCs w:val="24"/>
        </w:rPr>
        <w:t>from this incorporation of literature</w:t>
      </w:r>
      <w:r w:rsidR="003B76E8" w:rsidRPr="008C28D2">
        <w:rPr>
          <w:rFonts w:ascii="Times New Roman" w:hAnsi="Times New Roman" w:cs="Times New Roman"/>
          <w:sz w:val="24"/>
          <w:szCs w:val="24"/>
        </w:rPr>
        <w:t xml:space="preserve">. </w:t>
      </w:r>
    </w:p>
    <w:p w:rsidR="00141C62" w:rsidRDefault="00141C62" w:rsidP="00C17C4A">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Motivation and Engagement</w:t>
      </w:r>
    </w:p>
    <w:p w:rsidR="00141C62" w:rsidRDefault="00FB683C" w:rsidP="00C17C4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section I will explore the benefits that including children’s literature has on the motivation and engagement of students in the mathematics classroom. </w:t>
      </w:r>
      <w:r w:rsidR="00141C62" w:rsidRPr="008C28D2">
        <w:rPr>
          <w:rFonts w:ascii="Times New Roman" w:hAnsi="Times New Roman" w:cs="Times New Roman"/>
          <w:sz w:val="24"/>
          <w:szCs w:val="24"/>
        </w:rPr>
        <w:t>Incorporating literature into the mathematics classrooms allows students to see mathematics in a different light. “Cognitive scientists have argued that the story is the most natural package of organized knowledge in the cognitive system, and that information can be learned and retained more effectively when it is learned within a story context, rather than in a de-contextualized format” (Casey et al.,</w:t>
      </w:r>
      <w:r w:rsidR="009B49CC">
        <w:rPr>
          <w:rFonts w:ascii="Times New Roman" w:hAnsi="Times New Roman" w:cs="Times New Roman"/>
          <w:sz w:val="24"/>
          <w:szCs w:val="24"/>
        </w:rPr>
        <w:t xml:space="preserve"> 2008, p.</w:t>
      </w:r>
      <w:r w:rsidR="00141C62" w:rsidRPr="008C28D2">
        <w:rPr>
          <w:rFonts w:ascii="Times New Roman" w:hAnsi="Times New Roman" w:cs="Times New Roman"/>
          <w:sz w:val="24"/>
          <w:szCs w:val="24"/>
        </w:rPr>
        <w:t xml:space="preserve"> 31). Using story books as a way to present or enhance mathematical concepts allows students to be free from the mundane nature </w:t>
      </w:r>
      <w:r w:rsidR="002602C6" w:rsidRPr="008C28D2">
        <w:rPr>
          <w:rFonts w:ascii="Times New Roman" w:hAnsi="Times New Roman" w:cs="Times New Roman"/>
          <w:sz w:val="24"/>
          <w:szCs w:val="24"/>
        </w:rPr>
        <w:t>of classical textbooks</w:t>
      </w:r>
      <w:r w:rsidR="00141C62" w:rsidRPr="008C28D2">
        <w:rPr>
          <w:rFonts w:ascii="Times New Roman" w:hAnsi="Times New Roman" w:cs="Times New Roman"/>
          <w:sz w:val="24"/>
          <w:szCs w:val="24"/>
        </w:rPr>
        <w:t xml:space="preserve"> for a time period. Mathematics </w:t>
      </w:r>
      <w:r w:rsidR="00141C62">
        <w:rPr>
          <w:rFonts w:ascii="Times New Roman" w:hAnsi="Times New Roman" w:cs="Times New Roman"/>
          <w:sz w:val="24"/>
          <w:szCs w:val="24"/>
        </w:rPr>
        <w:t>is</w:t>
      </w:r>
      <w:r w:rsidR="00141C62" w:rsidRPr="008C28D2">
        <w:rPr>
          <w:rFonts w:ascii="Times New Roman" w:hAnsi="Times New Roman" w:cs="Times New Roman"/>
          <w:sz w:val="24"/>
          <w:szCs w:val="24"/>
        </w:rPr>
        <w:t xml:space="preserve"> then shown as an important part of everyday life (Moyer, 2000). Children’s literature can provide a meaningful context for math; it motivates students to learn, </w:t>
      </w:r>
      <w:r w:rsidR="00141C62" w:rsidRPr="008C28D2">
        <w:rPr>
          <w:rFonts w:ascii="Times New Roman" w:hAnsi="Times New Roman" w:cs="Times New Roman"/>
          <w:sz w:val="24"/>
          <w:szCs w:val="24"/>
        </w:rPr>
        <w:lastRenderedPageBreak/>
        <w:t xml:space="preserve">celebrates math as a language, demonstrates that math develops out of human experiences, fosters the development of number sense, and integrates math into other curriculum areas (Whitin and Wilde, 1992, 1995). The “literature places mathematics in a familiar setting that children can identify with and which feels relevant and interesting to them” (Schiro, 1997, p. 10). The characters on the pages become real and relatable. Their problems can be compared to problems that the students themselves are having. </w:t>
      </w:r>
      <w:r w:rsidR="00EC2112" w:rsidRPr="008C28D2">
        <w:rPr>
          <w:rFonts w:ascii="Times New Roman" w:hAnsi="Times New Roman" w:cs="Times New Roman"/>
          <w:sz w:val="24"/>
          <w:szCs w:val="24"/>
        </w:rPr>
        <w:t>Lawrence</w:t>
      </w:r>
      <w:r w:rsidR="00141C62" w:rsidRPr="008C28D2">
        <w:rPr>
          <w:rFonts w:ascii="Times New Roman" w:hAnsi="Times New Roman" w:cs="Times New Roman"/>
          <w:sz w:val="24"/>
          <w:szCs w:val="24"/>
        </w:rPr>
        <w:t>, Hope, Small, &amp; Martin (as cited in Shatzer 2008, p. 652) suggest that “when mathematics is presented in the literature form, it is humanized, its relationship to the arts is emphasized, and the picture books and extension activities stimulate positive reactions, interest, enjoyment, and confidence in children.”</w:t>
      </w:r>
    </w:p>
    <w:p w:rsidR="00141C62" w:rsidRPr="008C28D2" w:rsidRDefault="00141C62" w:rsidP="00C17C4A">
      <w:pPr>
        <w:pStyle w:val="NoSpacing"/>
        <w:spacing w:line="480" w:lineRule="auto"/>
        <w:ind w:firstLine="720"/>
        <w:rPr>
          <w:rFonts w:ascii="Times New Roman" w:hAnsi="Times New Roman" w:cs="Times New Roman"/>
          <w:sz w:val="24"/>
          <w:szCs w:val="24"/>
        </w:rPr>
      </w:pPr>
      <w:r w:rsidRPr="008C28D2">
        <w:rPr>
          <w:rFonts w:ascii="Times New Roman" w:hAnsi="Times New Roman" w:cs="Times New Roman"/>
          <w:sz w:val="24"/>
          <w:szCs w:val="24"/>
        </w:rPr>
        <w:t>It is quite common for many students to see the subject of mathematics as too complicated and difficult, and therefore many stud</w:t>
      </w:r>
      <w:r w:rsidR="00EC2112">
        <w:rPr>
          <w:rFonts w:ascii="Times New Roman" w:hAnsi="Times New Roman" w:cs="Times New Roman"/>
          <w:sz w:val="24"/>
          <w:szCs w:val="24"/>
        </w:rPr>
        <w:t>ents suffer from “math anxiety.”</w:t>
      </w:r>
      <w:r w:rsidRPr="008C28D2">
        <w:rPr>
          <w:rFonts w:ascii="Times New Roman" w:hAnsi="Times New Roman" w:cs="Times New Roman"/>
          <w:sz w:val="24"/>
          <w:szCs w:val="24"/>
        </w:rPr>
        <w:t xml:space="preserve"> </w:t>
      </w:r>
      <w:r w:rsidR="00EC2112">
        <w:rPr>
          <w:rFonts w:ascii="Times New Roman" w:hAnsi="Times New Roman" w:cs="Times New Roman"/>
          <w:sz w:val="24"/>
          <w:szCs w:val="24"/>
        </w:rPr>
        <w:t xml:space="preserve"> </w:t>
      </w:r>
      <w:r w:rsidRPr="008C28D2">
        <w:rPr>
          <w:rFonts w:ascii="Times New Roman" w:hAnsi="Times New Roman" w:cs="Times New Roman"/>
          <w:sz w:val="24"/>
          <w:szCs w:val="24"/>
        </w:rPr>
        <w:t xml:space="preserve">Marilyn Burns (2005) has found that when visiting classrooms, connecting mathematics and literature helps boost the confidence of students who </w:t>
      </w:r>
      <w:r w:rsidR="00EC2112">
        <w:rPr>
          <w:rFonts w:ascii="Times New Roman" w:hAnsi="Times New Roman" w:cs="Times New Roman"/>
          <w:sz w:val="24"/>
          <w:szCs w:val="24"/>
        </w:rPr>
        <w:t xml:space="preserve">love books, but are “math-wary.” </w:t>
      </w:r>
      <w:r w:rsidRPr="008C28D2">
        <w:rPr>
          <w:rFonts w:ascii="Times New Roman" w:hAnsi="Times New Roman" w:cs="Times New Roman"/>
          <w:sz w:val="24"/>
          <w:szCs w:val="24"/>
        </w:rPr>
        <w:t xml:space="preserve"> Learning mathematics through a story brings children into a more relaxed mathematical environment. They are given the chance to learn in playful </w:t>
      </w:r>
      <w:r w:rsidR="00EC2112" w:rsidRPr="008C28D2">
        <w:rPr>
          <w:rFonts w:ascii="Times New Roman" w:hAnsi="Times New Roman" w:cs="Times New Roman"/>
          <w:sz w:val="24"/>
          <w:szCs w:val="24"/>
        </w:rPr>
        <w:t>atmospheres</w:t>
      </w:r>
      <w:r w:rsidRPr="008C28D2">
        <w:rPr>
          <w:rFonts w:ascii="Times New Roman" w:hAnsi="Times New Roman" w:cs="Times New Roman"/>
          <w:sz w:val="24"/>
          <w:szCs w:val="24"/>
        </w:rPr>
        <w:t xml:space="preserve"> and develop positive attitudes (Whitin &amp; Wilde, 1992).  Learning communities where social interactions are supported and encouraged helps provide personal support for students (Ball, 1996). Talking through the mathematics using a story provides just this situation for learners in a classroom.</w:t>
      </w:r>
    </w:p>
    <w:p w:rsidR="00141C62" w:rsidRDefault="00141C62" w:rsidP="00C17C4A">
      <w:pPr>
        <w:pStyle w:val="NoSpacing"/>
        <w:spacing w:line="480" w:lineRule="auto"/>
        <w:ind w:firstLine="720"/>
        <w:rPr>
          <w:rFonts w:ascii="Times New Roman" w:hAnsi="Times New Roman" w:cs="Times New Roman"/>
          <w:sz w:val="24"/>
          <w:szCs w:val="24"/>
        </w:rPr>
      </w:pPr>
    </w:p>
    <w:p w:rsidR="00141C62" w:rsidRDefault="00141C62" w:rsidP="00C17C4A">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Sense-making</w:t>
      </w:r>
    </w:p>
    <w:p w:rsidR="00141C62" w:rsidRDefault="00FB683C" w:rsidP="00C17C4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section I will discuss that benefits that incorporating children’s literature has on developing sense-making in mathematics. </w:t>
      </w:r>
      <w:r w:rsidR="00EC2112">
        <w:rPr>
          <w:rFonts w:ascii="Times New Roman" w:hAnsi="Times New Roman" w:cs="Times New Roman"/>
          <w:sz w:val="24"/>
          <w:szCs w:val="24"/>
        </w:rPr>
        <w:t>L</w:t>
      </w:r>
      <w:r w:rsidR="00141C62" w:rsidRPr="008C28D2">
        <w:rPr>
          <w:rFonts w:ascii="Times New Roman" w:hAnsi="Times New Roman" w:cs="Times New Roman"/>
          <w:sz w:val="24"/>
          <w:szCs w:val="24"/>
        </w:rPr>
        <w:t xml:space="preserve">iterature can take students away from a dry textbook approach to mathematics. They can relate to characters, act out the storyline, and engage in </w:t>
      </w:r>
      <w:r w:rsidR="00141C62" w:rsidRPr="008C28D2">
        <w:rPr>
          <w:rFonts w:ascii="Times New Roman" w:hAnsi="Times New Roman" w:cs="Times New Roman"/>
          <w:sz w:val="24"/>
          <w:szCs w:val="24"/>
        </w:rPr>
        <w:lastRenderedPageBreak/>
        <w:t>hands-on activities related specifically to the plot of the story. Acting out these stories and using hands-on manipulatives supports Piaget’s theory that children learn by interacting physically and s</w:t>
      </w:r>
      <w:r w:rsidR="00141C62">
        <w:rPr>
          <w:rFonts w:ascii="Times New Roman" w:hAnsi="Times New Roman" w:cs="Times New Roman"/>
          <w:sz w:val="24"/>
          <w:szCs w:val="24"/>
        </w:rPr>
        <w:t xml:space="preserve">ocially with their environment (Piaget, 1952 as cited in Jennings et al., 1992).  </w:t>
      </w:r>
      <w:r w:rsidR="00141C62" w:rsidRPr="008C28D2">
        <w:rPr>
          <w:rFonts w:ascii="Times New Roman" w:hAnsi="Times New Roman" w:cs="Times New Roman"/>
          <w:sz w:val="24"/>
          <w:szCs w:val="24"/>
        </w:rPr>
        <w:t xml:space="preserve">Mathematical language is also presented to students through the literature and providing this mathematical thought-to-language link supports the need for children to communicate and talk about mathematics while also extending oral language by communicating with others (Vygotsky, 1962 as cited in Jennings et al., 1992). The stories provide productive thinking and children can be engaged in problem solving situations. The organized use of numbers and language enables students to employ these problem solving strategies in the real world (Moyer, 2000). </w:t>
      </w:r>
    </w:p>
    <w:p w:rsidR="00141C62" w:rsidRPr="008C28D2" w:rsidRDefault="00141C62" w:rsidP="00C17C4A">
      <w:pPr>
        <w:pStyle w:val="NoSpacing"/>
        <w:spacing w:line="480" w:lineRule="auto"/>
        <w:ind w:firstLine="720"/>
        <w:rPr>
          <w:rFonts w:ascii="Times New Roman" w:hAnsi="Times New Roman" w:cs="Times New Roman"/>
          <w:sz w:val="24"/>
          <w:szCs w:val="24"/>
        </w:rPr>
      </w:pPr>
      <w:r w:rsidRPr="008C28D2">
        <w:rPr>
          <w:rFonts w:ascii="Times New Roman" w:hAnsi="Times New Roman" w:cs="Times New Roman"/>
          <w:sz w:val="24"/>
          <w:szCs w:val="24"/>
        </w:rPr>
        <w:t>Students learn in a variety of ways and presenting opportunities for this to happen is important. Howard Gardiner has created a theory of multiple intelligences that include: linguistic, logical, spatial, musical, bodily, kinesthetic, interpersonal, and intrapersonal (Bransford</w:t>
      </w:r>
      <w:r>
        <w:rPr>
          <w:rFonts w:ascii="Times New Roman" w:hAnsi="Times New Roman" w:cs="Times New Roman"/>
          <w:sz w:val="24"/>
          <w:szCs w:val="24"/>
        </w:rPr>
        <w:t xml:space="preserve"> et al.</w:t>
      </w:r>
      <w:r w:rsidRPr="008C28D2">
        <w:rPr>
          <w:rFonts w:ascii="Times New Roman" w:hAnsi="Times New Roman" w:cs="Times New Roman"/>
          <w:sz w:val="24"/>
          <w:szCs w:val="24"/>
        </w:rPr>
        <w:t>, 2000). The combination of literature in mathematics can address a multitude of such intelligences, to include:</w:t>
      </w:r>
    </w:p>
    <w:p w:rsidR="00141C62" w:rsidRPr="008C28D2" w:rsidRDefault="00141C62" w:rsidP="00C17C4A">
      <w:pPr>
        <w:pStyle w:val="NoSpacing"/>
        <w:numPr>
          <w:ilvl w:val="0"/>
          <w:numId w:val="1"/>
        </w:numPr>
        <w:spacing w:line="480" w:lineRule="auto"/>
        <w:rPr>
          <w:rFonts w:ascii="Times New Roman" w:hAnsi="Times New Roman" w:cs="Times New Roman"/>
          <w:sz w:val="24"/>
          <w:szCs w:val="24"/>
        </w:rPr>
      </w:pPr>
      <w:r w:rsidRPr="008C28D2">
        <w:rPr>
          <w:rFonts w:ascii="Times New Roman" w:hAnsi="Times New Roman" w:cs="Times New Roman"/>
          <w:sz w:val="24"/>
          <w:szCs w:val="24"/>
        </w:rPr>
        <w:t xml:space="preserve">Kinesthetic, or acting out storylines. </w:t>
      </w:r>
    </w:p>
    <w:p w:rsidR="00141C62" w:rsidRPr="008C28D2" w:rsidRDefault="00141C62" w:rsidP="00C17C4A">
      <w:pPr>
        <w:pStyle w:val="NoSpacing"/>
        <w:numPr>
          <w:ilvl w:val="0"/>
          <w:numId w:val="1"/>
        </w:numPr>
        <w:spacing w:line="480" w:lineRule="auto"/>
        <w:rPr>
          <w:rFonts w:ascii="Times New Roman" w:hAnsi="Times New Roman" w:cs="Times New Roman"/>
          <w:sz w:val="24"/>
          <w:szCs w:val="24"/>
        </w:rPr>
      </w:pPr>
      <w:r w:rsidRPr="008C28D2">
        <w:rPr>
          <w:rFonts w:ascii="Times New Roman" w:hAnsi="Times New Roman" w:cs="Times New Roman"/>
          <w:sz w:val="24"/>
          <w:szCs w:val="24"/>
        </w:rPr>
        <w:t xml:space="preserve">Spatial, or visualizing the plot of the stories. </w:t>
      </w:r>
    </w:p>
    <w:p w:rsidR="00141C62" w:rsidRPr="008C28D2" w:rsidRDefault="00141C62" w:rsidP="00C17C4A">
      <w:pPr>
        <w:pStyle w:val="NoSpacing"/>
        <w:numPr>
          <w:ilvl w:val="0"/>
          <w:numId w:val="1"/>
        </w:numPr>
        <w:spacing w:line="480" w:lineRule="auto"/>
        <w:rPr>
          <w:rFonts w:ascii="Times New Roman" w:hAnsi="Times New Roman" w:cs="Times New Roman"/>
          <w:sz w:val="24"/>
          <w:szCs w:val="24"/>
        </w:rPr>
      </w:pPr>
      <w:r w:rsidRPr="008C28D2">
        <w:rPr>
          <w:rFonts w:ascii="Times New Roman" w:hAnsi="Times New Roman" w:cs="Times New Roman"/>
          <w:sz w:val="24"/>
          <w:szCs w:val="24"/>
        </w:rPr>
        <w:t xml:space="preserve">Logical, or using mathematics within the stories. </w:t>
      </w:r>
    </w:p>
    <w:p w:rsidR="00141C62" w:rsidRPr="008C28D2" w:rsidRDefault="00141C62" w:rsidP="00C17C4A">
      <w:pPr>
        <w:pStyle w:val="NoSpacing"/>
        <w:numPr>
          <w:ilvl w:val="0"/>
          <w:numId w:val="1"/>
        </w:numPr>
        <w:spacing w:line="480" w:lineRule="auto"/>
        <w:rPr>
          <w:rFonts w:ascii="Times New Roman" w:hAnsi="Times New Roman" w:cs="Times New Roman"/>
          <w:sz w:val="24"/>
          <w:szCs w:val="24"/>
        </w:rPr>
      </w:pPr>
      <w:r w:rsidRPr="008C28D2">
        <w:rPr>
          <w:rFonts w:ascii="Times New Roman" w:hAnsi="Times New Roman" w:cs="Times New Roman"/>
          <w:sz w:val="24"/>
          <w:szCs w:val="24"/>
        </w:rPr>
        <w:t xml:space="preserve">Linguistic, or talking about the stories. </w:t>
      </w:r>
    </w:p>
    <w:p w:rsidR="00141C62" w:rsidRDefault="00141C62" w:rsidP="00C17C4A">
      <w:pPr>
        <w:pStyle w:val="NoSpacing"/>
        <w:spacing w:line="480" w:lineRule="auto"/>
        <w:rPr>
          <w:rFonts w:ascii="Times New Roman" w:hAnsi="Times New Roman" w:cs="Times New Roman"/>
          <w:sz w:val="24"/>
          <w:szCs w:val="24"/>
        </w:rPr>
      </w:pPr>
      <w:r w:rsidRPr="008C28D2">
        <w:rPr>
          <w:rFonts w:ascii="Times New Roman" w:hAnsi="Times New Roman" w:cs="Times New Roman"/>
          <w:sz w:val="24"/>
          <w:szCs w:val="24"/>
        </w:rPr>
        <w:t>Using literature also allows children to visually see mathematical concepts being presented (Murphy, 1999).</w:t>
      </w:r>
      <w:r>
        <w:rPr>
          <w:rFonts w:ascii="Times New Roman" w:hAnsi="Times New Roman" w:cs="Times New Roman"/>
          <w:sz w:val="24"/>
          <w:szCs w:val="24"/>
        </w:rPr>
        <w:t xml:space="preserve">  </w:t>
      </w:r>
      <w:r w:rsidRPr="008C28D2">
        <w:rPr>
          <w:rFonts w:ascii="Times New Roman" w:hAnsi="Times New Roman" w:cs="Times New Roman"/>
          <w:sz w:val="24"/>
          <w:szCs w:val="24"/>
        </w:rPr>
        <w:t>Just as students learn in a variety of ways, their levels of learning all vary as well. Sometimes these levels of understanding can vary greatly even within one classroom. Being an effective teacher requires meeting the needs of all these levels and presenting different instruction methods to enable all students to reach success</w:t>
      </w:r>
      <w:r>
        <w:rPr>
          <w:rFonts w:ascii="Times New Roman" w:hAnsi="Times New Roman" w:cs="Times New Roman"/>
          <w:sz w:val="24"/>
          <w:szCs w:val="24"/>
        </w:rPr>
        <w:t xml:space="preserve"> (Dewey, 1963, 1964, as cited in </w:t>
      </w:r>
      <w:r>
        <w:rPr>
          <w:rFonts w:ascii="Times New Roman" w:hAnsi="Times New Roman" w:cs="Times New Roman"/>
          <w:sz w:val="24"/>
          <w:szCs w:val="24"/>
        </w:rPr>
        <w:lastRenderedPageBreak/>
        <w:t>Forbringer, 2004)</w:t>
      </w:r>
      <w:r w:rsidRPr="008C28D2">
        <w:rPr>
          <w:rFonts w:ascii="Times New Roman" w:hAnsi="Times New Roman" w:cs="Times New Roman"/>
          <w:sz w:val="24"/>
          <w:szCs w:val="24"/>
        </w:rPr>
        <w:t xml:space="preserve">. The wealth of children’s literature that is currently available allows teachers to have mathematical investigations at a variety of instructional levels in an enjoyable, versatile manner (Forbringer, 2004). </w:t>
      </w:r>
    </w:p>
    <w:p w:rsidR="00141C62" w:rsidRPr="004F2502" w:rsidRDefault="00141C62" w:rsidP="00C17C4A">
      <w:pPr>
        <w:pStyle w:val="NoSpacing"/>
        <w:spacing w:line="480" w:lineRule="auto"/>
        <w:rPr>
          <w:rFonts w:ascii="Times New Roman" w:hAnsi="Times New Roman" w:cs="Times New Roman"/>
          <w:color w:val="FF0000"/>
          <w:sz w:val="24"/>
          <w:szCs w:val="24"/>
        </w:rPr>
      </w:pPr>
      <w:r>
        <w:rPr>
          <w:rFonts w:ascii="Times New Roman" w:hAnsi="Times New Roman" w:cs="Times New Roman"/>
          <w:sz w:val="24"/>
          <w:szCs w:val="24"/>
        </w:rPr>
        <w:tab/>
      </w:r>
      <w:r w:rsidRPr="0007673E">
        <w:rPr>
          <w:rFonts w:ascii="Times New Roman" w:hAnsi="Times New Roman" w:cs="Times New Roman"/>
          <w:sz w:val="24"/>
          <w:szCs w:val="24"/>
        </w:rPr>
        <w:t>Presenting mathematics in an assortment of situations allows students to learn in a variety of different contexts. Using literature would make the mathematics environment versatile and provide students with an opportunity to learn in these different environments. According to Bransford et al. (2000), there are four learning environment</w:t>
      </w:r>
      <w:r w:rsidR="00EC2112" w:rsidRPr="0007673E">
        <w:rPr>
          <w:rFonts w:ascii="Times New Roman" w:hAnsi="Times New Roman" w:cs="Times New Roman"/>
          <w:sz w:val="24"/>
          <w:szCs w:val="24"/>
        </w:rPr>
        <w:t>s</w:t>
      </w:r>
      <w:r w:rsidRPr="0007673E">
        <w:rPr>
          <w:rFonts w:ascii="Times New Roman" w:hAnsi="Times New Roman" w:cs="Times New Roman"/>
          <w:sz w:val="24"/>
          <w:szCs w:val="24"/>
        </w:rPr>
        <w:t xml:space="preserve"> that teachers should be aware of and attempt to cater to. These are: learner-centered, knowledge-centered, assessment-centered, and community-centered. </w:t>
      </w:r>
      <w:r w:rsidR="009B3921" w:rsidRPr="0007673E">
        <w:rPr>
          <w:rFonts w:ascii="Times New Roman" w:hAnsi="Times New Roman" w:cs="Times New Roman"/>
          <w:sz w:val="24"/>
          <w:szCs w:val="24"/>
        </w:rPr>
        <w:t>In a learner-centered environment, a learner’s knowledge and prior experiences are taken into account and teachers attempt to accommodate</w:t>
      </w:r>
      <w:r w:rsidR="001029C5" w:rsidRPr="0007673E">
        <w:rPr>
          <w:rFonts w:ascii="Times New Roman" w:hAnsi="Times New Roman" w:cs="Times New Roman"/>
          <w:sz w:val="24"/>
          <w:szCs w:val="24"/>
        </w:rPr>
        <w:t xml:space="preserve"> the</w:t>
      </w:r>
      <w:r w:rsidR="009B3921" w:rsidRPr="0007673E">
        <w:rPr>
          <w:rFonts w:ascii="Times New Roman" w:hAnsi="Times New Roman" w:cs="Times New Roman"/>
          <w:sz w:val="24"/>
          <w:szCs w:val="24"/>
        </w:rPr>
        <w:t xml:space="preserve"> learners’ strengths and interests. </w:t>
      </w:r>
      <w:r w:rsidR="001029C5" w:rsidRPr="0007673E">
        <w:rPr>
          <w:rFonts w:ascii="Times New Roman" w:hAnsi="Times New Roman" w:cs="Times New Roman"/>
          <w:sz w:val="24"/>
          <w:szCs w:val="24"/>
        </w:rPr>
        <w:t>This</w:t>
      </w:r>
      <w:r w:rsidR="009B3921" w:rsidRPr="0007673E">
        <w:rPr>
          <w:rFonts w:ascii="Times New Roman" w:hAnsi="Times New Roman" w:cs="Times New Roman"/>
          <w:sz w:val="24"/>
          <w:szCs w:val="24"/>
        </w:rPr>
        <w:t xml:space="preserve"> type of environment can be </w:t>
      </w:r>
      <w:r w:rsidR="001029C5" w:rsidRPr="0007673E">
        <w:rPr>
          <w:rFonts w:ascii="Times New Roman" w:hAnsi="Times New Roman" w:cs="Times New Roman"/>
          <w:sz w:val="24"/>
          <w:szCs w:val="24"/>
        </w:rPr>
        <w:t>implemented</w:t>
      </w:r>
      <w:r w:rsidR="009B3921" w:rsidRPr="0007673E">
        <w:rPr>
          <w:rFonts w:ascii="Times New Roman" w:hAnsi="Times New Roman" w:cs="Times New Roman"/>
          <w:sz w:val="24"/>
          <w:szCs w:val="24"/>
        </w:rPr>
        <w:t xml:space="preserve"> when the literature is gear</w:t>
      </w:r>
      <w:r w:rsidR="001029C5" w:rsidRPr="0007673E">
        <w:rPr>
          <w:rFonts w:ascii="Times New Roman" w:hAnsi="Times New Roman" w:cs="Times New Roman"/>
          <w:sz w:val="24"/>
          <w:szCs w:val="24"/>
        </w:rPr>
        <w:t xml:space="preserve">ed towards student interests and their strengths and weaknesses have been taken into consideration. </w:t>
      </w:r>
      <w:r w:rsidR="007A54A8" w:rsidRPr="0007673E">
        <w:rPr>
          <w:rFonts w:ascii="Times New Roman" w:hAnsi="Times New Roman" w:cs="Times New Roman"/>
          <w:sz w:val="24"/>
          <w:szCs w:val="24"/>
        </w:rPr>
        <w:t xml:space="preserve">A knowledge-centered environment is one in which </w:t>
      </w:r>
      <w:r w:rsidR="004F2502" w:rsidRPr="0007673E">
        <w:rPr>
          <w:rFonts w:ascii="Times New Roman" w:hAnsi="Times New Roman" w:cs="Times New Roman"/>
          <w:sz w:val="24"/>
          <w:szCs w:val="24"/>
        </w:rPr>
        <w:t xml:space="preserve">activities are developed to help students develop a deeper understanding. When literature in integrated, the students are given the chance to learn the mathematics in a different light, enabling them the chance to deeper their understanding of mathematics. In an assessment-centered environment students are given multiple opportunities to express their thinking and understanding. Using literature provides students opportunities to verbally discuss mathematics allowing teachers to assess their understanding through discussion, and also provides activities for students to show their understanding. A community-centered environment encompasses the previous three learning environment. </w:t>
      </w:r>
      <w:r w:rsidR="005B0DBC" w:rsidRPr="0007673E">
        <w:rPr>
          <w:rFonts w:ascii="Times New Roman" w:hAnsi="Times New Roman" w:cs="Times New Roman"/>
          <w:sz w:val="24"/>
          <w:szCs w:val="24"/>
        </w:rPr>
        <w:t>In such an environment it is important for students to feel safe and t</w:t>
      </w:r>
      <w:r w:rsidR="00F90EAC" w:rsidRPr="0007673E">
        <w:rPr>
          <w:rFonts w:ascii="Times New Roman" w:hAnsi="Times New Roman" w:cs="Times New Roman"/>
          <w:sz w:val="24"/>
          <w:szCs w:val="24"/>
        </w:rPr>
        <w:t>hat t</w:t>
      </w:r>
      <w:r w:rsidR="005B0DBC" w:rsidRPr="0007673E">
        <w:rPr>
          <w:rFonts w:ascii="Times New Roman" w:hAnsi="Times New Roman" w:cs="Times New Roman"/>
          <w:sz w:val="24"/>
          <w:szCs w:val="24"/>
        </w:rPr>
        <w:t>hey can take chances</w:t>
      </w:r>
      <w:r w:rsidR="00FE0D58">
        <w:rPr>
          <w:rFonts w:ascii="Times New Roman" w:hAnsi="Times New Roman" w:cs="Times New Roman"/>
          <w:sz w:val="24"/>
          <w:szCs w:val="24"/>
        </w:rPr>
        <w:t xml:space="preserve"> (Bransford et al</w:t>
      </w:r>
      <w:r w:rsidR="005B0DBC" w:rsidRPr="0007673E">
        <w:rPr>
          <w:rFonts w:ascii="Times New Roman" w:hAnsi="Times New Roman" w:cs="Times New Roman"/>
          <w:sz w:val="24"/>
          <w:szCs w:val="24"/>
        </w:rPr>
        <w:t>.</w:t>
      </w:r>
      <w:r w:rsidR="00FE0D58">
        <w:rPr>
          <w:rFonts w:ascii="Times New Roman" w:hAnsi="Times New Roman" w:cs="Times New Roman"/>
          <w:sz w:val="24"/>
          <w:szCs w:val="24"/>
        </w:rPr>
        <w:t xml:space="preserve">, 2000). </w:t>
      </w:r>
      <w:r w:rsidR="005B0DBC" w:rsidRPr="0007673E">
        <w:rPr>
          <w:rFonts w:ascii="Times New Roman" w:hAnsi="Times New Roman" w:cs="Times New Roman"/>
          <w:sz w:val="24"/>
          <w:szCs w:val="24"/>
        </w:rPr>
        <w:t xml:space="preserve"> </w:t>
      </w:r>
      <w:r w:rsidR="004F2502" w:rsidRPr="0007673E">
        <w:rPr>
          <w:rFonts w:ascii="Times New Roman" w:hAnsi="Times New Roman" w:cs="Times New Roman"/>
          <w:sz w:val="24"/>
          <w:szCs w:val="24"/>
        </w:rPr>
        <w:t xml:space="preserve"> </w:t>
      </w:r>
      <w:r w:rsidR="00F90EAC" w:rsidRPr="0007673E">
        <w:rPr>
          <w:rFonts w:ascii="Times New Roman" w:hAnsi="Times New Roman" w:cs="Times New Roman"/>
          <w:sz w:val="24"/>
          <w:szCs w:val="24"/>
        </w:rPr>
        <w:t xml:space="preserve">Approaching mathematics through literature can help alleviate the fear that some students have. </w:t>
      </w:r>
    </w:p>
    <w:p w:rsidR="00141C62" w:rsidRDefault="00141C62" w:rsidP="00C17C4A">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Attitudes and Mathematical Disposition</w:t>
      </w:r>
    </w:p>
    <w:p w:rsidR="000012E9" w:rsidRPr="008C28D2" w:rsidRDefault="003F231D" w:rsidP="00C17C4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section I will explore the benefits that literature in the mathematics classroom can have on students’ mathematical disposition and attitude. </w:t>
      </w:r>
      <w:r w:rsidR="000012E9" w:rsidRPr="008C28D2">
        <w:rPr>
          <w:rFonts w:ascii="Times New Roman" w:hAnsi="Times New Roman" w:cs="Times New Roman"/>
          <w:sz w:val="24"/>
          <w:szCs w:val="24"/>
        </w:rPr>
        <w:t xml:space="preserve">Various studies have </w:t>
      </w:r>
      <w:r w:rsidR="00516FB1" w:rsidRPr="008C28D2">
        <w:rPr>
          <w:rFonts w:ascii="Times New Roman" w:hAnsi="Times New Roman" w:cs="Times New Roman"/>
          <w:sz w:val="24"/>
          <w:szCs w:val="24"/>
        </w:rPr>
        <w:t xml:space="preserve">taken place that illuminate </w:t>
      </w:r>
      <w:r w:rsidR="000012E9" w:rsidRPr="008C28D2">
        <w:rPr>
          <w:rFonts w:ascii="Times New Roman" w:hAnsi="Times New Roman" w:cs="Times New Roman"/>
          <w:sz w:val="24"/>
          <w:szCs w:val="24"/>
        </w:rPr>
        <w:t>the effect</w:t>
      </w:r>
      <w:r w:rsidR="00516FB1" w:rsidRPr="008C28D2">
        <w:rPr>
          <w:rFonts w:ascii="Times New Roman" w:hAnsi="Times New Roman" w:cs="Times New Roman"/>
          <w:sz w:val="24"/>
          <w:szCs w:val="24"/>
        </w:rPr>
        <w:t>s</w:t>
      </w:r>
      <w:r w:rsidR="000012E9" w:rsidRPr="008C28D2">
        <w:rPr>
          <w:rFonts w:ascii="Times New Roman" w:hAnsi="Times New Roman" w:cs="Times New Roman"/>
          <w:sz w:val="24"/>
          <w:szCs w:val="24"/>
        </w:rPr>
        <w:t xml:space="preserve"> </w:t>
      </w:r>
      <w:r w:rsidR="00516FB1" w:rsidRPr="008C28D2">
        <w:rPr>
          <w:rFonts w:ascii="Times New Roman" w:hAnsi="Times New Roman" w:cs="Times New Roman"/>
          <w:sz w:val="24"/>
          <w:szCs w:val="24"/>
        </w:rPr>
        <w:t xml:space="preserve">that </w:t>
      </w:r>
      <w:r w:rsidR="000012E9" w:rsidRPr="008C28D2">
        <w:rPr>
          <w:rFonts w:ascii="Times New Roman" w:hAnsi="Times New Roman" w:cs="Times New Roman"/>
          <w:sz w:val="24"/>
          <w:szCs w:val="24"/>
        </w:rPr>
        <w:t xml:space="preserve">integrating these books can have on a child’s learning. </w:t>
      </w:r>
      <w:r w:rsidR="00B80229" w:rsidRPr="008C28D2">
        <w:rPr>
          <w:rFonts w:ascii="Times New Roman" w:hAnsi="Times New Roman" w:cs="Times New Roman"/>
          <w:sz w:val="24"/>
          <w:szCs w:val="24"/>
        </w:rPr>
        <w:t>It ha</w:t>
      </w:r>
      <w:r w:rsidR="00797B9E" w:rsidRPr="008C28D2">
        <w:rPr>
          <w:rFonts w:ascii="Times New Roman" w:hAnsi="Times New Roman" w:cs="Times New Roman"/>
          <w:sz w:val="24"/>
          <w:szCs w:val="24"/>
        </w:rPr>
        <w:t>s</w:t>
      </w:r>
      <w:r w:rsidR="00B80229" w:rsidRPr="008C28D2">
        <w:rPr>
          <w:rFonts w:ascii="Times New Roman" w:hAnsi="Times New Roman" w:cs="Times New Roman"/>
          <w:sz w:val="24"/>
          <w:szCs w:val="24"/>
        </w:rPr>
        <w:t xml:space="preserve"> been found that </w:t>
      </w:r>
      <w:r w:rsidR="00797B9E" w:rsidRPr="008C28D2">
        <w:rPr>
          <w:rFonts w:ascii="Times New Roman" w:hAnsi="Times New Roman" w:cs="Times New Roman"/>
          <w:sz w:val="24"/>
          <w:szCs w:val="24"/>
        </w:rPr>
        <w:t xml:space="preserve">teaching mathematics through children’s literature can improve a </w:t>
      </w:r>
      <w:r w:rsidR="00B80229" w:rsidRPr="008C28D2">
        <w:rPr>
          <w:rFonts w:ascii="Times New Roman" w:hAnsi="Times New Roman" w:cs="Times New Roman"/>
          <w:sz w:val="24"/>
          <w:szCs w:val="24"/>
        </w:rPr>
        <w:t>child</w:t>
      </w:r>
      <w:r w:rsidR="00797B9E" w:rsidRPr="008C28D2">
        <w:rPr>
          <w:rFonts w:ascii="Times New Roman" w:hAnsi="Times New Roman" w:cs="Times New Roman"/>
          <w:sz w:val="24"/>
          <w:szCs w:val="24"/>
        </w:rPr>
        <w:t xml:space="preserve">’s </w:t>
      </w:r>
      <w:r w:rsidR="00F31B44" w:rsidRPr="008C28D2">
        <w:rPr>
          <w:rFonts w:ascii="Times New Roman" w:hAnsi="Times New Roman" w:cs="Times New Roman"/>
          <w:sz w:val="24"/>
          <w:szCs w:val="24"/>
        </w:rPr>
        <w:t xml:space="preserve">disposition toward mathematics. </w:t>
      </w:r>
      <w:r w:rsidR="00D6751C" w:rsidRPr="008C28D2">
        <w:rPr>
          <w:rFonts w:ascii="Times New Roman" w:hAnsi="Times New Roman" w:cs="Times New Roman"/>
          <w:sz w:val="24"/>
          <w:szCs w:val="24"/>
        </w:rPr>
        <w:t>Allowing children to continue to use the literature and focusing mathematical centers around the stor</w:t>
      </w:r>
      <w:r w:rsidR="00516FB1" w:rsidRPr="008C28D2">
        <w:rPr>
          <w:rFonts w:ascii="Times New Roman" w:hAnsi="Times New Roman" w:cs="Times New Roman"/>
          <w:sz w:val="24"/>
          <w:szCs w:val="24"/>
        </w:rPr>
        <w:t>ies</w:t>
      </w:r>
      <w:r w:rsidR="00D6751C" w:rsidRPr="008C28D2">
        <w:rPr>
          <w:rFonts w:ascii="Times New Roman" w:hAnsi="Times New Roman" w:cs="Times New Roman"/>
          <w:sz w:val="24"/>
          <w:szCs w:val="24"/>
        </w:rPr>
        <w:t xml:space="preserve"> showed that children </w:t>
      </w:r>
      <w:r w:rsidR="003B76E8" w:rsidRPr="008C28D2">
        <w:rPr>
          <w:rFonts w:ascii="Times New Roman" w:hAnsi="Times New Roman" w:cs="Times New Roman"/>
          <w:sz w:val="24"/>
          <w:szCs w:val="24"/>
        </w:rPr>
        <w:t xml:space="preserve">would </w:t>
      </w:r>
      <w:r w:rsidR="00D6751C" w:rsidRPr="008C28D2">
        <w:rPr>
          <w:rFonts w:ascii="Times New Roman" w:hAnsi="Times New Roman" w:cs="Times New Roman"/>
          <w:sz w:val="24"/>
          <w:szCs w:val="24"/>
        </w:rPr>
        <w:t>prefer to use and spend more time in such places</w:t>
      </w:r>
      <w:r w:rsidR="00F31B44" w:rsidRPr="008C28D2">
        <w:rPr>
          <w:rFonts w:ascii="Times New Roman" w:hAnsi="Times New Roman" w:cs="Times New Roman"/>
          <w:sz w:val="24"/>
          <w:szCs w:val="24"/>
        </w:rPr>
        <w:t xml:space="preserve"> (Hong, 1996). </w:t>
      </w:r>
      <w:r w:rsidR="00B80229" w:rsidRPr="008C28D2">
        <w:rPr>
          <w:rFonts w:ascii="Times New Roman" w:hAnsi="Times New Roman" w:cs="Times New Roman"/>
          <w:sz w:val="24"/>
          <w:szCs w:val="24"/>
        </w:rPr>
        <w:t xml:space="preserve"> </w:t>
      </w:r>
      <w:r w:rsidR="00D6751C" w:rsidRPr="008C28D2">
        <w:rPr>
          <w:rFonts w:ascii="Times New Roman" w:hAnsi="Times New Roman" w:cs="Times New Roman"/>
          <w:sz w:val="24"/>
          <w:szCs w:val="24"/>
        </w:rPr>
        <w:t xml:space="preserve">The literature </w:t>
      </w:r>
      <w:r w:rsidR="00B80229" w:rsidRPr="008C28D2">
        <w:rPr>
          <w:rFonts w:ascii="Times New Roman" w:hAnsi="Times New Roman" w:cs="Times New Roman"/>
          <w:sz w:val="24"/>
          <w:szCs w:val="24"/>
        </w:rPr>
        <w:t xml:space="preserve">“provides opportunities for children to express mathematical thoughts and </w:t>
      </w:r>
      <w:r w:rsidR="00D6751C" w:rsidRPr="008C28D2">
        <w:rPr>
          <w:rFonts w:ascii="Times New Roman" w:hAnsi="Times New Roman" w:cs="Times New Roman"/>
          <w:sz w:val="24"/>
          <w:szCs w:val="24"/>
        </w:rPr>
        <w:t>to practic</w:t>
      </w:r>
      <w:r w:rsidR="00B80229" w:rsidRPr="008C28D2">
        <w:rPr>
          <w:rFonts w:ascii="Times New Roman" w:hAnsi="Times New Roman" w:cs="Times New Roman"/>
          <w:sz w:val="24"/>
          <w:szCs w:val="24"/>
        </w:rPr>
        <w:t>e using mathematical language related to the situations in the story</w:t>
      </w:r>
      <w:r w:rsidR="00D6751C" w:rsidRPr="008C28D2">
        <w:rPr>
          <w:rFonts w:ascii="Times New Roman" w:hAnsi="Times New Roman" w:cs="Times New Roman"/>
          <w:sz w:val="24"/>
          <w:szCs w:val="24"/>
        </w:rPr>
        <w:t xml:space="preserve"> (Hong, </w:t>
      </w:r>
      <w:r w:rsidR="003A28EF" w:rsidRPr="008C28D2">
        <w:rPr>
          <w:rFonts w:ascii="Times New Roman" w:hAnsi="Times New Roman" w:cs="Times New Roman"/>
          <w:sz w:val="24"/>
          <w:szCs w:val="24"/>
        </w:rPr>
        <w:t xml:space="preserve">1996, p. </w:t>
      </w:r>
      <w:r w:rsidR="00D6751C" w:rsidRPr="008C28D2">
        <w:rPr>
          <w:rFonts w:ascii="Times New Roman" w:hAnsi="Times New Roman" w:cs="Times New Roman"/>
          <w:sz w:val="24"/>
          <w:szCs w:val="24"/>
        </w:rPr>
        <w:t xml:space="preserve">490). </w:t>
      </w:r>
      <w:r w:rsidR="0055400D" w:rsidRPr="008C28D2">
        <w:rPr>
          <w:rFonts w:ascii="Times New Roman" w:hAnsi="Times New Roman" w:cs="Times New Roman"/>
          <w:sz w:val="24"/>
          <w:szCs w:val="24"/>
        </w:rPr>
        <w:t>Jennings et al.</w:t>
      </w:r>
      <w:r w:rsidR="003A28EF" w:rsidRPr="008C28D2">
        <w:rPr>
          <w:rFonts w:ascii="Times New Roman" w:hAnsi="Times New Roman" w:cs="Times New Roman"/>
          <w:sz w:val="24"/>
          <w:szCs w:val="24"/>
        </w:rPr>
        <w:t xml:space="preserve"> (1992)</w:t>
      </w:r>
      <w:r w:rsidR="0055400D" w:rsidRPr="008C28D2">
        <w:rPr>
          <w:rFonts w:ascii="Times New Roman" w:hAnsi="Times New Roman" w:cs="Times New Roman"/>
          <w:sz w:val="24"/>
          <w:szCs w:val="24"/>
        </w:rPr>
        <w:t xml:space="preserve"> concluded that incorporating literature can improve </w:t>
      </w:r>
      <w:r w:rsidR="00516FB1" w:rsidRPr="008C28D2">
        <w:rPr>
          <w:rFonts w:ascii="Times New Roman" w:hAnsi="Times New Roman" w:cs="Times New Roman"/>
          <w:sz w:val="24"/>
          <w:szCs w:val="24"/>
        </w:rPr>
        <w:t xml:space="preserve">both </w:t>
      </w:r>
      <w:r w:rsidR="0055400D" w:rsidRPr="008C28D2">
        <w:rPr>
          <w:rFonts w:ascii="Times New Roman" w:hAnsi="Times New Roman" w:cs="Times New Roman"/>
          <w:sz w:val="24"/>
          <w:szCs w:val="24"/>
        </w:rPr>
        <w:t>children’</w:t>
      </w:r>
      <w:r w:rsidR="00AE4F7E" w:rsidRPr="008C28D2">
        <w:rPr>
          <w:rFonts w:ascii="Times New Roman" w:hAnsi="Times New Roman" w:cs="Times New Roman"/>
          <w:sz w:val="24"/>
          <w:szCs w:val="24"/>
        </w:rPr>
        <w:t>s math achievement scores</w:t>
      </w:r>
      <w:r w:rsidR="00516FB1" w:rsidRPr="008C28D2">
        <w:rPr>
          <w:rFonts w:ascii="Times New Roman" w:hAnsi="Times New Roman" w:cs="Times New Roman"/>
          <w:sz w:val="24"/>
          <w:szCs w:val="24"/>
        </w:rPr>
        <w:t xml:space="preserve"> and</w:t>
      </w:r>
      <w:r w:rsidR="00AE4F7E" w:rsidRPr="008C28D2">
        <w:rPr>
          <w:rFonts w:ascii="Times New Roman" w:hAnsi="Times New Roman" w:cs="Times New Roman"/>
          <w:sz w:val="24"/>
          <w:szCs w:val="24"/>
        </w:rPr>
        <w:t xml:space="preserve"> </w:t>
      </w:r>
      <w:r w:rsidR="0055400D" w:rsidRPr="008C28D2">
        <w:rPr>
          <w:rFonts w:ascii="Times New Roman" w:hAnsi="Times New Roman" w:cs="Times New Roman"/>
          <w:sz w:val="24"/>
          <w:szCs w:val="24"/>
        </w:rPr>
        <w:t>their use of mathematics vocabulary</w:t>
      </w:r>
      <w:r w:rsidR="00AE4F7E" w:rsidRPr="008C28D2">
        <w:rPr>
          <w:rFonts w:ascii="Times New Roman" w:hAnsi="Times New Roman" w:cs="Times New Roman"/>
          <w:sz w:val="24"/>
          <w:szCs w:val="24"/>
        </w:rPr>
        <w:t xml:space="preserve"> with peers, and</w:t>
      </w:r>
      <w:r w:rsidR="003B76E8" w:rsidRPr="008C28D2">
        <w:rPr>
          <w:rFonts w:ascii="Times New Roman" w:hAnsi="Times New Roman" w:cs="Times New Roman"/>
          <w:sz w:val="24"/>
          <w:szCs w:val="24"/>
        </w:rPr>
        <w:t xml:space="preserve"> it</w:t>
      </w:r>
      <w:r w:rsidR="00AE4F7E" w:rsidRPr="008C28D2">
        <w:rPr>
          <w:rFonts w:ascii="Times New Roman" w:hAnsi="Times New Roman" w:cs="Times New Roman"/>
          <w:sz w:val="24"/>
          <w:szCs w:val="24"/>
        </w:rPr>
        <w:t xml:space="preserve"> encouraged them to use the mathematics language and skills in other content areas</w:t>
      </w:r>
      <w:r w:rsidR="0055400D" w:rsidRPr="008C28D2">
        <w:rPr>
          <w:rFonts w:ascii="Times New Roman" w:hAnsi="Times New Roman" w:cs="Times New Roman"/>
          <w:sz w:val="24"/>
          <w:szCs w:val="24"/>
        </w:rPr>
        <w:t>. Comments from teachers and parents hinted that children</w:t>
      </w:r>
      <w:r w:rsidR="00516FB1" w:rsidRPr="008C28D2">
        <w:rPr>
          <w:rFonts w:ascii="Times New Roman" w:hAnsi="Times New Roman" w:cs="Times New Roman"/>
          <w:sz w:val="24"/>
          <w:szCs w:val="24"/>
        </w:rPr>
        <w:t>’s</w:t>
      </w:r>
      <w:r w:rsidR="0055400D" w:rsidRPr="008C28D2">
        <w:rPr>
          <w:rFonts w:ascii="Times New Roman" w:hAnsi="Times New Roman" w:cs="Times New Roman"/>
          <w:sz w:val="24"/>
          <w:szCs w:val="24"/>
        </w:rPr>
        <w:t xml:space="preserve"> genuine interest of mathematics was increased after having been taught lessons using literature (Jennings et al., 1992). </w:t>
      </w:r>
    </w:p>
    <w:p w:rsidR="00834F48" w:rsidRPr="008C28D2" w:rsidRDefault="00834F48" w:rsidP="00C17C4A">
      <w:pPr>
        <w:pStyle w:val="NoSpacing"/>
        <w:spacing w:line="480" w:lineRule="auto"/>
        <w:ind w:firstLine="720"/>
        <w:rPr>
          <w:rFonts w:ascii="Times New Roman" w:hAnsi="Times New Roman" w:cs="Times New Roman"/>
          <w:sz w:val="24"/>
          <w:szCs w:val="24"/>
        </w:rPr>
      </w:pPr>
    </w:p>
    <w:p w:rsidR="0021588B" w:rsidRDefault="009D0085" w:rsidP="00C17C4A">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Effectively Choosing Literature to Incorporate in the Classroom</w:t>
      </w:r>
    </w:p>
    <w:p w:rsidR="001A37BE" w:rsidRPr="008C28D2" w:rsidRDefault="005F1CCF" w:rsidP="00C17C4A">
      <w:pPr>
        <w:pStyle w:val="NoSpacing"/>
        <w:spacing w:line="480" w:lineRule="auto"/>
        <w:ind w:firstLine="720"/>
        <w:rPr>
          <w:rFonts w:ascii="Times New Roman" w:hAnsi="Times New Roman" w:cs="Times New Roman"/>
          <w:sz w:val="24"/>
          <w:szCs w:val="24"/>
        </w:rPr>
      </w:pPr>
      <w:r w:rsidRPr="008C28D2">
        <w:rPr>
          <w:rFonts w:ascii="Times New Roman" w:hAnsi="Times New Roman" w:cs="Times New Roman"/>
          <w:sz w:val="24"/>
          <w:szCs w:val="24"/>
        </w:rPr>
        <w:t xml:space="preserve">Given the understanding of the </w:t>
      </w:r>
      <w:r w:rsidR="00EE367A" w:rsidRPr="008C28D2">
        <w:rPr>
          <w:rFonts w:ascii="Times New Roman" w:hAnsi="Times New Roman" w:cs="Times New Roman"/>
          <w:sz w:val="24"/>
          <w:szCs w:val="24"/>
        </w:rPr>
        <w:t xml:space="preserve">benefits of using children’s literature in the </w:t>
      </w:r>
      <w:r w:rsidR="00D7710F">
        <w:rPr>
          <w:rFonts w:ascii="Times New Roman" w:hAnsi="Times New Roman" w:cs="Times New Roman"/>
          <w:sz w:val="24"/>
          <w:szCs w:val="24"/>
        </w:rPr>
        <w:t xml:space="preserve">mathematics </w:t>
      </w:r>
      <w:r w:rsidR="00EE367A" w:rsidRPr="008C28D2">
        <w:rPr>
          <w:rFonts w:ascii="Times New Roman" w:hAnsi="Times New Roman" w:cs="Times New Roman"/>
          <w:sz w:val="24"/>
          <w:szCs w:val="24"/>
        </w:rPr>
        <w:t>classroom</w:t>
      </w:r>
      <w:r w:rsidRPr="008C28D2">
        <w:rPr>
          <w:rFonts w:ascii="Times New Roman" w:hAnsi="Times New Roman" w:cs="Times New Roman"/>
          <w:sz w:val="24"/>
          <w:szCs w:val="24"/>
        </w:rPr>
        <w:t>, how does a teacher</w:t>
      </w:r>
      <w:r w:rsidR="00EE367A" w:rsidRPr="008C28D2">
        <w:rPr>
          <w:rFonts w:ascii="Times New Roman" w:hAnsi="Times New Roman" w:cs="Times New Roman"/>
          <w:sz w:val="24"/>
          <w:szCs w:val="24"/>
        </w:rPr>
        <w:t xml:space="preserve"> effectively choose and implement </w:t>
      </w:r>
      <w:r w:rsidRPr="008C28D2">
        <w:rPr>
          <w:rFonts w:ascii="Times New Roman" w:hAnsi="Times New Roman" w:cs="Times New Roman"/>
          <w:sz w:val="24"/>
          <w:szCs w:val="24"/>
        </w:rPr>
        <w:t>appropriate literature?</w:t>
      </w:r>
      <w:r w:rsidR="00EE367A" w:rsidRPr="008C28D2">
        <w:rPr>
          <w:rFonts w:ascii="Times New Roman" w:hAnsi="Times New Roman" w:cs="Times New Roman"/>
          <w:sz w:val="24"/>
          <w:szCs w:val="24"/>
        </w:rPr>
        <w:t xml:space="preserve"> In the world of children’s literature there are </w:t>
      </w:r>
      <w:r w:rsidRPr="008C28D2">
        <w:rPr>
          <w:rFonts w:ascii="Times New Roman" w:hAnsi="Times New Roman" w:cs="Times New Roman"/>
          <w:sz w:val="24"/>
          <w:szCs w:val="24"/>
        </w:rPr>
        <w:t xml:space="preserve">literally </w:t>
      </w:r>
      <w:r w:rsidR="00E707C0">
        <w:rPr>
          <w:rFonts w:ascii="Times New Roman" w:hAnsi="Times New Roman" w:cs="Times New Roman"/>
          <w:sz w:val="24"/>
          <w:szCs w:val="24"/>
        </w:rPr>
        <w:t>thousand</w:t>
      </w:r>
      <w:r w:rsidR="00EE367A" w:rsidRPr="008C28D2">
        <w:rPr>
          <w:rFonts w:ascii="Times New Roman" w:hAnsi="Times New Roman" w:cs="Times New Roman"/>
          <w:sz w:val="24"/>
          <w:szCs w:val="24"/>
        </w:rPr>
        <w:t xml:space="preserve">s of books to choose from. How do we, as teachers, make sure we choose a worthwhile piece of literature? </w:t>
      </w:r>
      <w:r w:rsidR="00987050" w:rsidRPr="008C28D2">
        <w:rPr>
          <w:rFonts w:ascii="Times New Roman" w:hAnsi="Times New Roman" w:cs="Times New Roman"/>
          <w:sz w:val="24"/>
          <w:szCs w:val="24"/>
        </w:rPr>
        <w:t>“Children’s books need to be not only mathematically sound</w:t>
      </w:r>
      <w:r w:rsidR="002E32F1" w:rsidRPr="008C28D2">
        <w:rPr>
          <w:rFonts w:ascii="Times New Roman" w:hAnsi="Times New Roman" w:cs="Times New Roman"/>
          <w:sz w:val="24"/>
          <w:szCs w:val="24"/>
        </w:rPr>
        <w:t>,</w:t>
      </w:r>
      <w:r w:rsidR="00987050" w:rsidRPr="008C28D2">
        <w:rPr>
          <w:rFonts w:ascii="Times New Roman" w:hAnsi="Times New Roman" w:cs="Times New Roman"/>
          <w:sz w:val="24"/>
          <w:szCs w:val="24"/>
        </w:rPr>
        <w:t xml:space="preserve"> but also “good books” from a literary perspective” (Schiro,</w:t>
      </w:r>
      <w:r w:rsidR="003A28EF" w:rsidRPr="008C28D2">
        <w:rPr>
          <w:rFonts w:ascii="Times New Roman" w:hAnsi="Times New Roman" w:cs="Times New Roman"/>
          <w:sz w:val="24"/>
          <w:szCs w:val="24"/>
        </w:rPr>
        <w:t xml:space="preserve"> 1997, p.</w:t>
      </w:r>
      <w:r w:rsidR="00987050" w:rsidRPr="008C28D2">
        <w:rPr>
          <w:rFonts w:ascii="Times New Roman" w:hAnsi="Times New Roman" w:cs="Times New Roman"/>
          <w:sz w:val="24"/>
          <w:szCs w:val="24"/>
        </w:rPr>
        <w:t xml:space="preserve"> 76). </w:t>
      </w:r>
      <w:r w:rsidR="00EE367A" w:rsidRPr="008C28D2">
        <w:rPr>
          <w:rFonts w:ascii="Times New Roman" w:hAnsi="Times New Roman" w:cs="Times New Roman"/>
          <w:sz w:val="24"/>
          <w:szCs w:val="24"/>
        </w:rPr>
        <w:t xml:space="preserve">Choosing just any book to help children explore mathematics can have its own negative </w:t>
      </w:r>
      <w:r w:rsidR="00EC2112">
        <w:rPr>
          <w:rFonts w:ascii="Times New Roman" w:hAnsi="Times New Roman" w:cs="Times New Roman"/>
          <w:sz w:val="24"/>
          <w:szCs w:val="24"/>
        </w:rPr>
        <w:t>effect</w:t>
      </w:r>
      <w:r w:rsidR="00EE367A" w:rsidRPr="008C28D2">
        <w:rPr>
          <w:rFonts w:ascii="Times New Roman" w:hAnsi="Times New Roman" w:cs="Times New Roman"/>
          <w:sz w:val="24"/>
          <w:szCs w:val="24"/>
        </w:rPr>
        <w:t>s.</w:t>
      </w:r>
      <w:r w:rsidR="008A25D2" w:rsidRPr="008C28D2">
        <w:rPr>
          <w:rFonts w:ascii="Times New Roman" w:hAnsi="Times New Roman" w:cs="Times New Roman"/>
          <w:sz w:val="24"/>
          <w:szCs w:val="24"/>
        </w:rPr>
        <w:t xml:space="preserve"> If the mathematics is presented incorrectly, students can be lead to having </w:t>
      </w:r>
      <w:r w:rsidR="008A25D2" w:rsidRPr="008C28D2">
        <w:rPr>
          <w:rFonts w:ascii="Times New Roman" w:hAnsi="Times New Roman" w:cs="Times New Roman"/>
          <w:sz w:val="24"/>
          <w:szCs w:val="24"/>
        </w:rPr>
        <w:lastRenderedPageBreak/>
        <w:t>misconceptions about mathematics.</w:t>
      </w:r>
      <w:r w:rsidR="001A37BE" w:rsidRPr="008C28D2">
        <w:rPr>
          <w:rFonts w:ascii="Times New Roman" w:hAnsi="Times New Roman" w:cs="Times New Roman"/>
          <w:sz w:val="24"/>
          <w:szCs w:val="24"/>
        </w:rPr>
        <w:t xml:space="preserve"> Incorporating poor literature can “create situations whereby children’s mathematical beliefs and abilities may actually be diminished and their mathematical understandings may be misconceived to the point of inaccuracy” (Nesmith &amp; Cooper, </w:t>
      </w:r>
      <w:r w:rsidR="003A28EF" w:rsidRPr="008C28D2">
        <w:rPr>
          <w:rFonts w:ascii="Times New Roman" w:hAnsi="Times New Roman" w:cs="Times New Roman"/>
          <w:sz w:val="24"/>
          <w:szCs w:val="24"/>
        </w:rPr>
        <w:t xml:space="preserve">2010, p. </w:t>
      </w:r>
      <w:r w:rsidR="001A37BE" w:rsidRPr="008C28D2">
        <w:rPr>
          <w:rFonts w:ascii="Times New Roman" w:hAnsi="Times New Roman" w:cs="Times New Roman"/>
          <w:sz w:val="24"/>
          <w:szCs w:val="24"/>
        </w:rPr>
        <w:t xml:space="preserve">281). </w:t>
      </w:r>
      <w:r w:rsidR="008A25D2" w:rsidRPr="008C28D2">
        <w:rPr>
          <w:rFonts w:ascii="Times New Roman" w:hAnsi="Times New Roman" w:cs="Times New Roman"/>
          <w:sz w:val="24"/>
          <w:szCs w:val="24"/>
        </w:rPr>
        <w:t xml:space="preserve"> </w:t>
      </w:r>
      <w:r w:rsidR="00EE367A" w:rsidRPr="008C28D2">
        <w:rPr>
          <w:rFonts w:ascii="Times New Roman" w:hAnsi="Times New Roman" w:cs="Times New Roman"/>
          <w:sz w:val="24"/>
          <w:szCs w:val="24"/>
        </w:rPr>
        <w:t xml:space="preserve"> </w:t>
      </w:r>
    </w:p>
    <w:p w:rsidR="00E532B7" w:rsidRDefault="006D285F" w:rsidP="00C17C4A">
      <w:pPr>
        <w:pStyle w:val="NoSpacing"/>
        <w:spacing w:line="480" w:lineRule="auto"/>
        <w:ind w:firstLine="720"/>
        <w:rPr>
          <w:rFonts w:ascii="Times New Roman" w:hAnsi="Times New Roman" w:cs="Times New Roman"/>
          <w:sz w:val="24"/>
          <w:szCs w:val="24"/>
        </w:rPr>
      </w:pPr>
      <w:r w:rsidRPr="008C28D2">
        <w:rPr>
          <w:rFonts w:ascii="Times New Roman" w:hAnsi="Times New Roman" w:cs="Times New Roman"/>
          <w:sz w:val="24"/>
          <w:szCs w:val="24"/>
        </w:rPr>
        <w:t xml:space="preserve">When assimilating literature into the classroom, </w:t>
      </w:r>
      <w:r w:rsidR="00FD3929" w:rsidRPr="008C28D2">
        <w:rPr>
          <w:rFonts w:ascii="Times New Roman" w:hAnsi="Times New Roman" w:cs="Times New Roman"/>
          <w:sz w:val="24"/>
          <w:szCs w:val="24"/>
        </w:rPr>
        <w:t>the literature temporarily takes the place of the textbook and succumbs to the role of the curriculum</w:t>
      </w:r>
      <w:r w:rsidR="00657603" w:rsidRPr="008C28D2">
        <w:rPr>
          <w:rFonts w:ascii="Times New Roman" w:hAnsi="Times New Roman" w:cs="Times New Roman"/>
          <w:sz w:val="24"/>
          <w:szCs w:val="24"/>
        </w:rPr>
        <w:t xml:space="preserve">. </w:t>
      </w:r>
      <w:r w:rsidR="00FD3929" w:rsidRPr="008C28D2">
        <w:rPr>
          <w:rFonts w:ascii="Times New Roman" w:hAnsi="Times New Roman" w:cs="Times New Roman"/>
          <w:sz w:val="24"/>
          <w:szCs w:val="24"/>
        </w:rPr>
        <w:t xml:space="preserve"> In this case, </w:t>
      </w:r>
      <w:r w:rsidRPr="008C28D2">
        <w:rPr>
          <w:rFonts w:ascii="Times New Roman" w:hAnsi="Times New Roman" w:cs="Times New Roman"/>
          <w:sz w:val="24"/>
          <w:szCs w:val="24"/>
        </w:rPr>
        <w:t xml:space="preserve">it is the role of the teacher to purposefully select appropriate material. </w:t>
      </w:r>
      <w:r w:rsidR="00657603" w:rsidRPr="008C28D2">
        <w:rPr>
          <w:rFonts w:ascii="Times New Roman" w:hAnsi="Times New Roman" w:cs="Times New Roman"/>
          <w:sz w:val="24"/>
          <w:szCs w:val="24"/>
        </w:rPr>
        <w:t xml:space="preserve"> </w:t>
      </w:r>
      <w:r w:rsidRPr="008C28D2">
        <w:rPr>
          <w:rFonts w:ascii="Times New Roman" w:hAnsi="Times New Roman" w:cs="Times New Roman"/>
          <w:sz w:val="24"/>
          <w:szCs w:val="24"/>
        </w:rPr>
        <w:t xml:space="preserve">The literature </w:t>
      </w:r>
      <w:r w:rsidR="00BB4BD8" w:rsidRPr="008C28D2">
        <w:rPr>
          <w:rFonts w:ascii="Times New Roman" w:hAnsi="Times New Roman" w:cs="Times New Roman"/>
          <w:sz w:val="24"/>
          <w:szCs w:val="24"/>
        </w:rPr>
        <w:t xml:space="preserve">needs to be of sound quality </w:t>
      </w:r>
      <w:r w:rsidR="00657603" w:rsidRPr="008C28D2">
        <w:rPr>
          <w:rFonts w:ascii="Times New Roman" w:hAnsi="Times New Roman" w:cs="Times New Roman"/>
          <w:sz w:val="24"/>
          <w:szCs w:val="24"/>
        </w:rPr>
        <w:t>while also being</w:t>
      </w:r>
      <w:r w:rsidR="00BB4BD8" w:rsidRPr="008C28D2">
        <w:rPr>
          <w:rFonts w:ascii="Times New Roman" w:hAnsi="Times New Roman" w:cs="Times New Roman"/>
          <w:sz w:val="24"/>
          <w:szCs w:val="24"/>
        </w:rPr>
        <w:t xml:space="preserve"> appealing to students. </w:t>
      </w:r>
      <w:r w:rsidR="00EE367A" w:rsidRPr="008C28D2">
        <w:rPr>
          <w:rFonts w:ascii="Times New Roman" w:hAnsi="Times New Roman" w:cs="Times New Roman"/>
          <w:sz w:val="24"/>
          <w:szCs w:val="24"/>
        </w:rPr>
        <w:t xml:space="preserve"> </w:t>
      </w:r>
      <w:r w:rsidR="00657603" w:rsidRPr="008C28D2">
        <w:rPr>
          <w:rFonts w:ascii="Times New Roman" w:hAnsi="Times New Roman" w:cs="Times New Roman"/>
          <w:sz w:val="24"/>
          <w:szCs w:val="24"/>
        </w:rPr>
        <w:t xml:space="preserve"> </w:t>
      </w:r>
      <w:r w:rsidR="00E532B7" w:rsidRPr="008C28D2">
        <w:rPr>
          <w:rFonts w:ascii="Times New Roman" w:hAnsi="Times New Roman" w:cs="Times New Roman"/>
          <w:sz w:val="24"/>
          <w:szCs w:val="24"/>
        </w:rPr>
        <w:t xml:space="preserve">“Any book that has some intriguing mathematical possibilities must be judged, first and foremost, as </w:t>
      </w:r>
      <w:r w:rsidR="00EC2112">
        <w:rPr>
          <w:rFonts w:ascii="Times New Roman" w:hAnsi="Times New Roman" w:cs="Times New Roman"/>
          <w:sz w:val="24"/>
          <w:szCs w:val="24"/>
        </w:rPr>
        <w:t xml:space="preserve">a </w:t>
      </w:r>
      <w:r w:rsidR="00E532B7" w:rsidRPr="008C28D2">
        <w:rPr>
          <w:rFonts w:ascii="Times New Roman" w:hAnsi="Times New Roman" w:cs="Times New Roman"/>
          <w:sz w:val="24"/>
          <w:szCs w:val="24"/>
        </w:rPr>
        <w:t>worthy piece of literature. It must be marked by an engaging story line, beautiful language and a sense of wonder ab</w:t>
      </w:r>
      <w:r w:rsidR="00AF33B8" w:rsidRPr="008C28D2">
        <w:rPr>
          <w:rFonts w:ascii="Times New Roman" w:hAnsi="Times New Roman" w:cs="Times New Roman"/>
          <w:sz w:val="24"/>
          <w:szCs w:val="24"/>
        </w:rPr>
        <w:t>out the world” (Whitin &amp; Whitin</w:t>
      </w:r>
      <w:r w:rsidR="00E532B7" w:rsidRPr="008C28D2">
        <w:rPr>
          <w:rFonts w:ascii="Times New Roman" w:hAnsi="Times New Roman" w:cs="Times New Roman"/>
          <w:sz w:val="24"/>
          <w:szCs w:val="24"/>
        </w:rPr>
        <w:t xml:space="preserve">, 2001 as cited in Von Drasek, 2006, p. 62). </w:t>
      </w:r>
    </w:p>
    <w:p w:rsidR="00D7710F" w:rsidRPr="008C28D2" w:rsidRDefault="00D7710F" w:rsidP="00C17C4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ensure the literature being used is worthwhile, </w:t>
      </w:r>
      <w:r w:rsidRPr="008C28D2">
        <w:rPr>
          <w:rFonts w:ascii="Times New Roman" w:hAnsi="Times New Roman" w:cs="Times New Roman"/>
          <w:sz w:val="24"/>
          <w:szCs w:val="24"/>
        </w:rPr>
        <w:t>Michael Schiro</w:t>
      </w:r>
      <w:r w:rsidR="00EC2112">
        <w:rPr>
          <w:rFonts w:ascii="Times New Roman" w:hAnsi="Times New Roman" w:cs="Times New Roman"/>
          <w:sz w:val="24"/>
          <w:szCs w:val="24"/>
        </w:rPr>
        <w:t xml:space="preserve"> (1997)</w:t>
      </w:r>
      <w:r w:rsidRPr="008C28D2">
        <w:rPr>
          <w:rFonts w:ascii="Times New Roman" w:hAnsi="Times New Roman" w:cs="Times New Roman"/>
          <w:sz w:val="24"/>
          <w:szCs w:val="24"/>
        </w:rPr>
        <w:t xml:space="preserve"> has suggested using both a mathematical and literary set of standards to use when selecting literature. Patricia Hunsader has </w:t>
      </w:r>
      <w:r>
        <w:rPr>
          <w:rFonts w:ascii="Times New Roman" w:hAnsi="Times New Roman" w:cs="Times New Roman"/>
          <w:sz w:val="24"/>
          <w:szCs w:val="24"/>
        </w:rPr>
        <w:t xml:space="preserve">since </w:t>
      </w:r>
      <w:r w:rsidRPr="008C28D2">
        <w:rPr>
          <w:rFonts w:ascii="Times New Roman" w:hAnsi="Times New Roman" w:cs="Times New Roman"/>
          <w:sz w:val="24"/>
          <w:szCs w:val="24"/>
        </w:rPr>
        <w:t>adopted Schiro’s evaluation tool to make it more concise and added a point scale rating.</w:t>
      </w:r>
    </w:p>
    <w:p w:rsidR="005F1CCF" w:rsidRPr="008C28D2" w:rsidRDefault="00EE367A" w:rsidP="00C17C4A">
      <w:pPr>
        <w:pStyle w:val="NoSpacing"/>
        <w:spacing w:line="480" w:lineRule="auto"/>
        <w:ind w:firstLine="720"/>
        <w:rPr>
          <w:rFonts w:ascii="Times New Roman" w:hAnsi="Times New Roman" w:cs="Times New Roman"/>
          <w:sz w:val="24"/>
          <w:szCs w:val="24"/>
        </w:rPr>
      </w:pPr>
      <w:r w:rsidRPr="008C28D2">
        <w:rPr>
          <w:rFonts w:ascii="Times New Roman" w:hAnsi="Times New Roman" w:cs="Times New Roman"/>
          <w:sz w:val="24"/>
          <w:szCs w:val="24"/>
        </w:rPr>
        <w:t xml:space="preserve">In terms of the mathematics of a book, </w:t>
      </w:r>
      <w:r w:rsidR="00D7710F">
        <w:rPr>
          <w:rFonts w:ascii="Times New Roman" w:hAnsi="Times New Roman" w:cs="Times New Roman"/>
          <w:sz w:val="24"/>
          <w:szCs w:val="24"/>
        </w:rPr>
        <w:t xml:space="preserve">Schiro (1997) has suggested </w:t>
      </w:r>
      <w:r w:rsidR="00EC2112">
        <w:rPr>
          <w:rFonts w:ascii="Times New Roman" w:hAnsi="Times New Roman" w:cs="Times New Roman"/>
          <w:sz w:val="24"/>
          <w:szCs w:val="24"/>
        </w:rPr>
        <w:t xml:space="preserve">that </w:t>
      </w:r>
      <w:r w:rsidR="008A13B3" w:rsidRPr="008C28D2">
        <w:rPr>
          <w:rFonts w:ascii="Times New Roman" w:hAnsi="Times New Roman" w:cs="Times New Roman"/>
          <w:sz w:val="24"/>
          <w:szCs w:val="24"/>
        </w:rPr>
        <w:t>it</w:t>
      </w:r>
      <w:r w:rsidRPr="008C28D2">
        <w:rPr>
          <w:rFonts w:ascii="Times New Roman" w:hAnsi="Times New Roman" w:cs="Times New Roman"/>
          <w:sz w:val="24"/>
          <w:szCs w:val="24"/>
        </w:rPr>
        <w:t xml:space="preserve"> should </w:t>
      </w:r>
      <w:r w:rsidR="005F1CCF" w:rsidRPr="008C28D2">
        <w:rPr>
          <w:rFonts w:ascii="Times New Roman" w:hAnsi="Times New Roman" w:cs="Times New Roman"/>
          <w:sz w:val="24"/>
          <w:szCs w:val="24"/>
        </w:rPr>
        <w:t>reflect the following:</w:t>
      </w:r>
    </w:p>
    <w:p w:rsidR="005F1CCF" w:rsidRPr="008C28D2" w:rsidRDefault="00EE367A" w:rsidP="00C17C4A">
      <w:pPr>
        <w:pStyle w:val="NoSpacing"/>
        <w:numPr>
          <w:ilvl w:val="0"/>
          <w:numId w:val="2"/>
        </w:numPr>
        <w:spacing w:line="480" w:lineRule="auto"/>
        <w:rPr>
          <w:rFonts w:ascii="Times New Roman" w:hAnsi="Times New Roman" w:cs="Times New Roman"/>
          <w:sz w:val="24"/>
          <w:szCs w:val="24"/>
        </w:rPr>
      </w:pPr>
      <w:r w:rsidRPr="008C28D2">
        <w:rPr>
          <w:rFonts w:ascii="Times New Roman" w:hAnsi="Times New Roman" w:cs="Times New Roman"/>
          <w:sz w:val="24"/>
          <w:szCs w:val="24"/>
        </w:rPr>
        <w:t xml:space="preserve">be correct and accurate, </w:t>
      </w:r>
    </w:p>
    <w:p w:rsidR="005F1CCF" w:rsidRPr="008C28D2" w:rsidRDefault="008A25D2" w:rsidP="00C17C4A">
      <w:pPr>
        <w:pStyle w:val="NoSpacing"/>
        <w:numPr>
          <w:ilvl w:val="0"/>
          <w:numId w:val="2"/>
        </w:numPr>
        <w:spacing w:line="480" w:lineRule="auto"/>
        <w:rPr>
          <w:rFonts w:ascii="Times New Roman" w:hAnsi="Times New Roman" w:cs="Times New Roman"/>
          <w:sz w:val="24"/>
          <w:szCs w:val="24"/>
        </w:rPr>
      </w:pPr>
      <w:r w:rsidRPr="008C28D2">
        <w:rPr>
          <w:rFonts w:ascii="Times New Roman" w:hAnsi="Times New Roman" w:cs="Times New Roman"/>
          <w:sz w:val="24"/>
          <w:szCs w:val="24"/>
        </w:rPr>
        <w:t xml:space="preserve">be effectively presented, </w:t>
      </w:r>
    </w:p>
    <w:p w:rsidR="005F1CCF" w:rsidRPr="008C28D2" w:rsidRDefault="008A25D2" w:rsidP="00C17C4A">
      <w:pPr>
        <w:pStyle w:val="NoSpacing"/>
        <w:numPr>
          <w:ilvl w:val="0"/>
          <w:numId w:val="2"/>
        </w:numPr>
        <w:spacing w:line="480" w:lineRule="auto"/>
        <w:rPr>
          <w:rFonts w:ascii="Times New Roman" w:hAnsi="Times New Roman" w:cs="Times New Roman"/>
          <w:sz w:val="24"/>
          <w:szCs w:val="24"/>
        </w:rPr>
      </w:pPr>
      <w:r w:rsidRPr="008C28D2">
        <w:rPr>
          <w:rFonts w:ascii="Times New Roman" w:hAnsi="Times New Roman" w:cs="Times New Roman"/>
          <w:sz w:val="24"/>
          <w:szCs w:val="24"/>
        </w:rPr>
        <w:t xml:space="preserve">be worthy of being learned, </w:t>
      </w:r>
    </w:p>
    <w:p w:rsidR="005F1CCF" w:rsidRPr="008C28D2" w:rsidRDefault="008A25D2" w:rsidP="00C17C4A">
      <w:pPr>
        <w:pStyle w:val="NoSpacing"/>
        <w:numPr>
          <w:ilvl w:val="0"/>
          <w:numId w:val="2"/>
        </w:numPr>
        <w:spacing w:line="480" w:lineRule="auto"/>
        <w:rPr>
          <w:rFonts w:ascii="Times New Roman" w:hAnsi="Times New Roman" w:cs="Times New Roman"/>
          <w:sz w:val="24"/>
          <w:szCs w:val="24"/>
        </w:rPr>
      </w:pPr>
      <w:r w:rsidRPr="008C28D2">
        <w:rPr>
          <w:rFonts w:ascii="Times New Roman" w:hAnsi="Times New Roman" w:cs="Times New Roman"/>
          <w:sz w:val="24"/>
          <w:szCs w:val="24"/>
        </w:rPr>
        <w:t xml:space="preserve">be visible to the reader, </w:t>
      </w:r>
    </w:p>
    <w:p w:rsidR="008A13B3" w:rsidRPr="008C28D2" w:rsidRDefault="008A25D2" w:rsidP="00C17C4A">
      <w:pPr>
        <w:pStyle w:val="NoSpacing"/>
        <w:numPr>
          <w:ilvl w:val="0"/>
          <w:numId w:val="2"/>
        </w:numPr>
        <w:spacing w:line="480" w:lineRule="auto"/>
        <w:rPr>
          <w:rFonts w:ascii="Times New Roman" w:hAnsi="Times New Roman" w:cs="Times New Roman"/>
          <w:sz w:val="24"/>
          <w:szCs w:val="24"/>
        </w:rPr>
      </w:pPr>
      <w:r w:rsidRPr="008C28D2">
        <w:rPr>
          <w:rFonts w:ascii="Times New Roman" w:hAnsi="Times New Roman" w:cs="Times New Roman"/>
          <w:sz w:val="24"/>
          <w:szCs w:val="24"/>
        </w:rPr>
        <w:t xml:space="preserve">present an appropriate view of mathematics, </w:t>
      </w:r>
    </w:p>
    <w:p w:rsidR="008A13B3" w:rsidRPr="008C28D2" w:rsidRDefault="008A25D2" w:rsidP="00C17C4A">
      <w:pPr>
        <w:pStyle w:val="NoSpacing"/>
        <w:numPr>
          <w:ilvl w:val="0"/>
          <w:numId w:val="2"/>
        </w:numPr>
        <w:spacing w:line="480" w:lineRule="auto"/>
        <w:rPr>
          <w:rFonts w:ascii="Times New Roman" w:hAnsi="Times New Roman" w:cs="Times New Roman"/>
          <w:sz w:val="24"/>
          <w:szCs w:val="24"/>
        </w:rPr>
      </w:pPr>
      <w:r w:rsidRPr="008C28D2">
        <w:rPr>
          <w:rFonts w:ascii="Times New Roman" w:hAnsi="Times New Roman" w:cs="Times New Roman"/>
          <w:sz w:val="24"/>
          <w:szCs w:val="24"/>
        </w:rPr>
        <w:t xml:space="preserve">be intellectually and developmentally appropriate for the audience, </w:t>
      </w:r>
    </w:p>
    <w:p w:rsidR="008A13B3" w:rsidRPr="008C28D2" w:rsidRDefault="008A25D2" w:rsidP="00C17C4A">
      <w:pPr>
        <w:pStyle w:val="NoSpacing"/>
        <w:numPr>
          <w:ilvl w:val="0"/>
          <w:numId w:val="2"/>
        </w:numPr>
        <w:spacing w:line="480" w:lineRule="auto"/>
        <w:rPr>
          <w:rFonts w:ascii="Times New Roman" w:hAnsi="Times New Roman" w:cs="Times New Roman"/>
          <w:sz w:val="24"/>
          <w:szCs w:val="24"/>
        </w:rPr>
      </w:pPr>
      <w:r w:rsidRPr="008C28D2">
        <w:rPr>
          <w:rFonts w:ascii="Times New Roman" w:hAnsi="Times New Roman" w:cs="Times New Roman"/>
          <w:sz w:val="24"/>
          <w:szCs w:val="24"/>
        </w:rPr>
        <w:lastRenderedPageBreak/>
        <w:t xml:space="preserve">involve the reader in the mathematics, </w:t>
      </w:r>
    </w:p>
    <w:p w:rsidR="008A13B3" w:rsidRPr="008C28D2" w:rsidRDefault="008A25D2" w:rsidP="00C17C4A">
      <w:pPr>
        <w:pStyle w:val="NoSpacing"/>
        <w:numPr>
          <w:ilvl w:val="0"/>
          <w:numId w:val="2"/>
        </w:numPr>
        <w:spacing w:line="480" w:lineRule="auto"/>
        <w:rPr>
          <w:rFonts w:ascii="Times New Roman" w:hAnsi="Times New Roman" w:cs="Times New Roman"/>
          <w:sz w:val="24"/>
          <w:szCs w:val="24"/>
        </w:rPr>
      </w:pPr>
      <w:r w:rsidRPr="008C28D2">
        <w:rPr>
          <w:rFonts w:ascii="Times New Roman" w:hAnsi="Times New Roman" w:cs="Times New Roman"/>
          <w:sz w:val="24"/>
          <w:szCs w:val="24"/>
        </w:rPr>
        <w:t xml:space="preserve">provide the information needed to do the mathematics, </w:t>
      </w:r>
    </w:p>
    <w:p w:rsidR="008A13B3" w:rsidRPr="008C28D2" w:rsidRDefault="008A25D2" w:rsidP="00C17C4A">
      <w:pPr>
        <w:pStyle w:val="NoSpacing"/>
        <w:numPr>
          <w:ilvl w:val="0"/>
          <w:numId w:val="2"/>
        </w:numPr>
        <w:spacing w:line="480" w:lineRule="auto"/>
        <w:rPr>
          <w:rFonts w:ascii="Times New Roman" w:hAnsi="Times New Roman" w:cs="Times New Roman"/>
          <w:sz w:val="24"/>
          <w:szCs w:val="24"/>
        </w:rPr>
      </w:pPr>
      <w:r w:rsidRPr="008C28D2">
        <w:rPr>
          <w:rFonts w:ascii="Times New Roman" w:hAnsi="Times New Roman" w:cs="Times New Roman"/>
          <w:sz w:val="24"/>
          <w:szCs w:val="24"/>
        </w:rPr>
        <w:t xml:space="preserve">facilitate </w:t>
      </w:r>
      <w:r w:rsidR="008A13B3" w:rsidRPr="008C28D2">
        <w:rPr>
          <w:rFonts w:ascii="Times New Roman" w:hAnsi="Times New Roman" w:cs="Times New Roman"/>
          <w:sz w:val="24"/>
          <w:szCs w:val="24"/>
        </w:rPr>
        <w:t xml:space="preserve">the </w:t>
      </w:r>
      <w:r w:rsidRPr="008C28D2">
        <w:rPr>
          <w:rFonts w:ascii="Times New Roman" w:hAnsi="Times New Roman" w:cs="Times New Roman"/>
          <w:sz w:val="24"/>
          <w:szCs w:val="24"/>
        </w:rPr>
        <w:t xml:space="preserve">readers’ use of the mathematics, </w:t>
      </w:r>
    </w:p>
    <w:p w:rsidR="008A13B3" w:rsidRPr="008C28D2" w:rsidRDefault="00D7710F" w:rsidP="00C17C4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After reviewing the criteria and tool that Schiro (1997) had created, Hunsader came to the conclusion that this was too time consuming and cumbersome for classroom teachers to use. She then adapted this to focus </w:t>
      </w:r>
      <w:r w:rsidR="00574146" w:rsidRPr="008C28D2">
        <w:rPr>
          <w:rFonts w:ascii="Times New Roman" w:hAnsi="Times New Roman" w:cs="Times New Roman"/>
          <w:sz w:val="24"/>
          <w:szCs w:val="24"/>
        </w:rPr>
        <w:t>on six specific areas</w:t>
      </w:r>
      <w:r>
        <w:rPr>
          <w:rFonts w:ascii="Times New Roman" w:hAnsi="Times New Roman" w:cs="Times New Roman"/>
          <w:sz w:val="24"/>
          <w:szCs w:val="24"/>
        </w:rPr>
        <w:t xml:space="preserve"> </w:t>
      </w:r>
      <w:r w:rsidRPr="008C28D2">
        <w:rPr>
          <w:rFonts w:ascii="Times New Roman" w:hAnsi="Times New Roman" w:cs="Times New Roman"/>
          <w:sz w:val="24"/>
          <w:szCs w:val="24"/>
        </w:rPr>
        <w:t>(</w:t>
      </w:r>
      <w:r>
        <w:rPr>
          <w:rFonts w:ascii="Times New Roman" w:hAnsi="Times New Roman" w:cs="Times New Roman"/>
          <w:sz w:val="24"/>
          <w:szCs w:val="24"/>
        </w:rPr>
        <w:t xml:space="preserve">Hunsader, 2004 </w:t>
      </w:r>
      <w:r w:rsidRPr="008C28D2">
        <w:rPr>
          <w:rFonts w:ascii="Times New Roman" w:hAnsi="Times New Roman" w:cs="Times New Roman"/>
          <w:sz w:val="24"/>
          <w:szCs w:val="24"/>
        </w:rPr>
        <w:t>as cited in Nesmith &amp; Cooper, 2010</w:t>
      </w:r>
      <w:r>
        <w:rPr>
          <w:rFonts w:ascii="Times New Roman" w:hAnsi="Times New Roman" w:cs="Times New Roman"/>
          <w:sz w:val="24"/>
          <w:szCs w:val="24"/>
        </w:rPr>
        <w:t xml:space="preserve"> p. 282</w:t>
      </w:r>
      <w:r w:rsidRPr="008C28D2">
        <w:rPr>
          <w:rFonts w:ascii="Times New Roman" w:hAnsi="Times New Roman" w:cs="Times New Roman"/>
          <w:sz w:val="24"/>
          <w:szCs w:val="24"/>
        </w:rPr>
        <w:t>)</w:t>
      </w:r>
      <w:r w:rsidR="00574146" w:rsidRPr="008C28D2">
        <w:rPr>
          <w:rFonts w:ascii="Times New Roman" w:hAnsi="Times New Roman" w:cs="Times New Roman"/>
          <w:sz w:val="24"/>
          <w:szCs w:val="24"/>
        </w:rPr>
        <w:t xml:space="preserve">: </w:t>
      </w:r>
    </w:p>
    <w:p w:rsidR="008A13B3" w:rsidRPr="008C28D2" w:rsidRDefault="008A13B3" w:rsidP="00C17C4A">
      <w:pPr>
        <w:pStyle w:val="NoSpacing"/>
        <w:numPr>
          <w:ilvl w:val="0"/>
          <w:numId w:val="3"/>
        </w:numPr>
        <w:spacing w:line="480" w:lineRule="auto"/>
        <w:rPr>
          <w:rFonts w:ascii="Times New Roman" w:hAnsi="Times New Roman" w:cs="Times New Roman"/>
          <w:sz w:val="24"/>
          <w:szCs w:val="24"/>
        </w:rPr>
      </w:pPr>
      <w:r w:rsidRPr="008C28D2">
        <w:rPr>
          <w:rFonts w:ascii="Times New Roman" w:hAnsi="Times New Roman" w:cs="Times New Roman"/>
          <w:sz w:val="24"/>
          <w:szCs w:val="24"/>
        </w:rPr>
        <w:t>Content accuracy</w:t>
      </w:r>
      <w:r w:rsidR="00574146" w:rsidRPr="008C28D2">
        <w:rPr>
          <w:rFonts w:ascii="Times New Roman" w:hAnsi="Times New Roman" w:cs="Times New Roman"/>
          <w:sz w:val="24"/>
          <w:szCs w:val="24"/>
        </w:rPr>
        <w:t xml:space="preserve"> </w:t>
      </w:r>
    </w:p>
    <w:p w:rsidR="008A13B3" w:rsidRPr="008C28D2" w:rsidRDefault="008A13B3" w:rsidP="00C17C4A">
      <w:pPr>
        <w:pStyle w:val="NoSpacing"/>
        <w:numPr>
          <w:ilvl w:val="0"/>
          <w:numId w:val="3"/>
        </w:numPr>
        <w:spacing w:line="480" w:lineRule="auto"/>
        <w:rPr>
          <w:rFonts w:ascii="Times New Roman" w:hAnsi="Times New Roman" w:cs="Times New Roman"/>
          <w:sz w:val="24"/>
          <w:szCs w:val="24"/>
        </w:rPr>
      </w:pPr>
      <w:r w:rsidRPr="008C28D2">
        <w:rPr>
          <w:rFonts w:ascii="Times New Roman" w:hAnsi="Times New Roman" w:cs="Times New Roman"/>
          <w:sz w:val="24"/>
          <w:szCs w:val="24"/>
        </w:rPr>
        <w:t>Content visibility</w:t>
      </w:r>
      <w:r w:rsidR="00574146" w:rsidRPr="008C28D2">
        <w:rPr>
          <w:rFonts w:ascii="Times New Roman" w:hAnsi="Times New Roman" w:cs="Times New Roman"/>
          <w:sz w:val="24"/>
          <w:szCs w:val="24"/>
        </w:rPr>
        <w:t xml:space="preserve"> </w:t>
      </w:r>
    </w:p>
    <w:p w:rsidR="008A13B3" w:rsidRPr="008C28D2" w:rsidRDefault="008A13B3" w:rsidP="00C17C4A">
      <w:pPr>
        <w:pStyle w:val="NoSpacing"/>
        <w:numPr>
          <w:ilvl w:val="0"/>
          <w:numId w:val="3"/>
        </w:numPr>
        <w:spacing w:line="480" w:lineRule="auto"/>
        <w:rPr>
          <w:rFonts w:ascii="Times New Roman" w:hAnsi="Times New Roman" w:cs="Times New Roman"/>
          <w:sz w:val="24"/>
          <w:szCs w:val="24"/>
        </w:rPr>
      </w:pPr>
      <w:r w:rsidRPr="008C28D2">
        <w:rPr>
          <w:rFonts w:ascii="Times New Roman" w:hAnsi="Times New Roman" w:cs="Times New Roman"/>
          <w:sz w:val="24"/>
          <w:szCs w:val="24"/>
        </w:rPr>
        <w:t>Developmental appropriateness</w:t>
      </w:r>
    </w:p>
    <w:p w:rsidR="008A13B3" w:rsidRPr="008C28D2" w:rsidRDefault="008A13B3" w:rsidP="00C17C4A">
      <w:pPr>
        <w:pStyle w:val="NoSpacing"/>
        <w:numPr>
          <w:ilvl w:val="0"/>
          <w:numId w:val="3"/>
        </w:numPr>
        <w:spacing w:line="480" w:lineRule="auto"/>
        <w:rPr>
          <w:rFonts w:ascii="Times New Roman" w:hAnsi="Times New Roman" w:cs="Times New Roman"/>
          <w:sz w:val="24"/>
          <w:szCs w:val="24"/>
        </w:rPr>
      </w:pPr>
      <w:r w:rsidRPr="008C28D2">
        <w:rPr>
          <w:rFonts w:ascii="Times New Roman" w:hAnsi="Times New Roman" w:cs="Times New Roman"/>
          <w:sz w:val="24"/>
          <w:szCs w:val="24"/>
        </w:rPr>
        <w:t>F</w:t>
      </w:r>
      <w:r w:rsidR="00574146" w:rsidRPr="008C28D2">
        <w:rPr>
          <w:rFonts w:ascii="Times New Roman" w:hAnsi="Times New Roman" w:cs="Times New Roman"/>
          <w:sz w:val="24"/>
          <w:szCs w:val="24"/>
        </w:rPr>
        <w:t xml:space="preserve">acilitation of the reader’s involvement in, use </w:t>
      </w:r>
      <w:r w:rsidRPr="008C28D2">
        <w:rPr>
          <w:rFonts w:ascii="Times New Roman" w:hAnsi="Times New Roman" w:cs="Times New Roman"/>
          <w:sz w:val="24"/>
          <w:szCs w:val="24"/>
        </w:rPr>
        <w:t>of, and transfer of the content</w:t>
      </w:r>
    </w:p>
    <w:p w:rsidR="008A13B3" w:rsidRPr="008C28D2" w:rsidRDefault="008A13B3" w:rsidP="00C17C4A">
      <w:pPr>
        <w:pStyle w:val="NoSpacing"/>
        <w:numPr>
          <w:ilvl w:val="0"/>
          <w:numId w:val="3"/>
        </w:numPr>
        <w:spacing w:line="480" w:lineRule="auto"/>
        <w:rPr>
          <w:rFonts w:ascii="Times New Roman" w:hAnsi="Times New Roman" w:cs="Times New Roman"/>
          <w:sz w:val="24"/>
          <w:szCs w:val="24"/>
        </w:rPr>
      </w:pPr>
      <w:r w:rsidRPr="008C28D2">
        <w:rPr>
          <w:rFonts w:ascii="Times New Roman" w:hAnsi="Times New Roman" w:cs="Times New Roman"/>
          <w:sz w:val="24"/>
          <w:szCs w:val="24"/>
        </w:rPr>
        <w:t xml:space="preserve"> C</w:t>
      </w:r>
      <w:r w:rsidR="00574146" w:rsidRPr="008C28D2">
        <w:rPr>
          <w:rFonts w:ascii="Times New Roman" w:hAnsi="Times New Roman" w:cs="Times New Roman"/>
          <w:sz w:val="24"/>
          <w:szCs w:val="24"/>
        </w:rPr>
        <w:t xml:space="preserve">omplement between the story and the mathematics, and </w:t>
      </w:r>
    </w:p>
    <w:p w:rsidR="008A13B3" w:rsidRPr="008C28D2" w:rsidRDefault="008A13B3" w:rsidP="00C17C4A">
      <w:pPr>
        <w:pStyle w:val="NoSpacing"/>
        <w:numPr>
          <w:ilvl w:val="0"/>
          <w:numId w:val="3"/>
        </w:numPr>
        <w:spacing w:line="480" w:lineRule="auto"/>
        <w:rPr>
          <w:rFonts w:ascii="Times New Roman" w:hAnsi="Times New Roman" w:cs="Times New Roman"/>
          <w:sz w:val="24"/>
          <w:szCs w:val="24"/>
        </w:rPr>
      </w:pPr>
      <w:r w:rsidRPr="008C28D2">
        <w:rPr>
          <w:rFonts w:ascii="Times New Roman" w:hAnsi="Times New Roman" w:cs="Times New Roman"/>
          <w:sz w:val="24"/>
          <w:szCs w:val="24"/>
        </w:rPr>
        <w:t>T</w:t>
      </w:r>
      <w:r w:rsidR="00574146" w:rsidRPr="008C28D2">
        <w:rPr>
          <w:rFonts w:ascii="Times New Roman" w:hAnsi="Times New Roman" w:cs="Times New Roman"/>
          <w:sz w:val="24"/>
          <w:szCs w:val="24"/>
        </w:rPr>
        <w:t>he resources required</w:t>
      </w:r>
      <w:r w:rsidR="003A28EF" w:rsidRPr="008C28D2">
        <w:rPr>
          <w:rFonts w:ascii="Times New Roman" w:hAnsi="Times New Roman" w:cs="Times New Roman"/>
          <w:sz w:val="24"/>
          <w:szCs w:val="24"/>
        </w:rPr>
        <w:t xml:space="preserve"> </w:t>
      </w:r>
      <w:r w:rsidR="001F2722">
        <w:rPr>
          <w:rFonts w:ascii="Times New Roman" w:hAnsi="Times New Roman" w:cs="Times New Roman"/>
          <w:sz w:val="24"/>
          <w:szCs w:val="24"/>
        </w:rPr>
        <w:t xml:space="preserve">to obtain the maximum benefits are accessible. </w:t>
      </w:r>
    </w:p>
    <w:p w:rsidR="00344614" w:rsidRDefault="00987050" w:rsidP="00C17C4A">
      <w:pPr>
        <w:pStyle w:val="NoSpacing"/>
        <w:spacing w:line="480" w:lineRule="auto"/>
        <w:rPr>
          <w:rFonts w:ascii="Times New Roman" w:hAnsi="Times New Roman" w:cs="Times New Roman"/>
          <w:sz w:val="24"/>
          <w:szCs w:val="24"/>
        </w:rPr>
      </w:pPr>
      <w:r w:rsidRPr="008C28D2">
        <w:rPr>
          <w:rFonts w:ascii="Times New Roman" w:hAnsi="Times New Roman" w:cs="Times New Roman"/>
          <w:sz w:val="24"/>
          <w:szCs w:val="24"/>
        </w:rPr>
        <w:t xml:space="preserve">When looking through and completing these critiques of books to use in the classroom, it is important to get more than one opinion of a book. </w:t>
      </w:r>
      <w:r w:rsidR="00657603" w:rsidRPr="008C28D2">
        <w:rPr>
          <w:rFonts w:ascii="Times New Roman" w:hAnsi="Times New Roman" w:cs="Times New Roman"/>
          <w:sz w:val="24"/>
          <w:szCs w:val="24"/>
        </w:rPr>
        <w:t xml:space="preserve"> </w:t>
      </w:r>
      <w:r w:rsidRPr="008C28D2">
        <w:rPr>
          <w:rFonts w:ascii="Times New Roman" w:hAnsi="Times New Roman" w:cs="Times New Roman"/>
          <w:sz w:val="24"/>
          <w:szCs w:val="24"/>
        </w:rPr>
        <w:t xml:space="preserve">Several people examining one book can </w:t>
      </w:r>
      <w:r w:rsidR="008A13B3" w:rsidRPr="008C28D2">
        <w:rPr>
          <w:rFonts w:ascii="Times New Roman" w:hAnsi="Times New Roman" w:cs="Times New Roman"/>
          <w:sz w:val="24"/>
          <w:szCs w:val="24"/>
        </w:rPr>
        <w:t>have</w:t>
      </w:r>
      <w:r w:rsidRPr="008C28D2">
        <w:rPr>
          <w:rFonts w:ascii="Times New Roman" w:hAnsi="Times New Roman" w:cs="Times New Roman"/>
          <w:sz w:val="24"/>
          <w:szCs w:val="24"/>
        </w:rPr>
        <w:t xml:space="preserve"> positive effects because a more thorough and insightful investigation is completed and the evaluators are able to “see more” and “judge better” in future evaluations of books</w:t>
      </w:r>
      <w:r w:rsidR="00E26359" w:rsidRPr="008C28D2">
        <w:rPr>
          <w:rFonts w:ascii="Times New Roman" w:hAnsi="Times New Roman" w:cs="Times New Roman"/>
          <w:sz w:val="24"/>
          <w:szCs w:val="24"/>
        </w:rPr>
        <w:t xml:space="preserve">. </w:t>
      </w:r>
      <w:r w:rsidR="00657603" w:rsidRPr="008C28D2">
        <w:rPr>
          <w:rFonts w:ascii="Times New Roman" w:hAnsi="Times New Roman" w:cs="Times New Roman"/>
          <w:sz w:val="24"/>
          <w:szCs w:val="24"/>
        </w:rPr>
        <w:t xml:space="preserve"> </w:t>
      </w:r>
      <w:r w:rsidR="00E26359" w:rsidRPr="008C28D2">
        <w:rPr>
          <w:rFonts w:ascii="Times New Roman" w:hAnsi="Times New Roman" w:cs="Times New Roman"/>
          <w:sz w:val="24"/>
          <w:szCs w:val="24"/>
        </w:rPr>
        <w:t>Evaluating multiple books at the same time can also be effective because it enable</w:t>
      </w:r>
      <w:r w:rsidR="00657603" w:rsidRPr="008C28D2">
        <w:rPr>
          <w:rFonts w:ascii="Times New Roman" w:hAnsi="Times New Roman" w:cs="Times New Roman"/>
          <w:sz w:val="24"/>
          <w:szCs w:val="24"/>
        </w:rPr>
        <w:t>s</w:t>
      </w:r>
      <w:r w:rsidR="00E26359" w:rsidRPr="008C28D2">
        <w:rPr>
          <w:rFonts w:ascii="Times New Roman" w:hAnsi="Times New Roman" w:cs="Times New Roman"/>
          <w:sz w:val="24"/>
          <w:szCs w:val="24"/>
        </w:rPr>
        <w:t xml:space="preserve"> the evaluators to see how they compare to each other and</w:t>
      </w:r>
      <w:r w:rsidR="00657603" w:rsidRPr="008C28D2">
        <w:rPr>
          <w:rFonts w:ascii="Times New Roman" w:hAnsi="Times New Roman" w:cs="Times New Roman"/>
          <w:sz w:val="24"/>
          <w:szCs w:val="24"/>
        </w:rPr>
        <w:t xml:space="preserve"> to</w:t>
      </w:r>
      <w:r w:rsidR="00E26359" w:rsidRPr="008C28D2">
        <w:rPr>
          <w:rFonts w:ascii="Times New Roman" w:hAnsi="Times New Roman" w:cs="Times New Roman"/>
          <w:sz w:val="24"/>
          <w:szCs w:val="24"/>
        </w:rPr>
        <w:t xml:space="preserve"> the standards</w:t>
      </w:r>
      <w:r w:rsidRPr="008C28D2">
        <w:rPr>
          <w:rFonts w:ascii="Times New Roman" w:hAnsi="Times New Roman" w:cs="Times New Roman"/>
          <w:sz w:val="24"/>
          <w:szCs w:val="24"/>
        </w:rPr>
        <w:t xml:space="preserve"> (Schiro</w:t>
      </w:r>
      <w:r w:rsidR="00E26359" w:rsidRPr="008C28D2">
        <w:rPr>
          <w:rFonts w:ascii="Times New Roman" w:hAnsi="Times New Roman" w:cs="Times New Roman"/>
          <w:sz w:val="24"/>
          <w:szCs w:val="24"/>
        </w:rPr>
        <w:t xml:space="preserve">, </w:t>
      </w:r>
      <w:r w:rsidRPr="008C28D2">
        <w:rPr>
          <w:rFonts w:ascii="Times New Roman" w:hAnsi="Times New Roman" w:cs="Times New Roman"/>
          <w:sz w:val="24"/>
          <w:szCs w:val="24"/>
        </w:rPr>
        <w:t xml:space="preserve">1997). </w:t>
      </w:r>
      <w:r w:rsidR="00EC2112">
        <w:rPr>
          <w:rFonts w:ascii="Times New Roman" w:hAnsi="Times New Roman" w:cs="Times New Roman"/>
          <w:sz w:val="24"/>
          <w:szCs w:val="24"/>
        </w:rPr>
        <w:t xml:space="preserve">One way to achieve this multiple view perspective would be to review the books with a committee of other classroom teachers or the mathematics coach. </w:t>
      </w:r>
    </w:p>
    <w:p w:rsidR="00F67308" w:rsidRDefault="00F67308" w:rsidP="00C17C4A">
      <w:pPr>
        <w:pStyle w:val="NoSpacing"/>
        <w:spacing w:line="480" w:lineRule="auto"/>
        <w:rPr>
          <w:rFonts w:ascii="Times New Roman" w:hAnsi="Times New Roman" w:cs="Times New Roman"/>
          <w:sz w:val="24"/>
          <w:szCs w:val="24"/>
        </w:rPr>
      </w:pPr>
    </w:p>
    <w:p w:rsidR="00F67308" w:rsidRDefault="00F67308" w:rsidP="00C17C4A">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Effectively Implementing Integration: Making the Literature Become Your Curriculum</w:t>
      </w:r>
    </w:p>
    <w:p w:rsidR="006D285F" w:rsidRPr="008C28D2" w:rsidRDefault="006D285F" w:rsidP="00C17C4A">
      <w:pPr>
        <w:pStyle w:val="NoSpacing"/>
        <w:spacing w:line="480" w:lineRule="auto"/>
        <w:ind w:firstLine="720"/>
        <w:rPr>
          <w:rFonts w:ascii="Times New Roman" w:hAnsi="Times New Roman" w:cs="Times New Roman"/>
          <w:sz w:val="24"/>
          <w:szCs w:val="24"/>
        </w:rPr>
      </w:pPr>
      <w:r w:rsidRPr="008C28D2">
        <w:rPr>
          <w:rFonts w:ascii="Times New Roman" w:hAnsi="Times New Roman" w:cs="Times New Roman"/>
          <w:sz w:val="24"/>
          <w:szCs w:val="24"/>
        </w:rPr>
        <w:lastRenderedPageBreak/>
        <w:t>When mixing children’s literature into a mathematics lesson, it is important for students to be able to e</w:t>
      </w:r>
      <w:r w:rsidR="00657603" w:rsidRPr="008C28D2">
        <w:rPr>
          <w:rFonts w:ascii="Times New Roman" w:hAnsi="Times New Roman" w:cs="Times New Roman"/>
          <w:sz w:val="24"/>
          <w:szCs w:val="24"/>
        </w:rPr>
        <w:t xml:space="preserve">xperience the literature itself, </w:t>
      </w:r>
      <w:r w:rsidR="005F574C" w:rsidRPr="008C28D2">
        <w:rPr>
          <w:rFonts w:ascii="Times New Roman" w:hAnsi="Times New Roman" w:cs="Times New Roman"/>
          <w:sz w:val="24"/>
          <w:szCs w:val="24"/>
        </w:rPr>
        <w:t>enjoy the illustrations</w:t>
      </w:r>
      <w:r w:rsidR="00657603" w:rsidRPr="008C28D2">
        <w:rPr>
          <w:rFonts w:ascii="Times New Roman" w:hAnsi="Times New Roman" w:cs="Times New Roman"/>
          <w:sz w:val="24"/>
          <w:szCs w:val="24"/>
        </w:rPr>
        <w:t>,</w:t>
      </w:r>
      <w:r w:rsidR="005F574C" w:rsidRPr="008C28D2">
        <w:rPr>
          <w:rFonts w:ascii="Times New Roman" w:hAnsi="Times New Roman" w:cs="Times New Roman"/>
          <w:sz w:val="24"/>
          <w:szCs w:val="24"/>
        </w:rPr>
        <w:t xml:space="preserve"> and revisit mathematical concepts</w:t>
      </w:r>
      <w:r w:rsidR="004B647A" w:rsidRPr="008C28D2">
        <w:rPr>
          <w:rFonts w:ascii="Times New Roman" w:hAnsi="Times New Roman" w:cs="Times New Roman"/>
          <w:sz w:val="24"/>
          <w:szCs w:val="24"/>
        </w:rPr>
        <w:t xml:space="preserve"> afterwards</w:t>
      </w:r>
      <w:r w:rsidR="005F574C" w:rsidRPr="008C28D2">
        <w:rPr>
          <w:rFonts w:ascii="Times New Roman" w:hAnsi="Times New Roman" w:cs="Times New Roman"/>
          <w:sz w:val="24"/>
          <w:szCs w:val="24"/>
        </w:rPr>
        <w:t xml:space="preserve">. </w:t>
      </w:r>
      <w:r w:rsidR="00657603" w:rsidRPr="008C28D2">
        <w:rPr>
          <w:rFonts w:ascii="Times New Roman" w:hAnsi="Times New Roman" w:cs="Times New Roman"/>
          <w:sz w:val="24"/>
          <w:szCs w:val="24"/>
        </w:rPr>
        <w:t xml:space="preserve"> </w:t>
      </w:r>
      <w:r w:rsidR="00472D09" w:rsidRPr="008C28D2">
        <w:rPr>
          <w:rFonts w:ascii="Times New Roman" w:hAnsi="Times New Roman" w:cs="Times New Roman"/>
          <w:sz w:val="24"/>
          <w:szCs w:val="24"/>
        </w:rPr>
        <w:t xml:space="preserve">Just as when </w:t>
      </w:r>
      <w:r w:rsidR="009A39B5" w:rsidRPr="008C28D2">
        <w:rPr>
          <w:rFonts w:ascii="Times New Roman" w:hAnsi="Times New Roman" w:cs="Times New Roman"/>
          <w:sz w:val="24"/>
          <w:szCs w:val="24"/>
        </w:rPr>
        <w:t>performing</w:t>
      </w:r>
      <w:r w:rsidR="00472D09" w:rsidRPr="008C28D2">
        <w:rPr>
          <w:rFonts w:ascii="Times New Roman" w:hAnsi="Times New Roman" w:cs="Times New Roman"/>
          <w:sz w:val="24"/>
          <w:szCs w:val="24"/>
        </w:rPr>
        <w:t xml:space="preserve"> a read-aloud in a reading class, the same strategies should be </w:t>
      </w:r>
      <w:r w:rsidR="009A39B5" w:rsidRPr="008C28D2">
        <w:rPr>
          <w:rFonts w:ascii="Times New Roman" w:hAnsi="Times New Roman" w:cs="Times New Roman"/>
          <w:sz w:val="24"/>
          <w:szCs w:val="24"/>
        </w:rPr>
        <w:t>employed</w:t>
      </w:r>
      <w:r w:rsidR="00472D09" w:rsidRPr="008C28D2">
        <w:rPr>
          <w:rFonts w:ascii="Times New Roman" w:hAnsi="Times New Roman" w:cs="Times New Roman"/>
          <w:sz w:val="24"/>
          <w:szCs w:val="24"/>
        </w:rPr>
        <w:t xml:space="preserve"> when reading in mathematics. </w:t>
      </w:r>
      <w:r w:rsidR="00657603" w:rsidRPr="008C28D2">
        <w:rPr>
          <w:rFonts w:ascii="Times New Roman" w:hAnsi="Times New Roman" w:cs="Times New Roman"/>
          <w:sz w:val="24"/>
          <w:szCs w:val="24"/>
        </w:rPr>
        <w:t xml:space="preserve"> </w:t>
      </w:r>
      <w:r w:rsidR="00472D09" w:rsidRPr="008C28D2">
        <w:rPr>
          <w:rFonts w:ascii="Times New Roman" w:hAnsi="Times New Roman" w:cs="Times New Roman"/>
          <w:sz w:val="24"/>
          <w:szCs w:val="24"/>
        </w:rPr>
        <w:t xml:space="preserve">Utilizing </w:t>
      </w:r>
      <w:r w:rsidR="005B6DFC" w:rsidRPr="008C28D2">
        <w:rPr>
          <w:rFonts w:ascii="Times New Roman" w:hAnsi="Times New Roman" w:cs="Times New Roman"/>
          <w:sz w:val="24"/>
          <w:szCs w:val="24"/>
        </w:rPr>
        <w:t xml:space="preserve">such strategies as </w:t>
      </w:r>
      <w:r w:rsidR="00472D09" w:rsidRPr="008C28D2">
        <w:rPr>
          <w:rFonts w:ascii="Times New Roman" w:hAnsi="Times New Roman" w:cs="Times New Roman"/>
          <w:sz w:val="24"/>
          <w:szCs w:val="24"/>
        </w:rPr>
        <w:t>making connections, visualizing, asking questions, inferring, predict</w:t>
      </w:r>
      <w:r w:rsidR="009A39B5" w:rsidRPr="008C28D2">
        <w:rPr>
          <w:rFonts w:ascii="Times New Roman" w:hAnsi="Times New Roman" w:cs="Times New Roman"/>
          <w:sz w:val="24"/>
          <w:szCs w:val="24"/>
        </w:rPr>
        <w:t>ing, and synthesizing will help</w:t>
      </w:r>
      <w:r w:rsidR="00472D09" w:rsidRPr="008C28D2">
        <w:rPr>
          <w:rFonts w:ascii="Times New Roman" w:hAnsi="Times New Roman" w:cs="Times New Roman"/>
          <w:sz w:val="24"/>
          <w:szCs w:val="24"/>
        </w:rPr>
        <w:t xml:space="preserve"> </w:t>
      </w:r>
      <w:r w:rsidR="005B6DFC" w:rsidRPr="008C28D2">
        <w:rPr>
          <w:rFonts w:ascii="Times New Roman" w:hAnsi="Times New Roman" w:cs="Times New Roman"/>
          <w:sz w:val="24"/>
          <w:szCs w:val="24"/>
        </w:rPr>
        <w:t xml:space="preserve">expand the mathematics </w:t>
      </w:r>
      <w:r w:rsidR="00C17C4A">
        <w:rPr>
          <w:rFonts w:ascii="Times New Roman" w:hAnsi="Times New Roman" w:cs="Times New Roman"/>
          <w:sz w:val="24"/>
          <w:szCs w:val="24"/>
        </w:rPr>
        <w:t>for</w:t>
      </w:r>
      <w:r w:rsidR="005B6DFC" w:rsidRPr="008C28D2">
        <w:rPr>
          <w:rFonts w:ascii="Times New Roman" w:hAnsi="Times New Roman" w:cs="Times New Roman"/>
          <w:sz w:val="24"/>
          <w:szCs w:val="24"/>
        </w:rPr>
        <w:t xml:space="preserve"> the students (Hyde, 2006 as cited in Shatzer, 2008). </w:t>
      </w:r>
      <w:r w:rsidR="00657603" w:rsidRPr="008C28D2">
        <w:rPr>
          <w:rFonts w:ascii="Times New Roman" w:hAnsi="Times New Roman" w:cs="Times New Roman"/>
          <w:sz w:val="24"/>
          <w:szCs w:val="24"/>
        </w:rPr>
        <w:t xml:space="preserve"> </w:t>
      </w:r>
      <w:r w:rsidR="009A39B5" w:rsidRPr="008C28D2">
        <w:rPr>
          <w:rFonts w:ascii="Times New Roman" w:hAnsi="Times New Roman" w:cs="Times New Roman"/>
          <w:sz w:val="24"/>
          <w:szCs w:val="24"/>
        </w:rPr>
        <w:t>Incorporating e</w:t>
      </w:r>
      <w:r w:rsidR="005F574C" w:rsidRPr="008C28D2">
        <w:rPr>
          <w:rFonts w:ascii="Times New Roman" w:hAnsi="Times New Roman" w:cs="Times New Roman"/>
          <w:sz w:val="24"/>
          <w:szCs w:val="24"/>
        </w:rPr>
        <w:t xml:space="preserve">xtension activities </w:t>
      </w:r>
      <w:r w:rsidR="005B6DFC" w:rsidRPr="008C28D2">
        <w:rPr>
          <w:rFonts w:ascii="Times New Roman" w:hAnsi="Times New Roman" w:cs="Times New Roman"/>
          <w:sz w:val="24"/>
          <w:szCs w:val="24"/>
        </w:rPr>
        <w:t xml:space="preserve">such as mathematical centers and projects </w:t>
      </w:r>
      <w:r w:rsidR="005F574C" w:rsidRPr="008C28D2">
        <w:rPr>
          <w:rFonts w:ascii="Times New Roman" w:hAnsi="Times New Roman" w:cs="Times New Roman"/>
          <w:sz w:val="24"/>
          <w:szCs w:val="24"/>
        </w:rPr>
        <w:t xml:space="preserve">can be applied to literature pieces to provide a hands-on connection and exploration of mathematics (Shatzer, 2008). </w:t>
      </w:r>
      <w:r w:rsidR="00BB4E73" w:rsidRPr="008C28D2">
        <w:rPr>
          <w:rFonts w:ascii="Times New Roman" w:hAnsi="Times New Roman" w:cs="Times New Roman"/>
          <w:sz w:val="24"/>
          <w:szCs w:val="24"/>
        </w:rPr>
        <w:t xml:space="preserve">These mathematical centers also allow students to experience the mathematics at an individual achievement level (Forbringer, 2004). </w:t>
      </w:r>
    </w:p>
    <w:p w:rsidR="00E26359" w:rsidRPr="008C28D2" w:rsidRDefault="00E26359" w:rsidP="00C17C4A">
      <w:pPr>
        <w:pStyle w:val="NoSpacing"/>
        <w:spacing w:line="480" w:lineRule="auto"/>
        <w:ind w:firstLine="720"/>
        <w:rPr>
          <w:rFonts w:ascii="Times New Roman" w:hAnsi="Times New Roman" w:cs="Times New Roman"/>
          <w:sz w:val="24"/>
          <w:szCs w:val="24"/>
        </w:rPr>
      </w:pPr>
      <w:r w:rsidRPr="008C28D2">
        <w:rPr>
          <w:rFonts w:ascii="Times New Roman" w:hAnsi="Times New Roman" w:cs="Times New Roman"/>
          <w:sz w:val="24"/>
          <w:szCs w:val="24"/>
        </w:rPr>
        <w:t>Enhancing the mathematics of a piece of literature is one way in which using books in the mathematics classroom</w:t>
      </w:r>
      <w:r w:rsidR="009811B6" w:rsidRPr="008C28D2">
        <w:rPr>
          <w:rFonts w:ascii="Times New Roman" w:hAnsi="Times New Roman" w:cs="Times New Roman"/>
          <w:sz w:val="24"/>
          <w:szCs w:val="24"/>
        </w:rPr>
        <w:t xml:space="preserve"> can be utilized. </w:t>
      </w:r>
      <w:r w:rsidR="00657603" w:rsidRPr="008C28D2">
        <w:rPr>
          <w:rFonts w:ascii="Times New Roman" w:hAnsi="Times New Roman" w:cs="Times New Roman"/>
          <w:sz w:val="24"/>
          <w:szCs w:val="24"/>
        </w:rPr>
        <w:t xml:space="preserve"> </w:t>
      </w:r>
      <w:r w:rsidR="009811B6" w:rsidRPr="008C28D2">
        <w:rPr>
          <w:rFonts w:ascii="Times New Roman" w:hAnsi="Times New Roman" w:cs="Times New Roman"/>
          <w:sz w:val="24"/>
          <w:szCs w:val="24"/>
        </w:rPr>
        <w:t>Schiro (1997)</w:t>
      </w:r>
      <w:r w:rsidRPr="008C28D2">
        <w:rPr>
          <w:rFonts w:ascii="Times New Roman" w:hAnsi="Times New Roman" w:cs="Times New Roman"/>
          <w:sz w:val="24"/>
          <w:szCs w:val="24"/>
        </w:rPr>
        <w:t xml:space="preserve"> refers to this as having “m</w:t>
      </w:r>
      <w:r w:rsidR="00C17C4A">
        <w:rPr>
          <w:rFonts w:ascii="Times New Roman" w:hAnsi="Times New Roman" w:cs="Times New Roman"/>
          <w:sz w:val="24"/>
          <w:szCs w:val="24"/>
        </w:rPr>
        <w:t>athematical literary criticism.”</w:t>
      </w:r>
      <w:r w:rsidRPr="008C28D2">
        <w:rPr>
          <w:rFonts w:ascii="Times New Roman" w:hAnsi="Times New Roman" w:cs="Times New Roman"/>
          <w:sz w:val="24"/>
          <w:szCs w:val="24"/>
        </w:rPr>
        <w:t xml:space="preserve"> </w:t>
      </w:r>
      <w:r w:rsidR="00657603" w:rsidRPr="008C28D2">
        <w:rPr>
          <w:rFonts w:ascii="Times New Roman" w:hAnsi="Times New Roman" w:cs="Times New Roman"/>
          <w:sz w:val="24"/>
          <w:szCs w:val="24"/>
        </w:rPr>
        <w:t xml:space="preserve"> </w:t>
      </w:r>
      <w:r w:rsidRPr="008C28D2">
        <w:rPr>
          <w:rFonts w:ascii="Times New Roman" w:hAnsi="Times New Roman" w:cs="Times New Roman"/>
          <w:sz w:val="24"/>
          <w:szCs w:val="24"/>
        </w:rPr>
        <w:t xml:space="preserve">Learning involves being an active part of the environment and being a </w:t>
      </w:r>
      <w:r w:rsidR="001A37BE" w:rsidRPr="008C28D2">
        <w:rPr>
          <w:rFonts w:ascii="Times New Roman" w:hAnsi="Times New Roman" w:cs="Times New Roman"/>
          <w:sz w:val="24"/>
          <w:szCs w:val="24"/>
        </w:rPr>
        <w:t>mathematical</w:t>
      </w:r>
      <w:r w:rsidRPr="008C28D2">
        <w:rPr>
          <w:rFonts w:ascii="Times New Roman" w:hAnsi="Times New Roman" w:cs="Times New Roman"/>
          <w:sz w:val="24"/>
          <w:szCs w:val="24"/>
        </w:rPr>
        <w:t xml:space="preserve"> literary critic involves the student </w:t>
      </w:r>
      <w:r w:rsidRPr="008C28D2">
        <w:rPr>
          <w:rFonts w:ascii="Times New Roman" w:hAnsi="Times New Roman" w:cs="Times New Roman"/>
          <w:strike/>
          <w:sz w:val="24"/>
          <w:szCs w:val="24"/>
        </w:rPr>
        <w:t>to</w:t>
      </w:r>
      <w:r w:rsidRPr="008C28D2">
        <w:rPr>
          <w:rFonts w:ascii="Times New Roman" w:hAnsi="Times New Roman" w:cs="Times New Roman"/>
          <w:sz w:val="24"/>
          <w:szCs w:val="24"/>
        </w:rPr>
        <w:t xml:space="preserve"> </w:t>
      </w:r>
      <w:r w:rsidR="008A13B3" w:rsidRPr="008C28D2">
        <w:rPr>
          <w:rFonts w:ascii="Times New Roman" w:hAnsi="Times New Roman" w:cs="Times New Roman"/>
          <w:sz w:val="24"/>
          <w:szCs w:val="24"/>
        </w:rPr>
        <w:t xml:space="preserve">by making them </w:t>
      </w:r>
      <w:r w:rsidRPr="008C28D2">
        <w:rPr>
          <w:rFonts w:ascii="Times New Roman" w:hAnsi="Times New Roman" w:cs="Times New Roman"/>
          <w:sz w:val="24"/>
          <w:szCs w:val="24"/>
        </w:rPr>
        <w:t xml:space="preserve">really work through the book. </w:t>
      </w:r>
      <w:r w:rsidR="00657603" w:rsidRPr="008C28D2">
        <w:rPr>
          <w:rFonts w:ascii="Times New Roman" w:hAnsi="Times New Roman" w:cs="Times New Roman"/>
          <w:sz w:val="24"/>
          <w:szCs w:val="24"/>
        </w:rPr>
        <w:t xml:space="preserve"> </w:t>
      </w:r>
      <w:r w:rsidRPr="008C28D2">
        <w:rPr>
          <w:rFonts w:ascii="Times New Roman" w:hAnsi="Times New Roman" w:cs="Times New Roman"/>
          <w:sz w:val="24"/>
          <w:szCs w:val="24"/>
        </w:rPr>
        <w:t>The first step is to</w:t>
      </w:r>
      <w:r w:rsidR="0044723E" w:rsidRPr="008C28D2">
        <w:rPr>
          <w:rFonts w:ascii="Times New Roman" w:hAnsi="Times New Roman" w:cs="Times New Roman"/>
          <w:sz w:val="24"/>
          <w:szCs w:val="24"/>
        </w:rPr>
        <w:t xml:space="preserve"> experience the literature from a literary perspective, allowing students to become familiar with the text. </w:t>
      </w:r>
      <w:r w:rsidR="00657603" w:rsidRPr="008C28D2">
        <w:rPr>
          <w:rFonts w:ascii="Times New Roman" w:hAnsi="Times New Roman" w:cs="Times New Roman"/>
          <w:sz w:val="24"/>
          <w:szCs w:val="24"/>
        </w:rPr>
        <w:t xml:space="preserve"> </w:t>
      </w:r>
      <w:r w:rsidR="0044723E" w:rsidRPr="008C28D2">
        <w:rPr>
          <w:rFonts w:ascii="Times New Roman" w:hAnsi="Times New Roman" w:cs="Times New Roman"/>
          <w:sz w:val="24"/>
          <w:szCs w:val="24"/>
        </w:rPr>
        <w:t>Next, have the students</w:t>
      </w:r>
      <w:r w:rsidRPr="008C28D2">
        <w:rPr>
          <w:rFonts w:ascii="Times New Roman" w:hAnsi="Times New Roman" w:cs="Times New Roman"/>
          <w:sz w:val="24"/>
          <w:szCs w:val="24"/>
        </w:rPr>
        <w:t xml:space="preserve"> identify </w:t>
      </w:r>
      <w:r w:rsidR="0044723E" w:rsidRPr="008C28D2">
        <w:rPr>
          <w:rFonts w:ascii="Times New Roman" w:hAnsi="Times New Roman" w:cs="Times New Roman"/>
          <w:sz w:val="24"/>
          <w:szCs w:val="24"/>
        </w:rPr>
        <w:t xml:space="preserve">and analyze </w:t>
      </w:r>
      <w:r w:rsidRPr="008C28D2">
        <w:rPr>
          <w:rFonts w:ascii="Times New Roman" w:hAnsi="Times New Roman" w:cs="Times New Roman"/>
          <w:sz w:val="24"/>
          <w:szCs w:val="24"/>
        </w:rPr>
        <w:t>the mathematics</w:t>
      </w:r>
      <w:r w:rsidR="0044723E" w:rsidRPr="008C28D2">
        <w:rPr>
          <w:rFonts w:ascii="Times New Roman" w:hAnsi="Times New Roman" w:cs="Times New Roman"/>
          <w:sz w:val="24"/>
          <w:szCs w:val="24"/>
        </w:rPr>
        <w:t xml:space="preserve"> within the text. </w:t>
      </w:r>
      <w:r w:rsidR="00657603" w:rsidRPr="008C28D2">
        <w:rPr>
          <w:rFonts w:ascii="Times New Roman" w:hAnsi="Times New Roman" w:cs="Times New Roman"/>
          <w:sz w:val="24"/>
          <w:szCs w:val="24"/>
        </w:rPr>
        <w:t xml:space="preserve"> </w:t>
      </w:r>
      <w:r w:rsidR="0044723E" w:rsidRPr="008C28D2">
        <w:rPr>
          <w:rFonts w:ascii="Times New Roman" w:hAnsi="Times New Roman" w:cs="Times New Roman"/>
          <w:sz w:val="24"/>
          <w:szCs w:val="24"/>
        </w:rPr>
        <w:t>I</w:t>
      </w:r>
      <w:r w:rsidRPr="008C28D2">
        <w:rPr>
          <w:rFonts w:ascii="Times New Roman" w:hAnsi="Times New Roman" w:cs="Times New Roman"/>
          <w:sz w:val="24"/>
          <w:szCs w:val="24"/>
        </w:rPr>
        <w:t>dentify the problem</w:t>
      </w:r>
      <w:r w:rsidR="0044723E" w:rsidRPr="008C28D2">
        <w:rPr>
          <w:rFonts w:ascii="Times New Roman" w:hAnsi="Times New Roman" w:cs="Times New Roman"/>
          <w:sz w:val="24"/>
          <w:szCs w:val="24"/>
        </w:rPr>
        <w:t>, i</w:t>
      </w:r>
      <w:r w:rsidR="00657603" w:rsidRPr="008C28D2">
        <w:rPr>
          <w:rFonts w:ascii="Times New Roman" w:hAnsi="Times New Roman" w:cs="Times New Roman"/>
          <w:sz w:val="24"/>
          <w:szCs w:val="24"/>
        </w:rPr>
        <w:t>f</w:t>
      </w:r>
      <w:r w:rsidR="0044723E" w:rsidRPr="008C28D2">
        <w:rPr>
          <w:rFonts w:ascii="Times New Roman" w:hAnsi="Times New Roman" w:cs="Times New Roman"/>
          <w:sz w:val="24"/>
          <w:szCs w:val="24"/>
        </w:rPr>
        <w:t xml:space="preserve"> there is one,</w:t>
      </w:r>
      <w:r w:rsidRPr="008C28D2">
        <w:rPr>
          <w:rFonts w:ascii="Times New Roman" w:hAnsi="Times New Roman" w:cs="Times New Roman"/>
          <w:sz w:val="24"/>
          <w:szCs w:val="24"/>
        </w:rPr>
        <w:t xml:space="preserve"> with the way the mathematics is presented</w:t>
      </w:r>
      <w:r w:rsidR="0044723E" w:rsidRPr="008C28D2">
        <w:rPr>
          <w:rFonts w:ascii="Times New Roman" w:hAnsi="Times New Roman" w:cs="Times New Roman"/>
          <w:sz w:val="24"/>
          <w:szCs w:val="24"/>
        </w:rPr>
        <w:t xml:space="preserve"> and </w:t>
      </w:r>
      <w:r w:rsidRPr="008C28D2">
        <w:rPr>
          <w:rFonts w:ascii="Times New Roman" w:hAnsi="Times New Roman" w:cs="Times New Roman"/>
          <w:sz w:val="24"/>
          <w:szCs w:val="24"/>
        </w:rPr>
        <w:t>work through the book, rewriting the text, redrawing the illustrations, and</w:t>
      </w:r>
      <w:r w:rsidR="003A28EF" w:rsidRPr="008C28D2">
        <w:rPr>
          <w:rFonts w:ascii="Times New Roman" w:hAnsi="Times New Roman" w:cs="Times New Roman"/>
          <w:sz w:val="24"/>
          <w:szCs w:val="24"/>
        </w:rPr>
        <w:t xml:space="preserve">/or adding elements to the </w:t>
      </w:r>
      <w:r w:rsidR="0044723E" w:rsidRPr="008C28D2">
        <w:rPr>
          <w:rFonts w:ascii="Times New Roman" w:hAnsi="Times New Roman" w:cs="Times New Roman"/>
          <w:sz w:val="24"/>
          <w:szCs w:val="24"/>
        </w:rPr>
        <w:t>literature</w:t>
      </w:r>
      <w:r w:rsidR="003A28EF" w:rsidRPr="008C28D2">
        <w:rPr>
          <w:rFonts w:ascii="Times New Roman" w:hAnsi="Times New Roman" w:cs="Times New Roman"/>
          <w:sz w:val="24"/>
          <w:szCs w:val="24"/>
        </w:rPr>
        <w:t xml:space="preserve"> (Schiro, 1</w:t>
      </w:r>
      <w:r w:rsidRPr="008C28D2">
        <w:rPr>
          <w:rFonts w:ascii="Times New Roman" w:hAnsi="Times New Roman" w:cs="Times New Roman"/>
          <w:sz w:val="24"/>
          <w:szCs w:val="24"/>
        </w:rPr>
        <w:t xml:space="preserve">997). </w:t>
      </w:r>
      <w:r w:rsidR="00657603" w:rsidRPr="008C28D2">
        <w:rPr>
          <w:rFonts w:ascii="Times New Roman" w:hAnsi="Times New Roman" w:cs="Times New Roman"/>
          <w:sz w:val="24"/>
          <w:szCs w:val="24"/>
        </w:rPr>
        <w:t xml:space="preserve"> </w:t>
      </w:r>
      <w:r w:rsidR="0044723E" w:rsidRPr="008C28D2">
        <w:rPr>
          <w:rFonts w:ascii="Times New Roman" w:hAnsi="Times New Roman" w:cs="Times New Roman"/>
          <w:sz w:val="24"/>
          <w:szCs w:val="24"/>
        </w:rPr>
        <w:t>This process help</w:t>
      </w:r>
      <w:r w:rsidR="00657603" w:rsidRPr="008C28D2">
        <w:rPr>
          <w:rFonts w:ascii="Times New Roman" w:hAnsi="Times New Roman" w:cs="Times New Roman"/>
          <w:sz w:val="24"/>
          <w:szCs w:val="24"/>
        </w:rPr>
        <w:t>s</w:t>
      </w:r>
      <w:r w:rsidR="0044723E" w:rsidRPr="008C28D2">
        <w:rPr>
          <w:rFonts w:ascii="Times New Roman" w:hAnsi="Times New Roman" w:cs="Times New Roman"/>
          <w:sz w:val="24"/>
          <w:szCs w:val="24"/>
        </w:rPr>
        <w:t xml:space="preserve"> clarify the underlying mathematics to b</w:t>
      </w:r>
      <w:r w:rsidR="00C17C4A">
        <w:rPr>
          <w:rFonts w:ascii="Times New Roman" w:hAnsi="Times New Roman" w:cs="Times New Roman"/>
          <w:sz w:val="24"/>
          <w:szCs w:val="24"/>
        </w:rPr>
        <w:t>oth the students themselves and their peers</w:t>
      </w:r>
      <w:r w:rsidR="0044723E" w:rsidRPr="008C28D2">
        <w:rPr>
          <w:rFonts w:ascii="Times New Roman" w:hAnsi="Times New Roman" w:cs="Times New Roman"/>
          <w:sz w:val="24"/>
          <w:szCs w:val="24"/>
        </w:rPr>
        <w:t xml:space="preserve">. </w:t>
      </w:r>
      <w:r w:rsidR="00D26C31" w:rsidRPr="008C28D2">
        <w:rPr>
          <w:rFonts w:ascii="Times New Roman" w:hAnsi="Times New Roman" w:cs="Times New Roman"/>
          <w:sz w:val="24"/>
          <w:szCs w:val="24"/>
        </w:rPr>
        <w:t xml:space="preserve">Working in smaller groups to examine the mathematical aspects of the books can prove beneficial for the students, or learners, in the classroom. </w:t>
      </w:r>
      <w:r w:rsidR="00657603" w:rsidRPr="008C28D2">
        <w:rPr>
          <w:rFonts w:ascii="Times New Roman" w:hAnsi="Times New Roman" w:cs="Times New Roman"/>
          <w:sz w:val="24"/>
          <w:szCs w:val="24"/>
        </w:rPr>
        <w:t xml:space="preserve"> </w:t>
      </w:r>
      <w:r w:rsidR="00D26C31" w:rsidRPr="008C28D2">
        <w:rPr>
          <w:rFonts w:ascii="Times New Roman" w:hAnsi="Times New Roman" w:cs="Times New Roman"/>
          <w:sz w:val="24"/>
          <w:szCs w:val="24"/>
        </w:rPr>
        <w:t>This small setting “allows more children to be involved in discussions in which they can express their own ideas and question others’ thoughts” (Schiro, 1997, p. 21).</w:t>
      </w:r>
      <w:r w:rsidR="00657603" w:rsidRPr="008C28D2">
        <w:rPr>
          <w:rFonts w:ascii="Times New Roman" w:hAnsi="Times New Roman" w:cs="Times New Roman"/>
          <w:sz w:val="24"/>
          <w:szCs w:val="24"/>
        </w:rPr>
        <w:t xml:space="preserve"> </w:t>
      </w:r>
      <w:r w:rsidR="00D26C31" w:rsidRPr="008C28D2">
        <w:rPr>
          <w:rFonts w:ascii="Times New Roman" w:hAnsi="Times New Roman" w:cs="Times New Roman"/>
          <w:sz w:val="24"/>
          <w:szCs w:val="24"/>
        </w:rPr>
        <w:t xml:space="preserve"> Expressing and </w:t>
      </w:r>
      <w:r w:rsidR="00D26C31" w:rsidRPr="008C28D2">
        <w:rPr>
          <w:rFonts w:ascii="Times New Roman" w:hAnsi="Times New Roman" w:cs="Times New Roman"/>
          <w:sz w:val="24"/>
          <w:szCs w:val="24"/>
        </w:rPr>
        <w:lastRenderedPageBreak/>
        <w:t>challe</w:t>
      </w:r>
      <w:r w:rsidR="007534AB" w:rsidRPr="008C28D2">
        <w:rPr>
          <w:rFonts w:ascii="Times New Roman" w:hAnsi="Times New Roman" w:cs="Times New Roman"/>
          <w:sz w:val="24"/>
          <w:szCs w:val="24"/>
        </w:rPr>
        <w:t xml:space="preserve">nging others </w:t>
      </w:r>
      <w:r w:rsidR="00D26C31" w:rsidRPr="008C28D2">
        <w:rPr>
          <w:rFonts w:ascii="Times New Roman" w:hAnsi="Times New Roman" w:cs="Times New Roman"/>
          <w:sz w:val="24"/>
          <w:szCs w:val="24"/>
        </w:rPr>
        <w:t xml:space="preserve">on their ideas enables students to learn from each other. </w:t>
      </w:r>
      <w:r w:rsidR="00657603" w:rsidRPr="008C28D2">
        <w:rPr>
          <w:rFonts w:ascii="Times New Roman" w:hAnsi="Times New Roman" w:cs="Times New Roman"/>
          <w:sz w:val="24"/>
          <w:szCs w:val="24"/>
        </w:rPr>
        <w:t xml:space="preserve"> </w:t>
      </w:r>
      <w:r w:rsidRPr="008C28D2">
        <w:rPr>
          <w:rFonts w:ascii="Times New Roman" w:hAnsi="Times New Roman" w:cs="Times New Roman"/>
          <w:sz w:val="24"/>
          <w:szCs w:val="24"/>
        </w:rPr>
        <w:t>When doing this in classrooms, teachers have said, “</w:t>
      </w:r>
      <w:r w:rsidR="003A28EF" w:rsidRPr="008C28D2">
        <w:rPr>
          <w:rFonts w:ascii="Times New Roman" w:hAnsi="Times New Roman" w:cs="Times New Roman"/>
          <w:sz w:val="24"/>
          <w:szCs w:val="24"/>
        </w:rPr>
        <w:t>The</w:t>
      </w:r>
      <w:r w:rsidR="00FE66A1" w:rsidRPr="008C28D2">
        <w:rPr>
          <w:rFonts w:ascii="Times New Roman" w:hAnsi="Times New Roman" w:cs="Times New Roman"/>
          <w:sz w:val="24"/>
          <w:szCs w:val="24"/>
        </w:rPr>
        <w:t xml:space="preserve"> opportunity to knowledgeably critique and actually alter books to make them more vital pieces of literature was empowering” (Schiro,</w:t>
      </w:r>
      <w:r w:rsidR="003A28EF" w:rsidRPr="008C28D2">
        <w:rPr>
          <w:rFonts w:ascii="Times New Roman" w:hAnsi="Times New Roman" w:cs="Times New Roman"/>
          <w:sz w:val="24"/>
          <w:szCs w:val="24"/>
        </w:rPr>
        <w:t xml:space="preserve"> 1997, p.</w:t>
      </w:r>
      <w:r w:rsidR="00FE66A1" w:rsidRPr="008C28D2">
        <w:rPr>
          <w:rFonts w:ascii="Times New Roman" w:hAnsi="Times New Roman" w:cs="Times New Roman"/>
          <w:sz w:val="24"/>
          <w:szCs w:val="24"/>
        </w:rPr>
        <w:t xml:space="preserve"> 7</w:t>
      </w:r>
      <w:r w:rsidR="00657603" w:rsidRPr="008C28D2">
        <w:rPr>
          <w:rFonts w:ascii="Times New Roman" w:hAnsi="Times New Roman" w:cs="Times New Roman"/>
          <w:sz w:val="24"/>
          <w:szCs w:val="24"/>
        </w:rPr>
        <w:t xml:space="preserve">).  </w:t>
      </w:r>
      <w:r w:rsidR="006D285F" w:rsidRPr="008C28D2">
        <w:rPr>
          <w:rFonts w:ascii="Times New Roman" w:hAnsi="Times New Roman" w:cs="Times New Roman"/>
          <w:sz w:val="24"/>
          <w:szCs w:val="24"/>
        </w:rPr>
        <w:t>Using wordless books allow</w:t>
      </w:r>
      <w:r w:rsidR="00657603" w:rsidRPr="008C28D2">
        <w:rPr>
          <w:rFonts w:ascii="Times New Roman" w:hAnsi="Times New Roman" w:cs="Times New Roman"/>
          <w:sz w:val="24"/>
          <w:szCs w:val="24"/>
        </w:rPr>
        <w:t>s</w:t>
      </w:r>
      <w:r w:rsidR="006D285F" w:rsidRPr="008C28D2">
        <w:rPr>
          <w:rFonts w:ascii="Times New Roman" w:hAnsi="Times New Roman" w:cs="Times New Roman"/>
          <w:sz w:val="24"/>
          <w:szCs w:val="24"/>
        </w:rPr>
        <w:t xml:space="preserve"> students to create their own literary story to describe situations appearing in the illustrations. Students can construct the story along with the mathematics. </w:t>
      </w:r>
    </w:p>
    <w:p w:rsidR="002A45AF" w:rsidRDefault="008A13B3" w:rsidP="00C17C4A">
      <w:pPr>
        <w:pStyle w:val="NoSpacing"/>
        <w:spacing w:line="480" w:lineRule="auto"/>
        <w:ind w:firstLine="720"/>
        <w:rPr>
          <w:rFonts w:ascii="Times New Roman" w:hAnsi="Times New Roman" w:cs="Times New Roman"/>
          <w:sz w:val="24"/>
          <w:szCs w:val="24"/>
        </w:rPr>
      </w:pPr>
      <w:r w:rsidRPr="008C28D2">
        <w:rPr>
          <w:rFonts w:ascii="Times New Roman" w:hAnsi="Times New Roman" w:cs="Times New Roman"/>
          <w:sz w:val="24"/>
          <w:szCs w:val="24"/>
        </w:rPr>
        <w:t xml:space="preserve">An excellent </w:t>
      </w:r>
      <w:r w:rsidR="00266688" w:rsidRPr="008C28D2">
        <w:rPr>
          <w:rFonts w:ascii="Times New Roman" w:hAnsi="Times New Roman" w:cs="Times New Roman"/>
          <w:sz w:val="24"/>
          <w:szCs w:val="24"/>
        </w:rPr>
        <w:t xml:space="preserve">way to implement literature into the classroom is to use the selected literature as an introduction or enhancement to a specific mathematical topic. </w:t>
      </w:r>
      <w:r w:rsidR="00657603" w:rsidRPr="008C28D2">
        <w:rPr>
          <w:rFonts w:ascii="Times New Roman" w:hAnsi="Times New Roman" w:cs="Times New Roman"/>
          <w:sz w:val="24"/>
          <w:szCs w:val="24"/>
        </w:rPr>
        <w:t xml:space="preserve"> </w:t>
      </w:r>
      <w:r w:rsidR="00E16264" w:rsidRPr="008C28D2">
        <w:rPr>
          <w:rFonts w:ascii="Times New Roman" w:hAnsi="Times New Roman" w:cs="Times New Roman"/>
          <w:sz w:val="24"/>
          <w:szCs w:val="24"/>
        </w:rPr>
        <w:t xml:space="preserve">The stories can act as a springboard for further teaching (Burns, 1992). </w:t>
      </w:r>
      <w:r w:rsidR="00657603" w:rsidRPr="008C28D2">
        <w:rPr>
          <w:rFonts w:ascii="Times New Roman" w:hAnsi="Times New Roman" w:cs="Times New Roman"/>
          <w:sz w:val="24"/>
          <w:szCs w:val="24"/>
        </w:rPr>
        <w:t xml:space="preserve"> </w:t>
      </w:r>
      <w:r w:rsidR="007534AB" w:rsidRPr="008C28D2">
        <w:rPr>
          <w:rFonts w:ascii="Times New Roman" w:hAnsi="Times New Roman" w:cs="Times New Roman"/>
          <w:sz w:val="24"/>
          <w:szCs w:val="24"/>
        </w:rPr>
        <w:t xml:space="preserve">When exploring the subject of multiplication or division, using manipulatives is beneficial for students. </w:t>
      </w:r>
      <w:r w:rsidR="00657603" w:rsidRPr="008C28D2">
        <w:rPr>
          <w:rFonts w:ascii="Times New Roman" w:hAnsi="Times New Roman" w:cs="Times New Roman"/>
          <w:sz w:val="24"/>
          <w:szCs w:val="24"/>
        </w:rPr>
        <w:t xml:space="preserve"> </w:t>
      </w:r>
      <w:r w:rsidR="00680AE4" w:rsidRPr="008C28D2">
        <w:rPr>
          <w:rFonts w:ascii="Times New Roman" w:hAnsi="Times New Roman" w:cs="Times New Roman"/>
          <w:sz w:val="24"/>
          <w:szCs w:val="24"/>
        </w:rPr>
        <w:t>The stories themselves can be a hands-on approach to learning about mathematics and typically students can act out the stories, acting as manipulatives themselves.</w:t>
      </w:r>
      <w:r w:rsidR="00657603" w:rsidRPr="008C28D2">
        <w:rPr>
          <w:rFonts w:ascii="Times New Roman" w:hAnsi="Times New Roman" w:cs="Times New Roman"/>
          <w:sz w:val="24"/>
          <w:szCs w:val="24"/>
        </w:rPr>
        <w:t xml:space="preserve">  After having read the story, students should still be allowed to have access to the story and the mathematics that </w:t>
      </w:r>
      <w:r w:rsidRPr="008C28D2">
        <w:rPr>
          <w:rFonts w:ascii="Times New Roman" w:hAnsi="Times New Roman" w:cs="Times New Roman"/>
          <w:sz w:val="24"/>
          <w:szCs w:val="24"/>
        </w:rPr>
        <w:t xml:space="preserve">were </w:t>
      </w:r>
      <w:r w:rsidR="00657603" w:rsidRPr="008C28D2">
        <w:rPr>
          <w:rFonts w:ascii="Times New Roman" w:hAnsi="Times New Roman" w:cs="Times New Roman"/>
          <w:sz w:val="24"/>
          <w:szCs w:val="24"/>
        </w:rPr>
        <w:t xml:space="preserve">presented. </w:t>
      </w:r>
      <w:r w:rsidRPr="008C28D2">
        <w:rPr>
          <w:rFonts w:ascii="Times New Roman" w:hAnsi="Times New Roman" w:cs="Times New Roman"/>
          <w:sz w:val="24"/>
          <w:szCs w:val="24"/>
        </w:rPr>
        <w:t>Simply having read a story</w:t>
      </w:r>
      <w:r w:rsidR="00657603" w:rsidRPr="008C28D2">
        <w:rPr>
          <w:rFonts w:ascii="Times New Roman" w:hAnsi="Times New Roman" w:cs="Times New Roman"/>
          <w:sz w:val="24"/>
          <w:szCs w:val="24"/>
        </w:rPr>
        <w:t xml:space="preserve"> does not </w:t>
      </w:r>
      <w:r w:rsidRPr="008C28D2">
        <w:rPr>
          <w:rFonts w:ascii="Times New Roman" w:hAnsi="Times New Roman" w:cs="Times New Roman"/>
          <w:sz w:val="24"/>
          <w:szCs w:val="24"/>
        </w:rPr>
        <w:t xml:space="preserve">necessarily imply that </w:t>
      </w:r>
      <w:r w:rsidR="00657603" w:rsidRPr="008C28D2">
        <w:rPr>
          <w:rFonts w:ascii="Times New Roman" w:hAnsi="Times New Roman" w:cs="Times New Roman"/>
          <w:sz w:val="24"/>
          <w:szCs w:val="24"/>
        </w:rPr>
        <w:t xml:space="preserve">all the mathematics </w:t>
      </w:r>
      <w:r w:rsidRPr="008C28D2">
        <w:rPr>
          <w:rFonts w:ascii="Times New Roman" w:hAnsi="Times New Roman" w:cs="Times New Roman"/>
          <w:sz w:val="24"/>
          <w:szCs w:val="24"/>
        </w:rPr>
        <w:t xml:space="preserve">must be exhausted </w:t>
      </w:r>
      <w:r w:rsidR="00657603" w:rsidRPr="008C28D2">
        <w:rPr>
          <w:rFonts w:ascii="Times New Roman" w:hAnsi="Times New Roman" w:cs="Times New Roman"/>
          <w:sz w:val="24"/>
          <w:szCs w:val="24"/>
        </w:rPr>
        <w:t xml:space="preserve">in one sitting. </w:t>
      </w:r>
      <w:r w:rsidR="002602C6" w:rsidRPr="008C28D2">
        <w:rPr>
          <w:rFonts w:ascii="Times New Roman" w:hAnsi="Times New Roman" w:cs="Times New Roman"/>
          <w:sz w:val="24"/>
          <w:szCs w:val="24"/>
        </w:rPr>
        <w:t xml:space="preserve">Revisit the story multiple times to expand on </w:t>
      </w:r>
      <w:r w:rsidR="002602C6">
        <w:rPr>
          <w:rFonts w:ascii="Times New Roman" w:hAnsi="Times New Roman" w:cs="Times New Roman"/>
          <w:sz w:val="24"/>
          <w:szCs w:val="24"/>
        </w:rPr>
        <w:t xml:space="preserve">the </w:t>
      </w:r>
      <w:r w:rsidR="002602C6" w:rsidRPr="008C28D2">
        <w:rPr>
          <w:rFonts w:ascii="Times New Roman" w:hAnsi="Times New Roman" w:cs="Times New Roman"/>
          <w:sz w:val="24"/>
          <w:szCs w:val="24"/>
        </w:rPr>
        <w:t xml:space="preserve">mathematics that </w:t>
      </w:r>
      <w:r w:rsidR="002602C6">
        <w:rPr>
          <w:rFonts w:ascii="Times New Roman" w:hAnsi="Times New Roman" w:cs="Times New Roman"/>
          <w:sz w:val="24"/>
          <w:szCs w:val="24"/>
        </w:rPr>
        <w:t>has</w:t>
      </w:r>
      <w:r w:rsidR="002602C6" w:rsidRPr="008C28D2">
        <w:rPr>
          <w:rFonts w:ascii="Times New Roman" w:hAnsi="Times New Roman" w:cs="Times New Roman"/>
          <w:sz w:val="24"/>
          <w:szCs w:val="24"/>
        </w:rPr>
        <w:t xml:space="preserve"> been </w:t>
      </w:r>
      <w:r w:rsidR="002602C6">
        <w:rPr>
          <w:rFonts w:ascii="Times New Roman" w:hAnsi="Times New Roman" w:cs="Times New Roman"/>
          <w:sz w:val="24"/>
          <w:szCs w:val="24"/>
        </w:rPr>
        <w:t>previously observed,</w:t>
      </w:r>
      <w:r w:rsidR="002602C6" w:rsidRPr="008C28D2">
        <w:rPr>
          <w:rFonts w:ascii="Times New Roman" w:hAnsi="Times New Roman" w:cs="Times New Roman"/>
          <w:sz w:val="24"/>
          <w:szCs w:val="24"/>
        </w:rPr>
        <w:t xml:space="preserve"> while still allowing students the chance to explore the mathematics working in centers.  </w:t>
      </w:r>
    </w:p>
    <w:p w:rsidR="0010328A" w:rsidRDefault="0010328A" w:rsidP="00880E18">
      <w:pPr>
        <w:pStyle w:val="NoSpacing"/>
        <w:spacing w:line="480" w:lineRule="auto"/>
        <w:jc w:val="center"/>
        <w:rPr>
          <w:rFonts w:ascii="Times New Roman" w:hAnsi="Times New Roman" w:cs="Times New Roman"/>
          <w:b/>
          <w:sz w:val="24"/>
          <w:szCs w:val="24"/>
        </w:rPr>
      </w:pPr>
    </w:p>
    <w:p w:rsidR="00245EBF" w:rsidRDefault="007D29AD" w:rsidP="00880E1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Books and Resources to Use</w:t>
      </w:r>
    </w:p>
    <w:p w:rsidR="00DB4A91" w:rsidRPr="008C28D2" w:rsidRDefault="00DB4A91" w:rsidP="00C17C4A">
      <w:pPr>
        <w:pStyle w:val="NoSpacing"/>
        <w:spacing w:line="480" w:lineRule="auto"/>
        <w:ind w:firstLine="720"/>
        <w:rPr>
          <w:rFonts w:ascii="Times New Roman" w:hAnsi="Times New Roman" w:cs="Times New Roman"/>
          <w:sz w:val="24"/>
          <w:szCs w:val="24"/>
        </w:rPr>
      </w:pPr>
      <w:r w:rsidRPr="008C28D2">
        <w:rPr>
          <w:rFonts w:ascii="Times New Roman" w:hAnsi="Times New Roman" w:cs="Times New Roman"/>
          <w:sz w:val="24"/>
          <w:szCs w:val="24"/>
        </w:rPr>
        <w:t xml:space="preserve">The idea of incorporating literature into the mathematics classroom has been gaining popularity, and with this popularity new resources for teachers have been emerging. Marilyn Burns, David Whitin, </w:t>
      </w:r>
      <w:r w:rsidR="00AF33B8" w:rsidRPr="008C28D2">
        <w:rPr>
          <w:rFonts w:ascii="Times New Roman" w:hAnsi="Times New Roman" w:cs="Times New Roman"/>
          <w:sz w:val="24"/>
          <w:szCs w:val="24"/>
        </w:rPr>
        <w:t xml:space="preserve">and </w:t>
      </w:r>
      <w:r w:rsidRPr="008C28D2">
        <w:rPr>
          <w:rFonts w:ascii="Times New Roman" w:hAnsi="Times New Roman" w:cs="Times New Roman"/>
          <w:sz w:val="24"/>
          <w:szCs w:val="24"/>
        </w:rPr>
        <w:t>Sandra Wilde, have written numerous books that include lesson ideas for incorporating such literature. Marilyn Burns has published a series of books that are related</w:t>
      </w:r>
      <w:r w:rsidR="00905D41">
        <w:rPr>
          <w:rFonts w:ascii="Times New Roman" w:hAnsi="Times New Roman" w:cs="Times New Roman"/>
          <w:sz w:val="24"/>
          <w:szCs w:val="24"/>
        </w:rPr>
        <w:t xml:space="preserve"> to integrating pieces of literature for</w:t>
      </w:r>
      <w:r w:rsidRPr="008C28D2">
        <w:rPr>
          <w:rFonts w:ascii="Times New Roman" w:hAnsi="Times New Roman" w:cs="Times New Roman"/>
          <w:sz w:val="24"/>
          <w:szCs w:val="24"/>
        </w:rPr>
        <w:t xml:space="preserve"> grades K-3 and also 4-6. Another great resource that has an abundance of ideas is John Van De Walle’s </w:t>
      </w:r>
      <w:r w:rsidRPr="008C28D2">
        <w:rPr>
          <w:rFonts w:ascii="Times New Roman" w:hAnsi="Times New Roman" w:cs="Times New Roman"/>
          <w:i/>
          <w:sz w:val="24"/>
          <w:szCs w:val="24"/>
        </w:rPr>
        <w:t xml:space="preserve">Elementary &amp; Middle School Mathematics Teaching </w:t>
      </w:r>
      <w:r w:rsidRPr="008C28D2">
        <w:rPr>
          <w:rFonts w:ascii="Times New Roman" w:hAnsi="Times New Roman" w:cs="Times New Roman"/>
          <w:i/>
          <w:sz w:val="24"/>
          <w:szCs w:val="24"/>
        </w:rPr>
        <w:lastRenderedPageBreak/>
        <w:t>Developmentally</w:t>
      </w:r>
      <w:r w:rsidR="009426BC">
        <w:rPr>
          <w:rFonts w:ascii="Times New Roman" w:hAnsi="Times New Roman" w:cs="Times New Roman"/>
          <w:i/>
          <w:sz w:val="24"/>
          <w:szCs w:val="24"/>
        </w:rPr>
        <w:t xml:space="preserve"> </w:t>
      </w:r>
      <w:r w:rsidR="009426BC">
        <w:rPr>
          <w:rFonts w:ascii="Times New Roman" w:hAnsi="Times New Roman" w:cs="Times New Roman"/>
          <w:sz w:val="24"/>
          <w:szCs w:val="24"/>
        </w:rPr>
        <w:t>(2008)</w:t>
      </w:r>
      <w:r w:rsidRPr="008C28D2">
        <w:rPr>
          <w:rFonts w:ascii="Times New Roman" w:hAnsi="Times New Roman" w:cs="Times New Roman"/>
          <w:sz w:val="24"/>
          <w:szCs w:val="24"/>
        </w:rPr>
        <w:t xml:space="preserve">. This book contains a list of literature pieces that can be used with certain topics within mathematics and is also a great mathematical resource for teachers. </w:t>
      </w:r>
    </w:p>
    <w:p w:rsidR="00A60E1E" w:rsidRDefault="00DB4A91" w:rsidP="00C17C4A">
      <w:pPr>
        <w:spacing w:line="480" w:lineRule="auto"/>
        <w:ind w:firstLine="720"/>
        <w:rPr>
          <w:rFonts w:ascii="Times New Roman" w:hAnsi="Times New Roman" w:cs="Times New Roman"/>
          <w:sz w:val="24"/>
          <w:szCs w:val="24"/>
        </w:rPr>
      </w:pPr>
      <w:r w:rsidRPr="008C28D2">
        <w:rPr>
          <w:rFonts w:ascii="Times New Roman" w:hAnsi="Times New Roman" w:cs="Times New Roman"/>
          <w:sz w:val="24"/>
          <w:szCs w:val="24"/>
        </w:rPr>
        <w:t xml:space="preserve">The first book that I would like to explore is </w:t>
      </w:r>
      <w:r w:rsidRPr="008C28D2">
        <w:rPr>
          <w:rFonts w:ascii="Times New Roman" w:hAnsi="Times New Roman" w:cs="Times New Roman"/>
          <w:i/>
          <w:sz w:val="24"/>
          <w:szCs w:val="24"/>
        </w:rPr>
        <w:t>The Doorbell Rang</w:t>
      </w:r>
      <w:r w:rsidRPr="008C28D2">
        <w:rPr>
          <w:rFonts w:ascii="Times New Roman" w:hAnsi="Times New Roman" w:cs="Times New Roman"/>
          <w:sz w:val="24"/>
          <w:szCs w:val="24"/>
        </w:rPr>
        <w:t xml:space="preserve"> by Pat Hutchins. This is </w:t>
      </w:r>
      <w:r w:rsidR="008A13B3" w:rsidRPr="008C28D2">
        <w:rPr>
          <w:rFonts w:ascii="Times New Roman" w:hAnsi="Times New Roman" w:cs="Times New Roman"/>
          <w:sz w:val="24"/>
          <w:szCs w:val="24"/>
        </w:rPr>
        <w:t xml:space="preserve">a </w:t>
      </w:r>
      <w:r w:rsidRPr="008C28D2">
        <w:rPr>
          <w:rFonts w:ascii="Times New Roman" w:hAnsi="Times New Roman" w:cs="Times New Roman"/>
          <w:sz w:val="24"/>
          <w:szCs w:val="24"/>
        </w:rPr>
        <w:t>story about two children whose mother bak</w:t>
      </w:r>
      <w:r w:rsidR="004E05A7" w:rsidRPr="008C28D2">
        <w:rPr>
          <w:rFonts w:ascii="Times New Roman" w:hAnsi="Times New Roman" w:cs="Times New Roman"/>
          <w:sz w:val="24"/>
          <w:szCs w:val="24"/>
        </w:rPr>
        <w:t>ed 12 cookies. She instructs them</w:t>
      </w:r>
      <w:r w:rsidRPr="008C28D2">
        <w:rPr>
          <w:rFonts w:ascii="Times New Roman" w:hAnsi="Times New Roman" w:cs="Times New Roman"/>
          <w:sz w:val="24"/>
          <w:szCs w:val="24"/>
        </w:rPr>
        <w:t xml:space="preserve"> to share </w:t>
      </w:r>
      <w:r w:rsidR="008A13B3" w:rsidRPr="008C28D2">
        <w:rPr>
          <w:rFonts w:ascii="Times New Roman" w:hAnsi="Times New Roman" w:cs="Times New Roman"/>
          <w:sz w:val="24"/>
          <w:szCs w:val="24"/>
        </w:rPr>
        <w:t xml:space="preserve">the cookies </w:t>
      </w:r>
      <w:r w:rsidRPr="008C28D2">
        <w:rPr>
          <w:rFonts w:ascii="Times New Roman" w:hAnsi="Times New Roman" w:cs="Times New Roman"/>
          <w:sz w:val="24"/>
          <w:szCs w:val="24"/>
        </w:rPr>
        <w:t>evenly between themselve</w:t>
      </w:r>
      <w:r w:rsidR="004E05A7" w:rsidRPr="008C28D2">
        <w:rPr>
          <w:rFonts w:ascii="Times New Roman" w:hAnsi="Times New Roman" w:cs="Times New Roman"/>
          <w:sz w:val="24"/>
          <w:szCs w:val="24"/>
        </w:rPr>
        <w:t>s. Before they can begin to eat</w:t>
      </w:r>
      <w:r w:rsidRPr="008C28D2">
        <w:rPr>
          <w:rFonts w:ascii="Times New Roman" w:hAnsi="Times New Roman" w:cs="Times New Roman"/>
          <w:sz w:val="24"/>
          <w:szCs w:val="24"/>
        </w:rPr>
        <w:t xml:space="preserve"> </w:t>
      </w:r>
      <w:r w:rsidR="00D65603" w:rsidRPr="008C28D2">
        <w:rPr>
          <w:rFonts w:ascii="Times New Roman" w:hAnsi="Times New Roman" w:cs="Times New Roman"/>
          <w:sz w:val="24"/>
          <w:szCs w:val="24"/>
        </w:rPr>
        <w:t xml:space="preserve">however, </w:t>
      </w:r>
      <w:r w:rsidRPr="008C28D2">
        <w:rPr>
          <w:rFonts w:ascii="Times New Roman" w:hAnsi="Times New Roman" w:cs="Times New Roman"/>
          <w:sz w:val="24"/>
          <w:szCs w:val="24"/>
        </w:rPr>
        <w:t>the doorbell rings and people come to visit. This phenomenon keeps happening and the final person to arrive is Grandma who has baked some cookies as well.</w:t>
      </w:r>
      <w:r w:rsidR="00EF7AFE" w:rsidRPr="008C28D2">
        <w:rPr>
          <w:rFonts w:ascii="Times New Roman" w:hAnsi="Times New Roman" w:cs="Times New Roman"/>
          <w:sz w:val="24"/>
          <w:szCs w:val="24"/>
        </w:rPr>
        <w:t xml:space="preserve"> </w:t>
      </w:r>
      <w:r w:rsidR="00A60E1E">
        <w:rPr>
          <w:rFonts w:ascii="Times New Roman" w:hAnsi="Times New Roman" w:cs="Times New Roman"/>
          <w:sz w:val="24"/>
          <w:szCs w:val="24"/>
        </w:rPr>
        <w:t>As discussed earlier, one of the benefits of incorporating literature is that is allows students to see mathematics in an everyday situation</w:t>
      </w:r>
      <w:r w:rsidR="006405D5">
        <w:rPr>
          <w:rFonts w:ascii="Times New Roman" w:hAnsi="Times New Roman" w:cs="Times New Roman"/>
          <w:sz w:val="24"/>
          <w:szCs w:val="24"/>
        </w:rPr>
        <w:t xml:space="preserve"> (Schiro, 1997)</w:t>
      </w:r>
      <w:r w:rsidR="00A60E1E">
        <w:rPr>
          <w:rFonts w:ascii="Times New Roman" w:hAnsi="Times New Roman" w:cs="Times New Roman"/>
          <w:sz w:val="24"/>
          <w:szCs w:val="24"/>
        </w:rPr>
        <w:t>.</w:t>
      </w:r>
      <w:r w:rsidR="006405D5">
        <w:rPr>
          <w:rFonts w:ascii="Times New Roman" w:hAnsi="Times New Roman" w:cs="Times New Roman"/>
          <w:sz w:val="24"/>
          <w:szCs w:val="24"/>
        </w:rPr>
        <w:t xml:space="preserve"> </w:t>
      </w:r>
      <w:r w:rsidR="00A60E1E">
        <w:rPr>
          <w:rFonts w:ascii="Times New Roman" w:hAnsi="Times New Roman" w:cs="Times New Roman"/>
          <w:sz w:val="24"/>
          <w:szCs w:val="24"/>
        </w:rPr>
        <w:t xml:space="preserve"> </w:t>
      </w:r>
    </w:p>
    <w:p w:rsidR="00245EBF" w:rsidRPr="008C28D2" w:rsidRDefault="00EF7AFE" w:rsidP="00C17C4A">
      <w:pPr>
        <w:spacing w:line="480" w:lineRule="auto"/>
        <w:ind w:firstLine="720"/>
        <w:rPr>
          <w:rFonts w:ascii="Times New Roman" w:hAnsi="Times New Roman" w:cs="Times New Roman"/>
          <w:sz w:val="24"/>
          <w:szCs w:val="24"/>
        </w:rPr>
      </w:pPr>
      <w:r w:rsidRPr="008C28D2">
        <w:rPr>
          <w:rFonts w:ascii="Times New Roman" w:hAnsi="Times New Roman" w:cs="Times New Roman"/>
          <w:sz w:val="24"/>
          <w:szCs w:val="24"/>
        </w:rPr>
        <w:t xml:space="preserve">This story can be used in many different ways within the classroom and at various age levels. </w:t>
      </w:r>
      <w:r w:rsidR="00767AAB" w:rsidRPr="008C28D2">
        <w:rPr>
          <w:rFonts w:ascii="Times New Roman" w:hAnsi="Times New Roman" w:cs="Times New Roman"/>
          <w:sz w:val="24"/>
          <w:szCs w:val="24"/>
        </w:rPr>
        <w:t xml:space="preserve">It can </w:t>
      </w:r>
      <w:r w:rsidR="00CF3AFD">
        <w:rPr>
          <w:rFonts w:ascii="Times New Roman" w:hAnsi="Times New Roman" w:cs="Times New Roman"/>
          <w:sz w:val="24"/>
          <w:szCs w:val="24"/>
        </w:rPr>
        <w:t>implemented when</w:t>
      </w:r>
      <w:r w:rsidR="00767AAB" w:rsidRPr="008C28D2">
        <w:rPr>
          <w:rFonts w:ascii="Times New Roman" w:hAnsi="Times New Roman" w:cs="Times New Roman"/>
          <w:sz w:val="24"/>
          <w:szCs w:val="24"/>
        </w:rPr>
        <w:t xml:space="preserve"> exploring division in older grades or subtraction in lower grades. Throughout the story, the two children have to solve how to share the cookies equally, first among two people, then four people, six people, and finally twelve people. One way that this book can be used in the classroom is to have students act out the story and create their own sharing problems. Students can begin sharing the twelve cookies between </w:t>
      </w:r>
      <w:r w:rsidR="00F565C8">
        <w:rPr>
          <w:rFonts w:ascii="Times New Roman" w:hAnsi="Times New Roman" w:cs="Times New Roman"/>
          <w:sz w:val="24"/>
          <w:szCs w:val="24"/>
        </w:rPr>
        <w:t xml:space="preserve">two people just like the </w:t>
      </w:r>
      <w:r w:rsidR="00767AAB" w:rsidRPr="008C28D2">
        <w:rPr>
          <w:rFonts w:ascii="Times New Roman" w:hAnsi="Times New Roman" w:cs="Times New Roman"/>
          <w:sz w:val="24"/>
          <w:szCs w:val="24"/>
        </w:rPr>
        <w:t xml:space="preserve">children in the story. </w:t>
      </w:r>
      <w:r w:rsidR="00F565C8">
        <w:rPr>
          <w:rFonts w:ascii="Times New Roman" w:hAnsi="Times New Roman" w:cs="Times New Roman"/>
          <w:sz w:val="24"/>
          <w:szCs w:val="24"/>
        </w:rPr>
        <w:t xml:space="preserve"> </w:t>
      </w:r>
      <w:r w:rsidR="00767AAB" w:rsidRPr="008C28D2">
        <w:rPr>
          <w:rFonts w:ascii="Times New Roman" w:hAnsi="Times New Roman" w:cs="Times New Roman"/>
          <w:sz w:val="24"/>
          <w:szCs w:val="24"/>
        </w:rPr>
        <w:t xml:space="preserve">After having done this, students should be encouraged to create new problems by changing the amount of cookies being shared, or the amount of children sharing them. For example, </w:t>
      </w:r>
      <w:r w:rsidR="00846E01" w:rsidRPr="008C28D2">
        <w:rPr>
          <w:rFonts w:ascii="Times New Roman" w:hAnsi="Times New Roman" w:cs="Times New Roman"/>
          <w:sz w:val="24"/>
          <w:szCs w:val="24"/>
        </w:rPr>
        <w:t>how should two children share</w:t>
      </w:r>
      <w:r w:rsidR="00DC5565" w:rsidRPr="008C28D2">
        <w:rPr>
          <w:rFonts w:ascii="Times New Roman" w:hAnsi="Times New Roman" w:cs="Times New Roman"/>
          <w:sz w:val="24"/>
          <w:szCs w:val="24"/>
        </w:rPr>
        <w:t xml:space="preserve"> nine cookies</w:t>
      </w:r>
      <w:r w:rsidR="00846E01" w:rsidRPr="008C28D2">
        <w:rPr>
          <w:rFonts w:ascii="Times New Roman" w:hAnsi="Times New Roman" w:cs="Times New Roman"/>
          <w:sz w:val="24"/>
          <w:szCs w:val="24"/>
        </w:rPr>
        <w:t>?</w:t>
      </w:r>
      <w:r w:rsidR="00DC5565" w:rsidRPr="008C28D2">
        <w:rPr>
          <w:rFonts w:ascii="Times New Roman" w:hAnsi="Times New Roman" w:cs="Times New Roman"/>
          <w:sz w:val="24"/>
          <w:szCs w:val="24"/>
        </w:rPr>
        <w:t xml:space="preserve"> Older students may come up with more complex problems such as, “There are 14 people. Each person gets 7 ½ cookies. Grandma baked 65. How many did a stranger bring?” (Griffiths &amp; Clyne, 1988, p. 26). </w:t>
      </w:r>
    </w:p>
    <w:p w:rsidR="00DC5565" w:rsidRPr="008C28D2" w:rsidRDefault="00DC5565" w:rsidP="00C17C4A">
      <w:pPr>
        <w:spacing w:line="480" w:lineRule="auto"/>
        <w:ind w:firstLine="720"/>
        <w:rPr>
          <w:rFonts w:ascii="Times New Roman" w:hAnsi="Times New Roman" w:cs="Times New Roman"/>
          <w:sz w:val="24"/>
          <w:szCs w:val="24"/>
        </w:rPr>
      </w:pPr>
      <w:r w:rsidRPr="008C28D2">
        <w:rPr>
          <w:rFonts w:ascii="Times New Roman" w:hAnsi="Times New Roman" w:cs="Times New Roman"/>
          <w:sz w:val="24"/>
          <w:szCs w:val="24"/>
        </w:rPr>
        <w:t xml:space="preserve">Another way that this same book can be used is to have students act as mathematical </w:t>
      </w:r>
      <w:r w:rsidR="007534AB" w:rsidRPr="008C28D2">
        <w:rPr>
          <w:rFonts w:ascii="Times New Roman" w:hAnsi="Times New Roman" w:cs="Times New Roman"/>
          <w:sz w:val="24"/>
          <w:szCs w:val="24"/>
        </w:rPr>
        <w:t>literary</w:t>
      </w:r>
      <w:r w:rsidRPr="008C28D2">
        <w:rPr>
          <w:rFonts w:ascii="Times New Roman" w:hAnsi="Times New Roman" w:cs="Times New Roman"/>
          <w:sz w:val="24"/>
          <w:szCs w:val="24"/>
        </w:rPr>
        <w:t xml:space="preserve"> critics like Schiro (1997) has suggested. Approaching the story in this way allows the students to expand on the story and use a combination of literature skills and mathematical skills. </w:t>
      </w:r>
      <w:r w:rsidRPr="008C28D2">
        <w:rPr>
          <w:rFonts w:ascii="Times New Roman" w:hAnsi="Times New Roman" w:cs="Times New Roman"/>
          <w:sz w:val="24"/>
          <w:szCs w:val="24"/>
        </w:rPr>
        <w:lastRenderedPageBreak/>
        <w:t>After read</w:t>
      </w:r>
      <w:r w:rsidR="00846E01" w:rsidRPr="008C28D2">
        <w:rPr>
          <w:rFonts w:ascii="Times New Roman" w:hAnsi="Times New Roman" w:cs="Times New Roman"/>
          <w:sz w:val="24"/>
          <w:szCs w:val="24"/>
        </w:rPr>
        <w:t>ing</w:t>
      </w:r>
      <w:r w:rsidRPr="008C28D2">
        <w:rPr>
          <w:rFonts w:ascii="Times New Roman" w:hAnsi="Times New Roman" w:cs="Times New Roman"/>
          <w:sz w:val="24"/>
          <w:szCs w:val="24"/>
        </w:rPr>
        <w:t xml:space="preserve"> the story a second time, children themselves should be allowed to identify where mathematics is being used in the story and if it relates to the story itself. Next students work with their own copy of the book in small groups and </w:t>
      </w:r>
      <w:r w:rsidR="00D26C31" w:rsidRPr="008C28D2">
        <w:rPr>
          <w:rFonts w:ascii="Times New Roman" w:hAnsi="Times New Roman" w:cs="Times New Roman"/>
          <w:sz w:val="24"/>
          <w:szCs w:val="24"/>
        </w:rPr>
        <w:t xml:space="preserve">analyze the mathematics at a closer level. They can draw and write on post-it notes to make corrections or adaptations to the text. Finally after having recreated or adapted the story, students can share their new creations with their classmates or younger students in the school (Schiro, 1997). </w:t>
      </w:r>
      <w:r w:rsidR="00042324" w:rsidRPr="008C28D2">
        <w:rPr>
          <w:rFonts w:ascii="Times New Roman" w:hAnsi="Times New Roman" w:cs="Times New Roman"/>
          <w:sz w:val="24"/>
          <w:szCs w:val="24"/>
        </w:rPr>
        <w:t>This newly adapted version of the story can be used a</w:t>
      </w:r>
      <w:r w:rsidR="00C17C4A">
        <w:rPr>
          <w:rFonts w:ascii="Times New Roman" w:hAnsi="Times New Roman" w:cs="Times New Roman"/>
          <w:sz w:val="24"/>
          <w:szCs w:val="24"/>
        </w:rPr>
        <w:t>s a</w:t>
      </w:r>
      <w:r w:rsidR="00042324" w:rsidRPr="008C28D2">
        <w:rPr>
          <w:rFonts w:ascii="Times New Roman" w:hAnsi="Times New Roman" w:cs="Times New Roman"/>
          <w:sz w:val="24"/>
          <w:szCs w:val="24"/>
        </w:rPr>
        <w:t xml:space="preserve"> performance assessment of the students</w:t>
      </w:r>
      <w:r w:rsidR="00C17C4A">
        <w:rPr>
          <w:rFonts w:ascii="Times New Roman" w:hAnsi="Times New Roman" w:cs="Times New Roman"/>
          <w:sz w:val="24"/>
          <w:szCs w:val="24"/>
        </w:rPr>
        <w:t>’</w:t>
      </w:r>
      <w:r w:rsidR="00042324" w:rsidRPr="008C28D2">
        <w:rPr>
          <w:rFonts w:ascii="Times New Roman" w:hAnsi="Times New Roman" w:cs="Times New Roman"/>
          <w:sz w:val="24"/>
          <w:szCs w:val="24"/>
        </w:rPr>
        <w:t xml:space="preserve"> understanding. Through this activity a plethora of informal assessment can be used, such as the post-it notes the students create, the list of mathematical aspects of the book, and teacher observations while the students are working. </w:t>
      </w:r>
    </w:p>
    <w:p w:rsidR="00013B59" w:rsidRPr="008C28D2" w:rsidRDefault="007B3882" w:rsidP="00C17C4A">
      <w:pPr>
        <w:spacing w:line="480" w:lineRule="auto"/>
        <w:ind w:firstLine="720"/>
        <w:rPr>
          <w:rFonts w:ascii="Times New Roman" w:hAnsi="Times New Roman" w:cs="Times New Roman"/>
          <w:sz w:val="24"/>
          <w:szCs w:val="24"/>
        </w:rPr>
      </w:pPr>
      <w:r w:rsidRPr="008C28D2">
        <w:rPr>
          <w:rFonts w:ascii="Times New Roman" w:hAnsi="Times New Roman" w:cs="Times New Roman"/>
          <w:i/>
          <w:sz w:val="24"/>
          <w:szCs w:val="24"/>
        </w:rPr>
        <w:t>Quack and Count</w:t>
      </w:r>
      <w:r w:rsidR="00931144" w:rsidRPr="008C28D2">
        <w:rPr>
          <w:rFonts w:ascii="Times New Roman" w:hAnsi="Times New Roman" w:cs="Times New Roman"/>
          <w:sz w:val="24"/>
          <w:szCs w:val="24"/>
        </w:rPr>
        <w:t xml:space="preserve"> by Keith Baker (</w:t>
      </w:r>
      <w:r w:rsidR="001E7BE8" w:rsidRPr="008C28D2">
        <w:rPr>
          <w:rFonts w:ascii="Times New Roman" w:hAnsi="Times New Roman" w:cs="Times New Roman"/>
          <w:sz w:val="24"/>
          <w:szCs w:val="24"/>
        </w:rPr>
        <w:t>1999</w:t>
      </w:r>
      <w:r w:rsidR="00846E01" w:rsidRPr="008C28D2">
        <w:rPr>
          <w:rFonts w:ascii="Times New Roman" w:hAnsi="Times New Roman" w:cs="Times New Roman"/>
          <w:sz w:val="24"/>
          <w:szCs w:val="24"/>
        </w:rPr>
        <w:t>)</w:t>
      </w:r>
      <w:r w:rsidRPr="008C28D2">
        <w:rPr>
          <w:rFonts w:ascii="Times New Roman" w:hAnsi="Times New Roman" w:cs="Times New Roman"/>
          <w:sz w:val="24"/>
          <w:szCs w:val="24"/>
        </w:rPr>
        <w:t xml:space="preserve"> can be used when learning addition. </w:t>
      </w:r>
      <w:r w:rsidR="00CB313C" w:rsidRPr="008C28D2">
        <w:rPr>
          <w:rFonts w:ascii="Times New Roman" w:hAnsi="Times New Roman" w:cs="Times New Roman"/>
          <w:sz w:val="24"/>
          <w:szCs w:val="24"/>
        </w:rPr>
        <w:t xml:space="preserve"> </w:t>
      </w:r>
      <w:r w:rsidR="001E5242">
        <w:rPr>
          <w:rFonts w:ascii="Times New Roman" w:hAnsi="Times New Roman" w:cs="Times New Roman"/>
          <w:sz w:val="24"/>
          <w:szCs w:val="24"/>
        </w:rPr>
        <w:t xml:space="preserve"> </w:t>
      </w:r>
      <w:r w:rsidR="002A45AF">
        <w:rPr>
          <w:rFonts w:ascii="Times New Roman" w:hAnsi="Times New Roman" w:cs="Times New Roman"/>
          <w:i/>
          <w:sz w:val="24"/>
          <w:szCs w:val="24"/>
        </w:rPr>
        <w:t xml:space="preserve">Quack and Count </w:t>
      </w:r>
      <w:r w:rsidR="002A45AF">
        <w:rPr>
          <w:rFonts w:ascii="Times New Roman" w:hAnsi="Times New Roman" w:cs="Times New Roman"/>
          <w:sz w:val="24"/>
          <w:szCs w:val="24"/>
        </w:rPr>
        <w:t xml:space="preserve">is </w:t>
      </w:r>
      <w:r w:rsidR="001E5242">
        <w:rPr>
          <w:rFonts w:ascii="Times New Roman" w:hAnsi="Times New Roman" w:cs="Times New Roman"/>
          <w:sz w:val="24"/>
          <w:szCs w:val="24"/>
        </w:rPr>
        <w:t>a</w:t>
      </w:r>
      <w:r w:rsidR="002A45AF">
        <w:rPr>
          <w:rFonts w:ascii="Times New Roman" w:hAnsi="Times New Roman" w:cs="Times New Roman"/>
          <w:sz w:val="24"/>
          <w:szCs w:val="24"/>
        </w:rPr>
        <w:t xml:space="preserve"> story </w:t>
      </w:r>
      <w:r w:rsidR="001E5242">
        <w:rPr>
          <w:rFonts w:ascii="Times New Roman" w:hAnsi="Times New Roman" w:cs="Times New Roman"/>
          <w:sz w:val="24"/>
          <w:szCs w:val="24"/>
        </w:rPr>
        <w:t>about</w:t>
      </w:r>
      <w:r w:rsidR="002A45AF">
        <w:rPr>
          <w:rFonts w:ascii="Times New Roman" w:hAnsi="Times New Roman" w:cs="Times New Roman"/>
          <w:sz w:val="24"/>
          <w:szCs w:val="24"/>
        </w:rPr>
        <w:t xml:space="preserve"> seven ducklings and their adventures</w:t>
      </w:r>
      <w:r w:rsidR="001E5242">
        <w:rPr>
          <w:rFonts w:ascii="Times New Roman" w:hAnsi="Times New Roman" w:cs="Times New Roman"/>
          <w:sz w:val="24"/>
          <w:szCs w:val="24"/>
        </w:rPr>
        <w:t xml:space="preserve">. </w:t>
      </w:r>
      <w:r w:rsidR="002A45AF">
        <w:rPr>
          <w:rFonts w:ascii="Times New Roman" w:hAnsi="Times New Roman" w:cs="Times New Roman"/>
          <w:sz w:val="24"/>
          <w:szCs w:val="24"/>
        </w:rPr>
        <w:t xml:space="preserve"> As you read through the story, the ducklings are engaged in a variety of activities and through the illustrations the ducklings are pictured in different groups, all adding up to seven. </w:t>
      </w:r>
      <w:r w:rsidR="006C6ABA">
        <w:rPr>
          <w:rFonts w:ascii="Times New Roman" w:hAnsi="Times New Roman" w:cs="Times New Roman"/>
          <w:sz w:val="24"/>
          <w:szCs w:val="24"/>
        </w:rPr>
        <w:t xml:space="preserve">Through reading and engaging with this story students benefit from seeing mathematics visually (Murphy, 1999).  Number sentences making seven are visually displayed through the illustration of ducklings.  </w:t>
      </w:r>
      <w:r w:rsidRPr="008C28D2">
        <w:rPr>
          <w:rFonts w:ascii="Times New Roman" w:hAnsi="Times New Roman" w:cs="Times New Roman"/>
          <w:sz w:val="24"/>
          <w:szCs w:val="24"/>
        </w:rPr>
        <w:t xml:space="preserve">This is the type of story that would be suitable for a first grade classroom and can be visited more than once. </w:t>
      </w:r>
      <w:r w:rsidR="003B648D" w:rsidRPr="008C28D2">
        <w:rPr>
          <w:rFonts w:ascii="Times New Roman" w:hAnsi="Times New Roman" w:cs="Times New Roman"/>
          <w:sz w:val="24"/>
          <w:szCs w:val="24"/>
        </w:rPr>
        <w:t>Marilyn Burns (2005) suggests using this book to provide a lesson on ways to break apart numbers into different addends. Reading this book more than once can provide students the opportunity to expand on the mathematics in the book. On the first reading of the book, have students count</w:t>
      </w:r>
      <w:r w:rsidR="003D594E" w:rsidRPr="008C28D2">
        <w:rPr>
          <w:rFonts w:ascii="Times New Roman" w:hAnsi="Times New Roman" w:cs="Times New Roman"/>
          <w:sz w:val="24"/>
          <w:szCs w:val="24"/>
        </w:rPr>
        <w:t xml:space="preserve"> the ducklings along with you. When the book displays the same number of ducks marching in different amounts, ask the children about whether they think there is still the same </w:t>
      </w:r>
      <w:r w:rsidR="003D594E" w:rsidRPr="008C28D2">
        <w:rPr>
          <w:rFonts w:ascii="Times New Roman" w:hAnsi="Times New Roman" w:cs="Times New Roman"/>
          <w:sz w:val="24"/>
          <w:szCs w:val="24"/>
        </w:rPr>
        <w:lastRenderedPageBreak/>
        <w:t xml:space="preserve">number of ducks altogether. After hearing from a few students, count them altogether as a class. Continue reading the story in this same fashion and talk about the things the ducklings are doing. </w:t>
      </w:r>
    </w:p>
    <w:p w:rsidR="00245EBF" w:rsidRDefault="003D594E" w:rsidP="00880E18">
      <w:pPr>
        <w:spacing w:line="480" w:lineRule="auto"/>
        <w:ind w:firstLine="720"/>
        <w:rPr>
          <w:rFonts w:ascii="Times New Roman" w:hAnsi="Times New Roman" w:cs="Times New Roman"/>
          <w:sz w:val="24"/>
          <w:szCs w:val="24"/>
        </w:rPr>
      </w:pPr>
      <w:r w:rsidRPr="008C28D2">
        <w:rPr>
          <w:rFonts w:ascii="Times New Roman" w:hAnsi="Times New Roman" w:cs="Times New Roman"/>
          <w:sz w:val="24"/>
          <w:szCs w:val="24"/>
        </w:rPr>
        <w:t xml:space="preserve">During the second reading of </w:t>
      </w:r>
      <w:r w:rsidRPr="008C28D2">
        <w:rPr>
          <w:rFonts w:ascii="Times New Roman" w:hAnsi="Times New Roman" w:cs="Times New Roman"/>
          <w:i/>
          <w:sz w:val="24"/>
          <w:szCs w:val="24"/>
        </w:rPr>
        <w:t xml:space="preserve">Quack and Count, </w:t>
      </w:r>
      <w:r w:rsidRPr="008C28D2">
        <w:rPr>
          <w:rFonts w:ascii="Times New Roman" w:hAnsi="Times New Roman" w:cs="Times New Roman"/>
          <w:sz w:val="24"/>
          <w:szCs w:val="24"/>
        </w:rPr>
        <w:t xml:space="preserve">the focus can be shifted to recording equations that will represent the addition in the story. As the story is read aloud </w:t>
      </w:r>
      <w:r w:rsidR="00F84495">
        <w:rPr>
          <w:rFonts w:ascii="Times New Roman" w:hAnsi="Times New Roman" w:cs="Times New Roman"/>
          <w:sz w:val="24"/>
          <w:szCs w:val="24"/>
        </w:rPr>
        <w:t>equations can be recorded on the board or on chart paper</w:t>
      </w:r>
      <w:r w:rsidRPr="008C28D2">
        <w:rPr>
          <w:rFonts w:ascii="Times New Roman" w:hAnsi="Times New Roman" w:cs="Times New Roman"/>
          <w:sz w:val="24"/>
          <w:szCs w:val="24"/>
        </w:rPr>
        <w:t xml:space="preserve">. For example, six ducklings on the left and one on the right would be recorded as: </w:t>
      </w:r>
      <w:r w:rsidR="00F84495">
        <w:rPr>
          <w:rFonts w:ascii="Times New Roman" w:hAnsi="Times New Roman" w:cs="Times New Roman"/>
          <w:sz w:val="24"/>
          <w:szCs w:val="24"/>
        </w:rPr>
        <w:t>6 + 1 = 7</w:t>
      </w:r>
      <w:r w:rsidRPr="008C28D2">
        <w:rPr>
          <w:rFonts w:ascii="Times New Roman" w:hAnsi="Times New Roman" w:cs="Times New Roman"/>
          <w:sz w:val="24"/>
          <w:szCs w:val="24"/>
        </w:rPr>
        <w:t xml:space="preserve">. </w:t>
      </w:r>
      <w:r w:rsidR="00F14E3D" w:rsidRPr="008C28D2">
        <w:rPr>
          <w:rFonts w:ascii="Times New Roman" w:hAnsi="Times New Roman" w:cs="Times New Roman"/>
          <w:sz w:val="24"/>
          <w:szCs w:val="24"/>
        </w:rPr>
        <w:t xml:space="preserve">As </w:t>
      </w:r>
      <w:r w:rsidR="00F84495">
        <w:rPr>
          <w:rFonts w:ascii="Times New Roman" w:hAnsi="Times New Roman" w:cs="Times New Roman"/>
          <w:sz w:val="24"/>
          <w:szCs w:val="24"/>
        </w:rPr>
        <w:t>the story continues</w:t>
      </w:r>
      <w:r w:rsidR="00F14E3D" w:rsidRPr="008C28D2">
        <w:rPr>
          <w:rFonts w:ascii="Times New Roman" w:hAnsi="Times New Roman" w:cs="Times New Roman"/>
          <w:sz w:val="24"/>
          <w:szCs w:val="24"/>
        </w:rPr>
        <w:t xml:space="preserve">, the students </w:t>
      </w:r>
      <w:r w:rsidR="00F84495">
        <w:rPr>
          <w:rFonts w:ascii="Times New Roman" w:hAnsi="Times New Roman" w:cs="Times New Roman"/>
          <w:sz w:val="24"/>
          <w:szCs w:val="24"/>
        </w:rPr>
        <w:t xml:space="preserve">can </w:t>
      </w:r>
      <w:r w:rsidR="00F14E3D" w:rsidRPr="008C28D2">
        <w:rPr>
          <w:rFonts w:ascii="Times New Roman" w:hAnsi="Times New Roman" w:cs="Times New Roman"/>
          <w:sz w:val="24"/>
          <w:szCs w:val="24"/>
        </w:rPr>
        <w:t xml:space="preserve">help create the number sentences. </w:t>
      </w:r>
      <w:r w:rsidR="00F84495">
        <w:rPr>
          <w:rFonts w:ascii="Times New Roman" w:hAnsi="Times New Roman" w:cs="Times New Roman"/>
          <w:sz w:val="24"/>
          <w:szCs w:val="24"/>
        </w:rPr>
        <w:t>After completing the story,</w:t>
      </w:r>
      <w:r w:rsidR="00F14E3D" w:rsidRPr="008C28D2">
        <w:rPr>
          <w:rFonts w:ascii="Times New Roman" w:hAnsi="Times New Roman" w:cs="Times New Roman"/>
          <w:sz w:val="24"/>
          <w:szCs w:val="24"/>
        </w:rPr>
        <w:t xml:space="preserve"> the students can be given the opportunity to engage with the mathematics of the story in a hands-on manner using unifix cubes. </w:t>
      </w:r>
      <w:r w:rsidR="00856FE4">
        <w:rPr>
          <w:rFonts w:ascii="Times New Roman" w:hAnsi="Times New Roman" w:cs="Times New Roman"/>
          <w:sz w:val="24"/>
          <w:szCs w:val="24"/>
        </w:rPr>
        <w:t>Through the use of these unifix cubes students are able to explore mathematics in a kinesthetic way.  S</w:t>
      </w:r>
      <w:r w:rsidR="00F373B7" w:rsidRPr="008C28D2">
        <w:rPr>
          <w:rFonts w:ascii="Times New Roman" w:hAnsi="Times New Roman" w:cs="Times New Roman"/>
          <w:sz w:val="24"/>
          <w:szCs w:val="24"/>
        </w:rPr>
        <w:t xml:space="preserve">tudents </w:t>
      </w:r>
      <w:r w:rsidR="00856FE4">
        <w:rPr>
          <w:rFonts w:ascii="Times New Roman" w:hAnsi="Times New Roman" w:cs="Times New Roman"/>
          <w:sz w:val="24"/>
          <w:szCs w:val="24"/>
        </w:rPr>
        <w:t xml:space="preserve">can </w:t>
      </w:r>
      <w:r w:rsidR="00F373B7" w:rsidRPr="008C28D2">
        <w:rPr>
          <w:rFonts w:ascii="Times New Roman" w:hAnsi="Times New Roman" w:cs="Times New Roman"/>
          <w:sz w:val="24"/>
          <w:szCs w:val="24"/>
        </w:rPr>
        <w:t xml:space="preserve">represent each addend with the appropriate “train” of cubes. Finally, after having been given the opportunity to model the addends, students can independently illustrate a number sentence of their </w:t>
      </w:r>
      <w:r w:rsidR="00856FE4">
        <w:rPr>
          <w:rFonts w:ascii="Times New Roman" w:hAnsi="Times New Roman" w:cs="Times New Roman"/>
          <w:sz w:val="24"/>
          <w:szCs w:val="24"/>
        </w:rPr>
        <w:t xml:space="preserve">own </w:t>
      </w:r>
      <w:r w:rsidR="00F373B7" w:rsidRPr="008C28D2">
        <w:rPr>
          <w:rFonts w:ascii="Times New Roman" w:hAnsi="Times New Roman" w:cs="Times New Roman"/>
          <w:sz w:val="24"/>
          <w:szCs w:val="24"/>
        </w:rPr>
        <w:t xml:space="preserve">using any kind of object they choose. </w:t>
      </w:r>
      <w:r w:rsidR="00856FE4">
        <w:rPr>
          <w:rFonts w:ascii="Times New Roman" w:hAnsi="Times New Roman" w:cs="Times New Roman"/>
          <w:sz w:val="24"/>
          <w:szCs w:val="24"/>
        </w:rPr>
        <w:t xml:space="preserve"> Creating their own number sentences allows for students to put into practice the skill they learned through reading the story. </w:t>
      </w:r>
      <w:r w:rsidR="00F373B7" w:rsidRPr="008C28D2">
        <w:rPr>
          <w:rFonts w:ascii="Times New Roman" w:hAnsi="Times New Roman" w:cs="Times New Roman"/>
          <w:sz w:val="24"/>
          <w:szCs w:val="24"/>
        </w:rPr>
        <w:t xml:space="preserve">For students who are at a higher level and may require more of a challenge, have them write or illustrate their own equations with combinations of more than two numbers that add up to seven (Burns, 2005). </w:t>
      </w:r>
      <w:r w:rsidR="00F84495">
        <w:rPr>
          <w:rFonts w:ascii="Times New Roman" w:hAnsi="Times New Roman" w:cs="Times New Roman"/>
          <w:sz w:val="24"/>
          <w:szCs w:val="24"/>
        </w:rPr>
        <w:t xml:space="preserve">The benefits of exploring this story allows students to learn about addition </w:t>
      </w:r>
      <w:r w:rsidR="00856FE4">
        <w:rPr>
          <w:rFonts w:ascii="Times New Roman" w:hAnsi="Times New Roman" w:cs="Times New Roman"/>
          <w:sz w:val="24"/>
          <w:szCs w:val="24"/>
        </w:rPr>
        <w:t xml:space="preserve">through the multiple intelligences expressed previously. </w:t>
      </w:r>
    </w:p>
    <w:p w:rsidR="0010328A" w:rsidRPr="001F2722" w:rsidRDefault="005F3465" w:rsidP="001F272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third book that I have as a recommendation to use is </w:t>
      </w:r>
      <w:r>
        <w:rPr>
          <w:rFonts w:ascii="Times New Roman" w:hAnsi="Times New Roman" w:cs="Times New Roman"/>
          <w:i/>
          <w:sz w:val="24"/>
          <w:szCs w:val="24"/>
        </w:rPr>
        <w:t xml:space="preserve">Multiplying Menace: The Revenge of Rumpelstiltskin </w:t>
      </w:r>
      <w:r>
        <w:rPr>
          <w:rFonts w:ascii="Times New Roman" w:hAnsi="Times New Roman" w:cs="Times New Roman"/>
          <w:sz w:val="24"/>
          <w:szCs w:val="24"/>
        </w:rPr>
        <w:t>(2006). This</w:t>
      </w:r>
      <w:r w:rsidR="00F565C8">
        <w:rPr>
          <w:rFonts w:ascii="Times New Roman" w:hAnsi="Times New Roman" w:cs="Times New Roman"/>
          <w:sz w:val="24"/>
          <w:szCs w:val="24"/>
        </w:rPr>
        <w:t xml:space="preserve"> </w:t>
      </w:r>
      <w:r w:rsidR="0013626B">
        <w:rPr>
          <w:rFonts w:ascii="Times New Roman" w:hAnsi="Times New Roman" w:cs="Times New Roman"/>
          <w:sz w:val="24"/>
          <w:szCs w:val="24"/>
        </w:rPr>
        <w:t xml:space="preserve">is a mathematical adventure story that helps to explain the </w:t>
      </w:r>
      <w:r w:rsidR="002B33D1">
        <w:rPr>
          <w:rFonts w:ascii="Times New Roman" w:hAnsi="Times New Roman" w:cs="Times New Roman"/>
          <w:sz w:val="24"/>
          <w:szCs w:val="24"/>
        </w:rPr>
        <w:t>phenomenon</w:t>
      </w:r>
      <w:r w:rsidR="0013626B">
        <w:rPr>
          <w:rFonts w:ascii="Times New Roman" w:hAnsi="Times New Roman" w:cs="Times New Roman"/>
          <w:sz w:val="24"/>
          <w:szCs w:val="24"/>
        </w:rPr>
        <w:t xml:space="preserve"> of multiplying both whole numbers and fractions. </w:t>
      </w:r>
      <w:r w:rsidR="00BE61BF">
        <w:rPr>
          <w:rFonts w:ascii="Times New Roman" w:hAnsi="Times New Roman" w:cs="Times New Roman"/>
          <w:sz w:val="24"/>
          <w:szCs w:val="24"/>
        </w:rPr>
        <w:t xml:space="preserve">After Rumpelstiltskin comes to the kingdom to make a visit strange things begins to happen. Mice and other </w:t>
      </w:r>
      <w:r w:rsidR="00C00578">
        <w:rPr>
          <w:rFonts w:ascii="Times New Roman" w:hAnsi="Times New Roman" w:cs="Times New Roman"/>
          <w:sz w:val="24"/>
          <w:szCs w:val="24"/>
        </w:rPr>
        <w:t>pests begin to</w:t>
      </w:r>
      <w:r w:rsidR="00BE61BF">
        <w:rPr>
          <w:rFonts w:ascii="Times New Roman" w:hAnsi="Times New Roman" w:cs="Times New Roman"/>
          <w:sz w:val="24"/>
          <w:szCs w:val="24"/>
        </w:rPr>
        <w:t xml:space="preserve"> multiply in great numbers while the cows and other farm animals </w:t>
      </w:r>
      <w:r w:rsidR="00C00578">
        <w:rPr>
          <w:rFonts w:ascii="Times New Roman" w:hAnsi="Times New Roman" w:cs="Times New Roman"/>
          <w:sz w:val="24"/>
          <w:szCs w:val="24"/>
        </w:rPr>
        <w:t>begin</w:t>
      </w:r>
      <w:r w:rsidR="00BE61BF">
        <w:rPr>
          <w:rFonts w:ascii="Times New Roman" w:hAnsi="Times New Roman" w:cs="Times New Roman"/>
          <w:sz w:val="24"/>
          <w:szCs w:val="24"/>
        </w:rPr>
        <w:t xml:space="preserve"> disappearing. With the help of Peter the kingdom is soon back to normal. </w:t>
      </w:r>
      <w:r w:rsidR="00C00578">
        <w:rPr>
          <w:rFonts w:ascii="Times New Roman" w:hAnsi="Times New Roman" w:cs="Times New Roman"/>
          <w:sz w:val="24"/>
          <w:szCs w:val="24"/>
        </w:rPr>
        <w:t xml:space="preserve">This story would be very useful when </w:t>
      </w:r>
      <w:r w:rsidR="00C00578">
        <w:rPr>
          <w:rFonts w:ascii="Times New Roman" w:hAnsi="Times New Roman" w:cs="Times New Roman"/>
          <w:sz w:val="24"/>
          <w:szCs w:val="24"/>
        </w:rPr>
        <w:lastRenderedPageBreak/>
        <w:t xml:space="preserve">beginning to discuss multiplying fractions. A very common misconception among students is that you always get a larger number when multiplying two numbers together. Through this story, it is exposed that when multiplying by a fraction numbers actually get smaller. The benefit of such a story like this is that students see fractions being multiplied in a concrete example. They see the outcome that multiplying by fraction leaves a smaller amount. This provides students with an introduction to multiplying fractions in a non-traditional manner. </w:t>
      </w:r>
      <w:r w:rsidR="0010328A">
        <w:rPr>
          <w:rFonts w:ascii="Times New Roman" w:hAnsi="Times New Roman" w:cs="Times New Roman"/>
          <w:sz w:val="24"/>
          <w:szCs w:val="24"/>
        </w:rPr>
        <w:t xml:space="preserve">Since this book would be most helpful when used as an introduction to multiplying fractions, it would be most suited for a whole group setting rather than a small group setting. When referring back to the standards for evaluating books set forth by </w:t>
      </w:r>
      <w:proofErr w:type="spellStart"/>
      <w:r w:rsidR="0010328A">
        <w:rPr>
          <w:rFonts w:ascii="Times New Roman" w:hAnsi="Times New Roman" w:cs="Times New Roman"/>
          <w:sz w:val="24"/>
          <w:szCs w:val="24"/>
        </w:rPr>
        <w:t>Hunsader</w:t>
      </w:r>
      <w:proofErr w:type="spellEnd"/>
      <w:r w:rsidR="0010328A">
        <w:rPr>
          <w:rFonts w:ascii="Times New Roman" w:hAnsi="Times New Roman" w:cs="Times New Roman"/>
          <w:sz w:val="24"/>
          <w:szCs w:val="24"/>
        </w:rPr>
        <w:t xml:space="preserve"> (2004 </w:t>
      </w:r>
      <w:r w:rsidR="0010328A" w:rsidRPr="008C28D2">
        <w:rPr>
          <w:rFonts w:ascii="Times New Roman" w:hAnsi="Times New Roman" w:cs="Times New Roman"/>
          <w:sz w:val="24"/>
          <w:szCs w:val="24"/>
        </w:rPr>
        <w:t>as cited in Nesmith &amp; Cooper, 2010</w:t>
      </w:r>
      <w:r w:rsidR="0010328A">
        <w:rPr>
          <w:rFonts w:ascii="Times New Roman" w:hAnsi="Times New Roman" w:cs="Times New Roman"/>
          <w:sz w:val="24"/>
          <w:szCs w:val="24"/>
        </w:rPr>
        <w:t xml:space="preserve">), </w:t>
      </w:r>
      <w:r w:rsidR="0010328A">
        <w:rPr>
          <w:rFonts w:ascii="Times New Roman" w:hAnsi="Times New Roman" w:cs="Times New Roman"/>
          <w:i/>
          <w:sz w:val="24"/>
          <w:szCs w:val="24"/>
        </w:rPr>
        <w:t xml:space="preserve">Multiplying Menace </w:t>
      </w:r>
      <w:r w:rsidR="0010328A">
        <w:rPr>
          <w:rFonts w:ascii="Times New Roman" w:hAnsi="Times New Roman" w:cs="Times New Roman"/>
          <w:sz w:val="24"/>
          <w:szCs w:val="24"/>
        </w:rPr>
        <w:t xml:space="preserve">(2006) proves to be a worthwhile book to use. The mathematics presented in the book is both accurate and visible to </w:t>
      </w:r>
      <w:r w:rsidR="001F2722">
        <w:rPr>
          <w:rFonts w:ascii="Times New Roman" w:hAnsi="Times New Roman" w:cs="Times New Roman"/>
          <w:sz w:val="24"/>
          <w:szCs w:val="24"/>
        </w:rPr>
        <w:t xml:space="preserve">the </w:t>
      </w:r>
      <w:r w:rsidR="0010328A">
        <w:rPr>
          <w:rFonts w:ascii="Times New Roman" w:hAnsi="Times New Roman" w:cs="Times New Roman"/>
          <w:sz w:val="24"/>
          <w:szCs w:val="24"/>
        </w:rPr>
        <w:t>students</w:t>
      </w:r>
      <w:r w:rsidR="001F2722">
        <w:rPr>
          <w:rFonts w:ascii="Times New Roman" w:hAnsi="Times New Roman" w:cs="Times New Roman"/>
          <w:sz w:val="24"/>
          <w:szCs w:val="24"/>
        </w:rPr>
        <w:t>. Looking at the developmental appropriateness, both the mathematics level and the reading level are about the same; making this book most suitable for 4</w:t>
      </w:r>
      <w:r w:rsidR="001F2722" w:rsidRPr="001F2722">
        <w:rPr>
          <w:rFonts w:ascii="Times New Roman" w:hAnsi="Times New Roman" w:cs="Times New Roman"/>
          <w:sz w:val="24"/>
          <w:szCs w:val="24"/>
          <w:vertAlign w:val="superscript"/>
        </w:rPr>
        <w:t>th</w:t>
      </w:r>
      <w:r w:rsidR="001F2722">
        <w:rPr>
          <w:rFonts w:ascii="Times New Roman" w:hAnsi="Times New Roman" w:cs="Times New Roman"/>
          <w:sz w:val="24"/>
          <w:szCs w:val="24"/>
        </w:rPr>
        <w:t xml:space="preserve"> grade students. In this story the mathematics is very closely related to the storyline. Each mathematical computation is directly related to an event that is occurring in the story. The last criterion from </w:t>
      </w:r>
      <w:proofErr w:type="spellStart"/>
      <w:r w:rsidR="001F2722">
        <w:rPr>
          <w:rFonts w:ascii="Times New Roman" w:hAnsi="Times New Roman" w:cs="Times New Roman"/>
          <w:sz w:val="24"/>
          <w:szCs w:val="24"/>
        </w:rPr>
        <w:t>Hunsader</w:t>
      </w:r>
      <w:proofErr w:type="spellEnd"/>
      <w:r w:rsidR="001F2722">
        <w:rPr>
          <w:rFonts w:ascii="Times New Roman" w:hAnsi="Times New Roman" w:cs="Times New Roman"/>
          <w:sz w:val="24"/>
          <w:szCs w:val="24"/>
        </w:rPr>
        <w:t xml:space="preserve"> (2004 </w:t>
      </w:r>
      <w:r w:rsidR="001F2722" w:rsidRPr="008C28D2">
        <w:rPr>
          <w:rFonts w:ascii="Times New Roman" w:hAnsi="Times New Roman" w:cs="Times New Roman"/>
          <w:sz w:val="24"/>
          <w:szCs w:val="24"/>
        </w:rPr>
        <w:t>as cited in Nesmith &amp; Cooper, 2010</w:t>
      </w:r>
      <w:r w:rsidR="001F2722">
        <w:rPr>
          <w:rFonts w:ascii="Times New Roman" w:hAnsi="Times New Roman" w:cs="Times New Roman"/>
          <w:sz w:val="24"/>
          <w:szCs w:val="24"/>
        </w:rPr>
        <w:t>) is that the resources required be accessible. To be able to effectively use this story in the classroom, the only resource needed is the book itself!</w:t>
      </w:r>
    </w:p>
    <w:p w:rsidR="00916C9F" w:rsidRPr="00880E18" w:rsidRDefault="00916C9F" w:rsidP="00880E18">
      <w:pPr>
        <w:spacing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t>Looking to the Future</w:t>
      </w:r>
    </w:p>
    <w:p w:rsidR="00916C9F" w:rsidRDefault="00916C9F" w:rsidP="00880E1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one can see that using children’s literature in the mathematics classroom can have a multitude of benefits. Students can learn mathematics in a meaningful context and engage in problem solving with real-world </w:t>
      </w:r>
      <w:r w:rsidR="00C17C4A">
        <w:rPr>
          <w:rFonts w:ascii="Times New Roman" w:hAnsi="Times New Roman" w:cs="Times New Roman"/>
          <w:sz w:val="24"/>
          <w:szCs w:val="24"/>
        </w:rPr>
        <w:t>example</w:t>
      </w:r>
      <w:r>
        <w:rPr>
          <w:rFonts w:ascii="Times New Roman" w:hAnsi="Times New Roman" w:cs="Times New Roman"/>
          <w:sz w:val="24"/>
          <w:szCs w:val="24"/>
        </w:rPr>
        <w:t>s.</w:t>
      </w:r>
      <w:r w:rsidR="00980D4B">
        <w:rPr>
          <w:rFonts w:ascii="Times New Roman" w:hAnsi="Times New Roman" w:cs="Times New Roman"/>
          <w:sz w:val="24"/>
          <w:szCs w:val="24"/>
        </w:rPr>
        <w:t xml:space="preserve"> Using literature can address a </w:t>
      </w:r>
      <w:r w:rsidR="00C17C4A">
        <w:rPr>
          <w:rFonts w:ascii="Times New Roman" w:hAnsi="Times New Roman" w:cs="Times New Roman"/>
          <w:sz w:val="24"/>
          <w:szCs w:val="24"/>
        </w:rPr>
        <w:t>variety</w:t>
      </w:r>
      <w:r w:rsidR="00980D4B">
        <w:rPr>
          <w:rFonts w:ascii="Times New Roman" w:hAnsi="Times New Roman" w:cs="Times New Roman"/>
          <w:sz w:val="24"/>
          <w:szCs w:val="24"/>
        </w:rPr>
        <w:t xml:space="preserve"> of levels within students and allows for differentiation. </w:t>
      </w:r>
      <w:r>
        <w:rPr>
          <w:rFonts w:ascii="Times New Roman" w:hAnsi="Times New Roman" w:cs="Times New Roman"/>
          <w:sz w:val="24"/>
          <w:szCs w:val="24"/>
        </w:rPr>
        <w:t xml:space="preserve"> The mathematics can be presented in a non-</w:t>
      </w:r>
      <w:r>
        <w:rPr>
          <w:rFonts w:ascii="Times New Roman" w:hAnsi="Times New Roman" w:cs="Times New Roman"/>
          <w:sz w:val="24"/>
          <w:szCs w:val="24"/>
        </w:rPr>
        <w:lastRenderedPageBreak/>
        <w:t xml:space="preserve">threatening and enjoyable way allowing students to develop a happier attitude when learning mathematics. </w:t>
      </w:r>
    </w:p>
    <w:p w:rsidR="00ED53CC" w:rsidRDefault="00916C9F" w:rsidP="00C17C4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way </w:t>
      </w:r>
      <w:r w:rsidR="00980D4B">
        <w:rPr>
          <w:rFonts w:ascii="Times New Roman" w:hAnsi="Times New Roman" w:cs="Times New Roman"/>
          <w:sz w:val="24"/>
          <w:szCs w:val="24"/>
        </w:rPr>
        <w:t>in which</w:t>
      </w:r>
      <w:r>
        <w:rPr>
          <w:rFonts w:ascii="Times New Roman" w:hAnsi="Times New Roman" w:cs="Times New Roman"/>
          <w:sz w:val="24"/>
          <w:szCs w:val="24"/>
        </w:rPr>
        <w:t xml:space="preserve"> teachers approach this implementation of literature in mathematics can vary</w:t>
      </w:r>
      <w:r w:rsidR="00C17C4A">
        <w:rPr>
          <w:rFonts w:ascii="Times New Roman" w:hAnsi="Times New Roman" w:cs="Times New Roman"/>
          <w:sz w:val="24"/>
          <w:szCs w:val="24"/>
        </w:rPr>
        <w:t>,</w:t>
      </w:r>
      <w:r>
        <w:rPr>
          <w:rFonts w:ascii="Times New Roman" w:hAnsi="Times New Roman" w:cs="Times New Roman"/>
          <w:sz w:val="24"/>
          <w:szCs w:val="24"/>
        </w:rPr>
        <w:t xml:space="preserve"> and to be effective they need to keep in mind standards when choosing literature. Not just any book can be chosen</w:t>
      </w:r>
      <w:r w:rsidR="00C17C4A">
        <w:rPr>
          <w:rFonts w:ascii="Times New Roman" w:hAnsi="Times New Roman" w:cs="Times New Roman"/>
          <w:sz w:val="24"/>
          <w:szCs w:val="24"/>
        </w:rPr>
        <w:t>.  I</w:t>
      </w:r>
      <w:r w:rsidR="00980D4B">
        <w:rPr>
          <w:rFonts w:ascii="Times New Roman" w:hAnsi="Times New Roman" w:cs="Times New Roman"/>
          <w:sz w:val="24"/>
          <w:szCs w:val="24"/>
        </w:rPr>
        <w:t>t</w:t>
      </w:r>
      <w:r>
        <w:rPr>
          <w:rFonts w:ascii="Times New Roman" w:hAnsi="Times New Roman" w:cs="Times New Roman"/>
          <w:sz w:val="24"/>
          <w:szCs w:val="24"/>
        </w:rPr>
        <w:t xml:space="preserve"> needs to have been looked at from both a literary and mat</w:t>
      </w:r>
      <w:r w:rsidR="00980D4B">
        <w:rPr>
          <w:rFonts w:ascii="Times New Roman" w:hAnsi="Times New Roman" w:cs="Times New Roman"/>
          <w:sz w:val="24"/>
          <w:szCs w:val="24"/>
        </w:rPr>
        <w:t>hematical perspective. After a book has been chosen, it can be used to supplement a topic, introduce a topic or even review a topic. Students can work through a piece of literature identifying mathematics and striving to improve the way that it is presented</w:t>
      </w:r>
      <w:r w:rsidR="00C17C4A">
        <w:rPr>
          <w:rFonts w:ascii="Times New Roman" w:hAnsi="Times New Roman" w:cs="Times New Roman"/>
          <w:sz w:val="24"/>
          <w:szCs w:val="24"/>
        </w:rPr>
        <w:t>.  T</w:t>
      </w:r>
      <w:r w:rsidR="00980D4B">
        <w:rPr>
          <w:rFonts w:ascii="Times New Roman" w:hAnsi="Times New Roman" w:cs="Times New Roman"/>
          <w:sz w:val="24"/>
          <w:szCs w:val="24"/>
        </w:rPr>
        <w:t xml:space="preserve">hey can recreate the book while acting as mathematical critics. </w:t>
      </w:r>
      <w:r w:rsidR="00ED53CC">
        <w:rPr>
          <w:rFonts w:ascii="Times New Roman" w:hAnsi="Times New Roman" w:cs="Times New Roman"/>
          <w:sz w:val="24"/>
          <w:szCs w:val="24"/>
        </w:rPr>
        <w:t xml:space="preserve"> Using literature not only allows</w:t>
      </w:r>
      <w:r w:rsidR="003F5A8C">
        <w:rPr>
          <w:rFonts w:ascii="Times New Roman" w:hAnsi="Times New Roman" w:cs="Times New Roman"/>
          <w:sz w:val="24"/>
          <w:szCs w:val="24"/>
        </w:rPr>
        <w:t xml:space="preserve"> students to learn mathematics in a </w:t>
      </w:r>
      <w:r w:rsidR="00C17C4A">
        <w:rPr>
          <w:rFonts w:ascii="Times New Roman" w:hAnsi="Times New Roman" w:cs="Times New Roman"/>
          <w:sz w:val="24"/>
          <w:szCs w:val="24"/>
        </w:rPr>
        <w:t>different</w:t>
      </w:r>
      <w:r w:rsidR="003F5A8C">
        <w:rPr>
          <w:rFonts w:ascii="Times New Roman" w:hAnsi="Times New Roman" w:cs="Times New Roman"/>
          <w:sz w:val="24"/>
          <w:szCs w:val="24"/>
        </w:rPr>
        <w:t xml:space="preserve"> approach than the typical textbook, it allows them to be assessed in an alternate way as well. Teachers can use informal and formal assessments to assess students</w:t>
      </w:r>
      <w:r w:rsidR="00C17C4A">
        <w:rPr>
          <w:rFonts w:ascii="Times New Roman" w:hAnsi="Times New Roman" w:cs="Times New Roman"/>
          <w:sz w:val="24"/>
          <w:szCs w:val="24"/>
        </w:rPr>
        <w:t>’</w:t>
      </w:r>
      <w:r w:rsidR="003F5A8C">
        <w:rPr>
          <w:rFonts w:ascii="Times New Roman" w:hAnsi="Times New Roman" w:cs="Times New Roman"/>
          <w:sz w:val="24"/>
          <w:szCs w:val="24"/>
        </w:rPr>
        <w:t xml:space="preserve"> understanding. The whole class discussions stemming from the literature can be a way for students</w:t>
      </w:r>
      <w:r w:rsidR="00C17C4A">
        <w:rPr>
          <w:rFonts w:ascii="Times New Roman" w:hAnsi="Times New Roman" w:cs="Times New Roman"/>
          <w:sz w:val="24"/>
          <w:szCs w:val="24"/>
        </w:rPr>
        <w:t>’</w:t>
      </w:r>
      <w:r w:rsidR="003F5A8C">
        <w:rPr>
          <w:rFonts w:ascii="Times New Roman" w:hAnsi="Times New Roman" w:cs="Times New Roman"/>
          <w:sz w:val="24"/>
          <w:szCs w:val="24"/>
        </w:rPr>
        <w:t xml:space="preserve"> oral communication of mathematics to be assessed. Instructional activities related to the literature can also provide a form of assessment for teachers. </w:t>
      </w:r>
    </w:p>
    <w:p w:rsidR="005F23E6" w:rsidRPr="00916C9F" w:rsidRDefault="005F23E6" w:rsidP="00C17C4A">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Overall, the implementation of using children’s literature has proven to be beneficial for students in the subject of mathematics. It provide</w:t>
      </w:r>
      <w:r w:rsidR="00C17C4A">
        <w:rPr>
          <w:rFonts w:ascii="Times New Roman" w:hAnsi="Times New Roman" w:cs="Times New Roman"/>
          <w:sz w:val="24"/>
          <w:szCs w:val="24"/>
        </w:rPr>
        <w:t>s</w:t>
      </w:r>
      <w:r>
        <w:rPr>
          <w:rFonts w:ascii="Times New Roman" w:hAnsi="Times New Roman" w:cs="Times New Roman"/>
          <w:sz w:val="24"/>
          <w:szCs w:val="24"/>
        </w:rPr>
        <w:t xml:space="preserve"> an alternative to the traditional textbook curriculum and with the outside support of realistic situations and a hands-on experience to mathematics children are able to increase their mathematical disposition and achievement. </w:t>
      </w:r>
    </w:p>
    <w:p w:rsidR="003C66CE" w:rsidRPr="006C3E92" w:rsidRDefault="003C66CE" w:rsidP="00C17C4A">
      <w:pPr>
        <w:spacing w:line="480" w:lineRule="auto"/>
        <w:ind w:firstLine="720"/>
        <w:rPr>
          <w:rFonts w:ascii="Times New Roman" w:hAnsi="Times New Roman" w:cs="Times New Roman"/>
          <w:color w:val="FF0000"/>
          <w:sz w:val="24"/>
          <w:szCs w:val="24"/>
        </w:rPr>
      </w:pPr>
      <w:r>
        <w:br w:type="page"/>
      </w:r>
    </w:p>
    <w:p w:rsidR="007D29AD" w:rsidRDefault="003C66CE" w:rsidP="00C17C4A">
      <w:pPr>
        <w:tabs>
          <w:tab w:val="left" w:pos="126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D04B3E" w:rsidRDefault="00D04B3E" w:rsidP="00D04B3E">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Baker, K. (1999). </w:t>
      </w:r>
      <w:r w:rsidRPr="00683614">
        <w:rPr>
          <w:rFonts w:ascii="Times New Roman" w:hAnsi="Times New Roman" w:cs="Times New Roman"/>
          <w:i/>
          <w:sz w:val="24"/>
          <w:szCs w:val="24"/>
        </w:rPr>
        <w:t>Quack and count</w:t>
      </w:r>
      <w:r>
        <w:rPr>
          <w:rFonts w:ascii="Times New Roman" w:hAnsi="Times New Roman" w:cs="Times New Roman"/>
          <w:sz w:val="24"/>
          <w:szCs w:val="24"/>
        </w:rPr>
        <w:t xml:space="preserve">. Orlando, FL: Harcourt Brace and Company. </w:t>
      </w:r>
    </w:p>
    <w:p w:rsidR="00A46AC1" w:rsidRDefault="00A46AC1" w:rsidP="00C17C4A">
      <w:pPr>
        <w:spacing w:line="480" w:lineRule="auto"/>
        <w:ind w:left="720" w:hanging="720"/>
        <w:rPr>
          <w:rFonts w:ascii="Times New Roman" w:hAnsi="Times New Roman" w:cs="Times New Roman"/>
          <w:sz w:val="24"/>
          <w:szCs w:val="24"/>
        </w:rPr>
      </w:pPr>
      <w:proofErr w:type="gramStart"/>
      <w:r w:rsidRPr="001E4A63">
        <w:rPr>
          <w:rFonts w:ascii="Times New Roman" w:hAnsi="Times New Roman" w:cs="Times New Roman"/>
          <w:sz w:val="24"/>
          <w:szCs w:val="24"/>
        </w:rPr>
        <w:t>Ball, D., &amp; Cohen, D. (1996).</w:t>
      </w:r>
      <w:proofErr w:type="gramEnd"/>
      <w:r w:rsidRPr="001E4A63">
        <w:rPr>
          <w:rFonts w:ascii="Times New Roman" w:hAnsi="Times New Roman" w:cs="Times New Roman"/>
          <w:sz w:val="24"/>
          <w:szCs w:val="24"/>
        </w:rPr>
        <w:t xml:space="preserve"> Reform by the book: What is – or might be - the role of curriculum materials in teacher learning and instructional reform. </w:t>
      </w:r>
      <w:r w:rsidRPr="001E4A63">
        <w:rPr>
          <w:rFonts w:ascii="Times New Roman" w:hAnsi="Times New Roman" w:cs="Times New Roman"/>
          <w:i/>
          <w:sz w:val="24"/>
          <w:szCs w:val="24"/>
        </w:rPr>
        <w:t>Educational Researcher 25</w:t>
      </w:r>
      <w:r w:rsidRPr="001E4A63">
        <w:rPr>
          <w:rFonts w:ascii="Times New Roman" w:hAnsi="Times New Roman" w:cs="Times New Roman"/>
          <w:sz w:val="24"/>
          <w:szCs w:val="24"/>
        </w:rPr>
        <w:t>(9), 6-8.</w:t>
      </w:r>
    </w:p>
    <w:p w:rsidR="003C66CE" w:rsidRDefault="003C66CE" w:rsidP="00C17C4A">
      <w:pPr>
        <w:spacing w:line="480" w:lineRule="auto"/>
        <w:ind w:left="720" w:hanging="720"/>
        <w:rPr>
          <w:rFonts w:ascii="Times New Roman" w:hAnsi="Times New Roman" w:cs="Times New Roman"/>
          <w:sz w:val="24"/>
          <w:szCs w:val="24"/>
        </w:rPr>
      </w:pPr>
      <w:r w:rsidRPr="001E4A63">
        <w:rPr>
          <w:rFonts w:ascii="Times New Roman" w:hAnsi="Times New Roman" w:cs="Times New Roman"/>
          <w:sz w:val="24"/>
          <w:szCs w:val="24"/>
        </w:rPr>
        <w:t xml:space="preserve">Bransford, J., Brown, A., &amp; Cocking, R. (2000). </w:t>
      </w:r>
      <w:r w:rsidRPr="001E4A63">
        <w:rPr>
          <w:rFonts w:ascii="Times New Roman" w:hAnsi="Times New Roman" w:cs="Times New Roman"/>
          <w:i/>
          <w:sz w:val="24"/>
          <w:szCs w:val="24"/>
        </w:rPr>
        <w:t xml:space="preserve">How people learn: Brain, mind, experience, and school. </w:t>
      </w:r>
      <w:r w:rsidRPr="001E4A63">
        <w:rPr>
          <w:rFonts w:ascii="Times New Roman" w:hAnsi="Times New Roman" w:cs="Times New Roman"/>
          <w:sz w:val="24"/>
          <w:szCs w:val="24"/>
        </w:rPr>
        <w:t xml:space="preserve"> Washington, D.C.: National Academy Press.</w:t>
      </w:r>
    </w:p>
    <w:p w:rsidR="00F417DD" w:rsidRPr="00F417DD" w:rsidRDefault="00F417DD" w:rsidP="00C17C4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Bresser, R. (1995). </w:t>
      </w:r>
      <w:r>
        <w:rPr>
          <w:rFonts w:ascii="Times New Roman" w:hAnsi="Times New Roman" w:cs="Times New Roman"/>
          <w:i/>
          <w:sz w:val="24"/>
          <w:szCs w:val="24"/>
        </w:rPr>
        <w:t xml:space="preserve">Math and literature (grades 4-6). </w:t>
      </w:r>
      <w:r>
        <w:rPr>
          <w:rFonts w:ascii="Times New Roman" w:hAnsi="Times New Roman" w:cs="Times New Roman"/>
          <w:sz w:val="24"/>
          <w:szCs w:val="24"/>
        </w:rPr>
        <w:t xml:space="preserve">White Plains, NY: Math Solutions Publications. </w:t>
      </w:r>
    </w:p>
    <w:p w:rsidR="007C428E" w:rsidRPr="00F417DD" w:rsidRDefault="007C428E" w:rsidP="007C428E">
      <w:pPr>
        <w:pStyle w:val="NoSpacing"/>
        <w:spacing w:line="480" w:lineRule="auto"/>
        <w:ind w:left="720" w:hanging="720"/>
        <w:rPr>
          <w:rStyle w:val="apple-style-span"/>
          <w:rFonts w:ascii="Times New Roman" w:hAnsi="Times New Roman" w:cs="Times New Roman"/>
          <w:color w:val="000000"/>
          <w:sz w:val="24"/>
          <w:szCs w:val="24"/>
          <w:shd w:val="clear" w:color="auto" w:fill="FFFFFF"/>
        </w:rPr>
      </w:pPr>
      <w:bookmarkStart w:id="0" w:name="_GoBack"/>
      <w:proofErr w:type="gramStart"/>
      <w:r>
        <w:rPr>
          <w:rStyle w:val="apple-style-span"/>
          <w:rFonts w:ascii="Times New Roman" w:hAnsi="Times New Roman" w:cs="Times New Roman"/>
          <w:color w:val="000000"/>
          <w:sz w:val="24"/>
          <w:szCs w:val="24"/>
          <w:shd w:val="clear" w:color="auto" w:fill="FFFFFF"/>
        </w:rPr>
        <w:t>Burns, M. (1992).</w:t>
      </w:r>
      <w:proofErr w:type="gramEnd"/>
      <w:r>
        <w:rPr>
          <w:rStyle w:val="apple-style-span"/>
          <w:rFonts w:ascii="Times New Roman" w:hAnsi="Times New Roman" w:cs="Times New Roman"/>
          <w:color w:val="000000"/>
          <w:sz w:val="24"/>
          <w:szCs w:val="24"/>
          <w:shd w:val="clear" w:color="auto" w:fill="FFFFFF"/>
        </w:rPr>
        <w:t xml:space="preserve"> </w:t>
      </w:r>
      <w:r>
        <w:rPr>
          <w:rStyle w:val="apple-style-span"/>
          <w:rFonts w:ascii="Times New Roman" w:hAnsi="Times New Roman" w:cs="Times New Roman"/>
          <w:i/>
          <w:color w:val="000000"/>
          <w:sz w:val="24"/>
          <w:szCs w:val="24"/>
          <w:shd w:val="clear" w:color="auto" w:fill="FFFFFF"/>
        </w:rPr>
        <w:t xml:space="preserve">Math and literature (k-3) book one. </w:t>
      </w:r>
      <w:r>
        <w:rPr>
          <w:rStyle w:val="apple-style-span"/>
          <w:rFonts w:ascii="Times New Roman" w:hAnsi="Times New Roman" w:cs="Times New Roman"/>
          <w:color w:val="000000"/>
          <w:sz w:val="24"/>
          <w:szCs w:val="24"/>
          <w:shd w:val="clear" w:color="auto" w:fill="FFFFFF"/>
        </w:rPr>
        <w:t>White Plains, NY: Math Solutions Publications.</w:t>
      </w:r>
    </w:p>
    <w:bookmarkEnd w:id="0"/>
    <w:p w:rsidR="007961F4" w:rsidRDefault="007961F4" w:rsidP="00C17C4A">
      <w:pPr>
        <w:pStyle w:val="NoSpacing"/>
        <w:spacing w:line="480" w:lineRule="auto"/>
        <w:ind w:left="720" w:hanging="720"/>
        <w:rPr>
          <w:rStyle w:val="apple-style-span"/>
          <w:rFonts w:ascii="Times New Roman" w:hAnsi="Times New Roman" w:cs="Times New Roman"/>
          <w:color w:val="000000"/>
          <w:sz w:val="24"/>
          <w:szCs w:val="24"/>
          <w:shd w:val="clear" w:color="auto" w:fill="FFFFFF"/>
        </w:rPr>
      </w:pPr>
      <w:proofErr w:type="gramStart"/>
      <w:r w:rsidRPr="00576456">
        <w:rPr>
          <w:rStyle w:val="apple-style-span"/>
          <w:rFonts w:ascii="Times New Roman" w:hAnsi="Times New Roman" w:cs="Times New Roman"/>
          <w:color w:val="000000"/>
          <w:sz w:val="24"/>
          <w:szCs w:val="24"/>
          <w:shd w:val="clear" w:color="auto" w:fill="FFFFFF"/>
        </w:rPr>
        <w:t>Burns, M. (2005).</w:t>
      </w:r>
      <w:proofErr w:type="gramEnd"/>
      <w:r w:rsidRPr="00576456">
        <w:rPr>
          <w:rStyle w:val="apple-style-span"/>
          <w:rFonts w:ascii="Times New Roman" w:hAnsi="Times New Roman" w:cs="Times New Roman"/>
          <w:color w:val="000000"/>
          <w:sz w:val="24"/>
          <w:szCs w:val="24"/>
          <w:shd w:val="clear" w:color="auto" w:fill="FFFFFF"/>
        </w:rPr>
        <w:t xml:space="preserve"> 3 lessons by marilyn burns: Using storybooks to teach math.</w:t>
      </w:r>
      <w:r w:rsidRPr="00576456">
        <w:rPr>
          <w:rStyle w:val="apple-converted-space"/>
          <w:rFonts w:ascii="Times New Roman" w:hAnsi="Times New Roman" w:cs="Times New Roman"/>
          <w:color w:val="000000"/>
          <w:sz w:val="24"/>
          <w:szCs w:val="24"/>
          <w:shd w:val="clear" w:color="auto" w:fill="FFFFFF"/>
        </w:rPr>
        <w:t> </w:t>
      </w:r>
      <w:r w:rsidR="002602C6" w:rsidRPr="00576456">
        <w:rPr>
          <w:rFonts w:ascii="Times New Roman" w:hAnsi="Times New Roman" w:cs="Times New Roman"/>
          <w:i/>
          <w:iCs/>
          <w:sz w:val="24"/>
          <w:szCs w:val="24"/>
          <w:shd w:val="clear" w:color="auto" w:fill="FFFFFF"/>
        </w:rPr>
        <w:t>Scholastic Instructor</w:t>
      </w:r>
      <w:r w:rsidR="002602C6" w:rsidRPr="00576456">
        <w:rPr>
          <w:rStyle w:val="apple-style-span"/>
          <w:rFonts w:ascii="Times New Roman" w:hAnsi="Times New Roman" w:cs="Times New Roman"/>
          <w:color w:val="000000"/>
          <w:sz w:val="24"/>
          <w:szCs w:val="24"/>
          <w:shd w:val="clear" w:color="auto" w:fill="FFFFFF"/>
        </w:rPr>
        <w:t>,</w:t>
      </w:r>
      <w:r w:rsidR="002602C6">
        <w:rPr>
          <w:rStyle w:val="apple-style-span"/>
          <w:rFonts w:ascii="Times New Roman" w:hAnsi="Times New Roman" w:cs="Times New Roman"/>
          <w:color w:val="000000"/>
          <w:sz w:val="24"/>
          <w:szCs w:val="24"/>
          <w:shd w:val="clear" w:color="auto" w:fill="FFFFFF"/>
        </w:rPr>
        <w:t xml:space="preserve"> </w:t>
      </w:r>
      <w:r w:rsidR="002602C6" w:rsidRPr="00576456">
        <w:rPr>
          <w:rFonts w:ascii="Times New Roman" w:hAnsi="Times New Roman" w:cs="Times New Roman"/>
          <w:i/>
          <w:iCs/>
          <w:sz w:val="24"/>
          <w:szCs w:val="24"/>
          <w:shd w:val="clear" w:color="auto" w:fill="FFFFFF"/>
        </w:rPr>
        <w:t>114</w:t>
      </w:r>
      <w:r w:rsidR="002602C6" w:rsidRPr="00576456">
        <w:rPr>
          <w:rStyle w:val="apple-style-span"/>
          <w:rFonts w:ascii="Times New Roman" w:hAnsi="Times New Roman" w:cs="Times New Roman"/>
          <w:color w:val="000000"/>
          <w:sz w:val="24"/>
          <w:szCs w:val="24"/>
          <w:shd w:val="clear" w:color="auto" w:fill="FFFFFF"/>
        </w:rPr>
        <w:t>(7), 27-30.</w:t>
      </w:r>
    </w:p>
    <w:p w:rsidR="009426BC" w:rsidRPr="009426BC" w:rsidRDefault="009426BC" w:rsidP="00C17C4A">
      <w:pPr>
        <w:pStyle w:val="NoSpacing"/>
        <w:spacing w:line="480" w:lineRule="auto"/>
        <w:ind w:left="720" w:hanging="720"/>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 xml:space="preserve">Calvert, P. (2006). </w:t>
      </w:r>
      <w:r>
        <w:rPr>
          <w:rStyle w:val="apple-style-span"/>
          <w:rFonts w:ascii="Times New Roman" w:hAnsi="Times New Roman" w:cs="Times New Roman"/>
          <w:i/>
          <w:color w:val="000000"/>
          <w:sz w:val="24"/>
          <w:szCs w:val="24"/>
          <w:shd w:val="clear" w:color="auto" w:fill="FFFFFF"/>
        </w:rPr>
        <w:t xml:space="preserve">Multiplying menace: The revenge of Rumpelstiltskin, </w:t>
      </w:r>
      <w:r>
        <w:rPr>
          <w:rStyle w:val="apple-style-span"/>
          <w:rFonts w:ascii="Times New Roman" w:hAnsi="Times New Roman" w:cs="Times New Roman"/>
          <w:color w:val="000000"/>
          <w:sz w:val="24"/>
          <w:szCs w:val="24"/>
          <w:shd w:val="clear" w:color="auto" w:fill="FFFFFF"/>
        </w:rPr>
        <w:t>Watertown, MA: Charlesbridge.</w:t>
      </w:r>
    </w:p>
    <w:p w:rsidR="0047641A" w:rsidRPr="0047641A" w:rsidRDefault="0047641A" w:rsidP="00C17C4A">
      <w:pPr>
        <w:pStyle w:val="NoSpacing"/>
        <w:spacing w:line="480" w:lineRule="auto"/>
        <w:ind w:left="720" w:hanging="720"/>
        <w:rPr>
          <w:rStyle w:val="apple-style-span"/>
          <w:rFonts w:ascii="Times New Roman" w:hAnsi="Times New Roman" w:cs="Times New Roman"/>
          <w:color w:val="000000"/>
          <w:sz w:val="24"/>
          <w:szCs w:val="24"/>
          <w:shd w:val="clear" w:color="auto" w:fill="FFFFFF"/>
        </w:rPr>
      </w:pPr>
      <w:r w:rsidRPr="0047641A">
        <w:rPr>
          <w:rFonts w:ascii="Times New Roman" w:hAnsi="Times New Roman" w:cs="Times New Roman"/>
          <w:color w:val="000000"/>
          <w:sz w:val="24"/>
          <w:szCs w:val="24"/>
          <w:shd w:val="clear" w:color="auto" w:fill="FFFFFF"/>
        </w:rPr>
        <w:t>Casey, B., Erkut, S., Ceder, I., &amp; Young, J. M. (2008). Use of a storytelling context to improve girls' and boys' geometry skills in kindergarten.</w:t>
      </w:r>
      <w:r w:rsidRPr="0047641A">
        <w:rPr>
          <w:rStyle w:val="apple-converted-space"/>
          <w:rFonts w:ascii="Times New Roman" w:hAnsi="Times New Roman" w:cs="Times New Roman"/>
          <w:color w:val="000000"/>
          <w:sz w:val="24"/>
          <w:szCs w:val="24"/>
          <w:shd w:val="clear" w:color="auto" w:fill="FFFFFF"/>
        </w:rPr>
        <w:t> </w:t>
      </w:r>
      <w:r w:rsidRPr="0047641A">
        <w:rPr>
          <w:rFonts w:ascii="Times New Roman" w:hAnsi="Times New Roman" w:cs="Times New Roman"/>
          <w:i/>
          <w:iCs/>
          <w:color w:val="000000"/>
          <w:sz w:val="24"/>
          <w:szCs w:val="24"/>
          <w:shd w:val="clear" w:color="auto" w:fill="FFFFFF"/>
        </w:rPr>
        <w:t>Journal of Applied Developmental Psychology</w:t>
      </w:r>
      <w:r w:rsidRPr="0047641A">
        <w:rPr>
          <w:rFonts w:ascii="Times New Roman" w:hAnsi="Times New Roman" w:cs="Times New Roman"/>
          <w:color w:val="000000"/>
          <w:sz w:val="24"/>
          <w:szCs w:val="24"/>
          <w:shd w:val="clear" w:color="auto" w:fill="FFFFFF"/>
        </w:rPr>
        <w:t>,</w:t>
      </w:r>
      <w:r w:rsidRPr="0047641A">
        <w:rPr>
          <w:rStyle w:val="apple-converted-space"/>
          <w:rFonts w:ascii="Times New Roman" w:hAnsi="Times New Roman" w:cs="Times New Roman"/>
          <w:color w:val="000000"/>
          <w:sz w:val="24"/>
          <w:szCs w:val="24"/>
          <w:shd w:val="clear" w:color="auto" w:fill="FFFFFF"/>
        </w:rPr>
        <w:t> </w:t>
      </w:r>
      <w:r w:rsidRPr="0047641A">
        <w:rPr>
          <w:rFonts w:ascii="Times New Roman" w:hAnsi="Times New Roman" w:cs="Times New Roman"/>
          <w:i/>
          <w:iCs/>
          <w:color w:val="000000"/>
          <w:sz w:val="24"/>
          <w:szCs w:val="24"/>
          <w:shd w:val="clear" w:color="auto" w:fill="FFFFFF"/>
        </w:rPr>
        <w:t>29</w:t>
      </w:r>
      <w:r w:rsidRPr="0047641A">
        <w:rPr>
          <w:rFonts w:ascii="Times New Roman" w:hAnsi="Times New Roman" w:cs="Times New Roman"/>
          <w:color w:val="000000"/>
          <w:sz w:val="24"/>
          <w:szCs w:val="24"/>
          <w:shd w:val="clear" w:color="auto" w:fill="FFFFFF"/>
        </w:rPr>
        <w:t>, 29-48.</w:t>
      </w:r>
    </w:p>
    <w:p w:rsidR="007961F4" w:rsidRDefault="007961F4" w:rsidP="00C17C4A">
      <w:pPr>
        <w:pStyle w:val="NoSpacing"/>
        <w:spacing w:line="480" w:lineRule="auto"/>
        <w:ind w:left="720" w:hanging="720"/>
        <w:rPr>
          <w:rStyle w:val="apple-style-span"/>
          <w:rFonts w:ascii="Times New Roman" w:hAnsi="Times New Roman" w:cs="Times New Roman"/>
          <w:color w:val="000000"/>
          <w:sz w:val="24"/>
          <w:szCs w:val="24"/>
          <w:shd w:val="clear" w:color="auto" w:fill="FFFFFF"/>
        </w:rPr>
      </w:pPr>
      <w:r w:rsidRPr="00576456">
        <w:rPr>
          <w:rStyle w:val="apple-style-span"/>
          <w:rFonts w:ascii="Times New Roman" w:hAnsi="Times New Roman" w:cs="Times New Roman"/>
          <w:color w:val="000000"/>
          <w:sz w:val="24"/>
          <w:szCs w:val="24"/>
          <w:shd w:val="clear" w:color="auto" w:fill="FFFFFF"/>
        </w:rPr>
        <w:t>Cooper, S., &amp; Nesmith, N. (2010). Trade books in the mathematics classroom: The impact of many, varied perspectives on determinations of quality.</w:t>
      </w:r>
      <w:r w:rsidRPr="00576456">
        <w:rPr>
          <w:rStyle w:val="apple-converted-space"/>
          <w:rFonts w:ascii="Times New Roman" w:hAnsi="Times New Roman" w:cs="Times New Roman"/>
          <w:color w:val="000000"/>
          <w:sz w:val="24"/>
          <w:szCs w:val="24"/>
          <w:shd w:val="clear" w:color="auto" w:fill="FFFFFF"/>
        </w:rPr>
        <w:t> </w:t>
      </w:r>
      <w:r w:rsidRPr="00576456">
        <w:rPr>
          <w:rFonts w:ascii="Times New Roman" w:hAnsi="Times New Roman" w:cs="Times New Roman"/>
          <w:i/>
          <w:iCs/>
          <w:color w:val="000000"/>
          <w:sz w:val="24"/>
          <w:szCs w:val="24"/>
          <w:shd w:val="clear" w:color="auto" w:fill="FFFFFF"/>
        </w:rPr>
        <w:t>Journal of Research in Childhood Education</w:t>
      </w:r>
      <w:r w:rsidRPr="00576456">
        <w:rPr>
          <w:rStyle w:val="apple-style-span"/>
          <w:rFonts w:ascii="Times New Roman" w:hAnsi="Times New Roman" w:cs="Times New Roman"/>
          <w:color w:val="000000"/>
          <w:sz w:val="24"/>
          <w:szCs w:val="24"/>
          <w:shd w:val="clear" w:color="auto" w:fill="FFFFFF"/>
        </w:rPr>
        <w:t>,</w:t>
      </w:r>
      <w:r w:rsidRPr="00576456">
        <w:rPr>
          <w:rStyle w:val="apple-converted-space"/>
          <w:rFonts w:ascii="Times New Roman" w:hAnsi="Times New Roman" w:cs="Times New Roman"/>
          <w:color w:val="000000"/>
          <w:sz w:val="24"/>
          <w:szCs w:val="24"/>
          <w:shd w:val="clear" w:color="auto" w:fill="FFFFFF"/>
        </w:rPr>
        <w:t> </w:t>
      </w:r>
      <w:r w:rsidRPr="00576456">
        <w:rPr>
          <w:rFonts w:ascii="Times New Roman" w:hAnsi="Times New Roman" w:cs="Times New Roman"/>
          <w:i/>
          <w:iCs/>
          <w:color w:val="000000"/>
          <w:sz w:val="24"/>
          <w:szCs w:val="24"/>
          <w:shd w:val="clear" w:color="auto" w:fill="FFFFFF"/>
        </w:rPr>
        <w:t>24</w:t>
      </w:r>
      <w:r w:rsidRPr="00576456">
        <w:rPr>
          <w:rStyle w:val="apple-style-span"/>
          <w:rFonts w:ascii="Times New Roman" w:hAnsi="Times New Roman" w:cs="Times New Roman"/>
          <w:color w:val="000000"/>
          <w:sz w:val="24"/>
          <w:szCs w:val="24"/>
          <w:shd w:val="clear" w:color="auto" w:fill="FFFFFF"/>
        </w:rPr>
        <w:t>(4), 279-297.</w:t>
      </w:r>
    </w:p>
    <w:p w:rsidR="00BB4E73" w:rsidRPr="00BB4E73" w:rsidRDefault="00BB4E73" w:rsidP="00C17C4A">
      <w:pPr>
        <w:pStyle w:val="NoSpacing"/>
        <w:spacing w:line="480" w:lineRule="auto"/>
        <w:ind w:left="720" w:hanging="720"/>
        <w:rPr>
          <w:rStyle w:val="apple-style-span"/>
          <w:rFonts w:ascii="Times New Roman" w:hAnsi="Times New Roman" w:cs="Times New Roman"/>
          <w:sz w:val="24"/>
          <w:szCs w:val="24"/>
          <w:shd w:val="clear" w:color="auto" w:fill="FFFFFF"/>
        </w:rPr>
      </w:pPr>
      <w:r w:rsidRPr="00BB4E73">
        <w:rPr>
          <w:rStyle w:val="apple-style-span"/>
          <w:rFonts w:ascii="Times New Roman" w:hAnsi="Times New Roman" w:cs="Times New Roman"/>
          <w:sz w:val="24"/>
          <w:szCs w:val="24"/>
          <w:shd w:val="clear" w:color="auto" w:fill="FFFFFF"/>
        </w:rPr>
        <w:t>Forbringer, L. (2004). The thirteen days of halloween: Using children's literature to differentiate instruction in the mathematics classroom.</w:t>
      </w:r>
      <w:r w:rsidRPr="00BB4E73">
        <w:rPr>
          <w:rStyle w:val="apple-converted-space"/>
          <w:rFonts w:ascii="Times New Roman" w:hAnsi="Times New Roman" w:cs="Times New Roman"/>
          <w:sz w:val="24"/>
          <w:szCs w:val="24"/>
          <w:shd w:val="clear" w:color="auto" w:fill="FFFFFF"/>
        </w:rPr>
        <w:t> </w:t>
      </w:r>
      <w:r w:rsidRPr="00BB4E73">
        <w:rPr>
          <w:rFonts w:ascii="Times New Roman" w:hAnsi="Times New Roman" w:cs="Times New Roman"/>
          <w:i/>
          <w:iCs/>
          <w:sz w:val="24"/>
          <w:szCs w:val="24"/>
          <w:shd w:val="clear" w:color="auto" w:fill="FFFFFF"/>
        </w:rPr>
        <w:t>Teaching Children Mathematics</w:t>
      </w:r>
      <w:r w:rsidRPr="00BB4E73">
        <w:rPr>
          <w:rStyle w:val="apple-style-span"/>
          <w:rFonts w:ascii="Times New Roman" w:hAnsi="Times New Roman" w:cs="Times New Roman"/>
          <w:sz w:val="24"/>
          <w:szCs w:val="24"/>
          <w:shd w:val="clear" w:color="auto" w:fill="FFFFFF"/>
        </w:rPr>
        <w:t>,</w:t>
      </w:r>
      <w:r w:rsidRPr="00BB4E73">
        <w:rPr>
          <w:rStyle w:val="apple-converted-space"/>
          <w:rFonts w:ascii="Times New Roman" w:hAnsi="Times New Roman" w:cs="Times New Roman"/>
          <w:sz w:val="24"/>
          <w:szCs w:val="24"/>
          <w:shd w:val="clear" w:color="auto" w:fill="FFFFFF"/>
        </w:rPr>
        <w:t> </w:t>
      </w:r>
      <w:r w:rsidRPr="00BB4E73">
        <w:rPr>
          <w:rFonts w:ascii="Times New Roman" w:hAnsi="Times New Roman" w:cs="Times New Roman"/>
          <w:i/>
          <w:iCs/>
          <w:sz w:val="24"/>
          <w:szCs w:val="24"/>
          <w:shd w:val="clear" w:color="auto" w:fill="FFFFFF"/>
        </w:rPr>
        <w:t>11</w:t>
      </w:r>
      <w:r w:rsidRPr="00BB4E73">
        <w:rPr>
          <w:rStyle w:val="apple-style-span"/>
          <w:rFonts w:ascii="Times New Roman" w:hAnsi="Times New Roman" w:cs="Times New Roman"/>
          <w:sz w:val="24"/>
          <w:szCs w:val="24"/>
          <w:shd w:val="clear" w:color="auto" w:fill="FFFFFF"/>
        </w:rPr>
        <w:t>(2), 82.</w:t>
      </w:r>
    </w:p>
    <w:p w:rsidR="007961F4" w:rsidRDefault="007961F4" w:rsidP="00C17C4A">
      <w:pPr>
        <w:pStyle w:val="NoSpacing"/>
        <w:spacing w:line="480" w:lineRule="auto"/>
        <w:ind w:left="720" w:hanging="720"/>
        <w:rPr>
          <w:rFonts w:ascii="Times New Roman" w:hAnsi="Times New Roman" w:cs="Times New Roman"/>
          <w:sz w:val="24"/>
          <w:szCs w:val="24"/>
        </w:rPr>
      </w:pPr>
      <w:r w:rsidRPr="00576456">
        <w:rPr>
          <w:rFonts w:ascii="Times New Roman" w:hAnsi="Times New Roman" w:cs="Times New Roman"/>
          <w:sz w:val="24"/>
          <w:szCs w:val="24"/>
        </w:rPr>
        <w:lastRenderedPageBreak/>
        <w:t xml:space="preserve">Hong, H. (1996). Effects of mathematics learning through children's literature on math achievement and dispositional outcomes. </w:t>
      </w:r>
      <w:r w:rsidRPr="00576456">
        <w:rPr>
          <w:rFonts w:ascii="Times New Roman" w:hAnsi="Times New Roman" w:cs="Times New Roman"/>
          <w:i/>
          <w:iCs/>
          <w:sz w:val="24"/>
          <w:szCs w:val="24"/>
        </w:rPr>
        <w:t>Early Childhood Research Quarterly</w:t>
      </w:r>
      <w:r w:rsidRPr="00576456">
        <w:rPr>
          <w:rFonts w:ascii="Times New Roman" w:hAnsi="Times New Roman" w:cs="Times New Roman"/>
          <w:sz w:val="24"/>
          <w:szCs w:val="24"/>
        </w:rPr>
        <w:t xml:space="preserve">, </w:t>
      </w:r>
      <w:r w:rsidRPr="00576456">
        <w:rPr>
          <w:rFonts w:ascii="Times New Roman" w:hAnsi="Times New Roman" w:cs="Times New Roman"/>
          <w:i/>
          <w:iCs/>
          <w:sz w:val="24"/>
          <w:szCs w:val="24"/>
        </w:rPr>
        <w:t>11</w:t>
      </w:r>
      <w:r w:rsidRPr="00576456">
        <w:rPr>
          <w:rFonts w:ascii="Times New Roman" w:hAnsi="Times New Roman" w:cs="Times New Roman"/>
          <w:sz w:val="24"/>
          <w:szCs w:val="24"/>
        </w:rPr>
        <w:t>, 477-494.</w:t>
      </w:r>
    </w:p>
    <w:p w:rsidR="00B95A71" w:rsidRDefault="00B95A71" w:rsidP="00C17C4A">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Hutchins, P. (1989). </w:t>
      </w:r>
      <w:r w:rsidRPr="00683614">
        <w:rPr>
          <w:rFonts w:ascii="Times New Roman" w:hAnsi="Times New Roman" w:cs="Times New Roman"/>
          <w:i/>
          <w:sz w:val="24"/>
          <w:szCs w:val="24"/>
        </w:rPr>
        <w:t>The doorbell ran</w:t>
      </w:r>
      <w:r w:rsidR="001D2112" w:rsidRPr="00683614">
        <w:rPr>
          <w:rFonts w:ascii="Times New Roman" w:hAnsi="Times New Roman" w:cs="Times New Roman"/>
          <w:i/>
          <w:sz w:val="24"/>
          <w:szCs w:val="24"/>
        </w:rPr>
        <w:t>g</w:t>
      </w:r>
      <w:r>
        <w:rPr>
          <w:rFonts w:ascii="Times New Roman" w:hAnsi="Times New Roman" w:cs="Times New Roman"/>
          <w:sz w:val="24"/>
          <w:szCs w:val="24"/>
        </w:rPr>
        <w:t xml:space="preserve">. New York: HarperTrophy. </w:t>
      </w:r>
    </w:p>
    <w:p w:rsidR="00A9237A" w:rsidRPr="007961F4" w:rsidRDefault="007961F4" w:rsidP="00C17C4A">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w:t>
      </w:r>
      <w:r w:rsidR="00A9237A" w:rsidRPr="00A9237A">
        <w:rPr>
          <w:rFonts w:ascii="Times New Roman" w:hAnsi="Times New Roman" w:cs="Times New Roman"/>
          <w:color w:val="000000"/>
          <w:sz w:val="24"/>
          <w:szCs w:val="24"/>
          <w:shd w:val="clear" w:color="auto" w:fill="FFFFFF"/>
        </w:rPr>
        <w:t>ennings, C. M., Jennings, J. E., Richey, J., &amp; Dixon-Krauss, L. (1992). Increasing interest and achievement in mathematics through children's literature.</w:t>
      </w:r>
      <w:r w:rsidR="00A9237A" w:rsidRPr="00A9237A">
        <w:rPr>
          <w:rStyle w:val="apple-converted-space"/>
          <w:rFonts w:ascii="Times New Roman" w:hAnsi="Times New Roman" w:cs="Times New Roman"/>
          <w:color w:val="000000"/>
          <w:sz w:val="24"/>
          <w:szCs w:val="24"/>
          <w:shd w:val="clear" w:color="auto" w:fill="FFFFFF"/>
        </w:rPr>
        <w:t> </w:t>
      </w:r>
      <w:r w:rsidR="00A9237A" w:rsidRPr="00A9237A">
        <w:rPr>
          <w:rFonts w:ascii="Times New Roman" w:hAnsi="Times New Roman" w:cs="Times New Roman"/>
          <w:i/>
          <w:iCs/>
          <w:color w:val="000000"/>
          <w:sz w:val="24"/>
          <w:szCs w:val="24"/>
          <w:shd w:val="clear" w:color="auto" w:fill="FFFFFF"/>
        </w:rPr>
        <w:t>Early Childhood Research Quarterly</w:t>
      </w:r>
      <w:r w:rsidR="00A9237A" w:rsidRPr="00A9237A">
        <w:rPr>
          <w:rFonts w:ascii="Times New Roman" w:hAnsi="Times New Roman" w:cs="Times New Roman"/>
          <w:color w:val="000000"/>
          <w:sz w:val="24"/>
          <w:szCs w:val="24"/>
          <w:shd w:val="clear" w:color="auto" w:fill="FFFFFF"/>
        </w:rPr>
        <w:t>,</w:t>
      </w:r>
      <w:r w:rsidR="00A9237A" w:rsidRPr="00A9237A">
        <w:rPr>
          <w:rStyle w:val="apple-converted-space"/>
          <w:rFonts w:ascii="Times New Roman" w:hAnsi="Times New Roman" w:cs="Times New Roman"/>
          <w:color w:val="000000"/>
          <w:sz w:val="24"/>
          <w:szCs w:val="24"/>
          <w:shd w:val="clear" w:color="auto" w:fill="FFFFFF"/>
        </w:rPr>
        <w:t> </w:t>
      </w:r>
      <w:r w:rsidR="00A9237A" w:rsidRPr="00A9237A">
        <w:rPr>
          <w:rFonts w:ascii="Times New Roman" w:hAnsi="Times New Roman" w:cs="Times New Roman"/>
          <w:i/>
          <w:iCs/>
          <w:color w:val="000000"/>
          <w:sz w:val="24"/>
          <w:szCs w:val="24"/>
          <w:shd w:val="clear" w:color="auto" w:fill="FFFFFF"/>
        </w:rPr>
        <w:t>7</w:t>
      </w:r>
      <w:r w:rsidR="00A9237A" w:rsidRPr="00A9237A">
        <w:rPr>
          <w:rFonts w:ascii="Times New Roman" w:hAnsi="Times New Roman" w:cs="Times New Roman"/>
          <w:color w:val="000000"/>
          <w:sz w:val="24"/>
          <w:szCs w:val="24"/>
          <w:shd w:val="clear" w:color="auto" w:fill="FFFFFF"/>
        </w:rPr>
        <w:t>, 263-276.</w:t>
      </w:r>
    </w:p>
    <w:p w:rsidR="001E4A63" w:rsidRDefault="001E4A63" w:rsidP="00C17C4A">
      <w:pPr>
        <w:pStyle w:val="NoSpacing"/>
        <w:spacing w:line="480" w:lineRule="auto"/>
        <w:ind w:left="720" w:hanging="720"/>
        <w:rPr>
          <w:rStyle w:val="apple-style-span"/>
          <w:rFonts w:ascii="Times New Roman" w:hAnsi="Times New Roman" w:cs="Times New Roman"/>
          <w:color w:val="000000"/>
          <w:sz w:val="24"/>
          <w:szCs w:val="24"/>
          <w:shd w:val="clear" w:color="auto" w:fill="FFFFFF"/>
        </w:rPr>
      </w:pPr>
      <w:r w:rsidRPr="00576456">
        <w:rPr>
          <w:rStyle w:val="apple-style-span"/>
          <w:rFonts w:ascii="Times New Roman" w:hAnsi="Times New Roman" w:cs="Times New Roman"/>
          <w:color w:val="000000"/>
          <w:sz w:val="24"/>
          <w:szCs w:val="24"/>
          <w:shd w:val="clear" w:color="auto" w:fill="FFFFFF"/>
        </w:rPr>
        <w:t>Schiro, M. (1997).</w:t>
      </w:r>
      <w:r w:rsidRPr="00576456">
        <w:rPr>
          <w:rStyle w:val="apple-converted-space"/>
          <w:rFonts w:ascii="Times New Roman" w:hAnsi="Times New Roman" w:cs="Times New Roman"/>
          <w:color w:val="000000"/>
          <w:sz w:val="24"/>
          <w:szCs w:val="24"/>
          <w:shd w:val="clear" w:color="auto" w:fill="FFFFFF"/>
        </w:rPr>
        <w:t> </w:t>
      </w:r>
      <w:r w:rsidRPr="00576456">
        <w:rPr>
          <w:rFonts w:ascii="Times New Roman" w:hAnsi="Times New Roman" w:cs="Times New Roman"/>
          <w:i/>
          <w:iCs/>
          <w:sz w:val="24"/>
          <w:szCs w:val="24"/>
          <w:shd w:val="clear" w:color="auto" w:fill="FFFFFF"/>
        </w:rPr>
        <w:t>Integrating children's literature and mathematics in the classroom: Children as meaning makers, problem solvers, and literary critics</w:t>
      </w:r>
      <w:r w:rsidRPr="00576456">
        <w:rPr>
          <w:rStyle w:val="apple-style-span"/>
          <w:rFonts w:ascii="Times New Roman" w:hAnsi="Times New Roman" w:cs="Times New Roman"/>
          <w:color w:val="000000"/>
          <w:sz w:val="24"/>
          <w:szCs w:val="24"/>
          <w:shd w:val="clear" w:color="auto" w:fill="FFFFFF"/>
        </w:rPr>
        <w:t>. New York, NY: Teachers College.</w:t>
      </w:r>
    </w:p>
    <w:p w:rsidR="007961F4" w:rsidRDefault="007961F4" w:rsidP="00C17C4A">
      <w:pPr>
        <w:pStyle w:val="NoSpacing"/>
        <w:spacing w:line="480" w:lineRule="auto"/>
        <w:ind w:left="720" w:hanging="720"/>
        <w:rPr>
          <w:rFonts w:ascii="Times New Roman" w:hAnsi="Times New Roman" w:cs="Times New Roman"/>
          <w:noProof/>
          <w:sz w:val="24"/>
          <w:szCs w:val="24"/>
        </w:rPr>
      </w:pPr>
      <w:r w:rsidRPr="00576456">
        <w:rPr>
          <w:rFonts w:ascii="Times New Roman" w:hAnsi="Times New Roman" w:cs="Times New Roman"/>
          <w:noProof/>
          <w:sz w:val="24"/>
          <w:szCs w:val="24"/>
        </w:rPr>
        <w:t xml:space="preserve">Shatzer, J. (2008). Picture book power: Connecting children's literature and mathematics. </w:t>
      </w:r>
      <w:r w:rsidRPr="00576456">
        <w:rPr>
          <w:rFonts w:ascii="Times New Roman" w:hAnsi="Times New Roman" w:cs="Times New Roman"/>
          <w:i/>
          <w:iCs/>
          <w:noProof/>
          <w:sz w:val="24"/>
          <w:szCs w:val="24"/>
        </w:rPr>
        <w:t>Reading Teacher, 61</w:t>
      </w:r>
      <w:r w:rsidRPr="00576456">
        <w:rPr>
          <w:rFonts w:ascii="Times New Roman" w:hAnsi="Times New Roman" w:cs="Times New Roman"/>
          <w:noProof/>
          <w:sz w:val="24"/>
          <w:szCs w:val="24"/>
        </w:rPr>
        <w:t>(8), 649-653.</w:t>
      </w:r>
    </w:p>
    <w:p w:rsidR="00274FCB" w:rsidRDefault="00274FCB" w:rsidP="00C17C4A">
      <w:pPr>
        <w:pStyle w:val="NoSpacing"/>
        <w:spacing w:line="480" w:lineRule="auto"/>
        <w:ind w:left="720" w:hanging="720"/>
        <w:rPr>
          <w:rFonts w:ascii="Times New Roman" w:hAnsi="Times New Roman" w:cs="Times New Roman"/>
          <w:color w:val="000000"/>
          <w:sz w:val="24"/>
          <w:szCs w:val="24"/>
          <w:shd w:val="clear" w:color="auto" w:fill="FFFFFF"/>
        </w:rPr>
      </w:pPr>
      <w:r w:rsidRPr="00274FCB">
        <w:rPr>
          <w:rFonts w:ascii="Times New Roman" w:hAnsi="Times New Roman" w:cs="Times New Roman"/>
          <w:color w:val="000000"/>
          <w:sz w:val="24"/>
          <w:szCs w:val="24"/>
          <w:shd w:val="clear" w:color="auto" w:fill="FFFFFF"/>
        </w:rPr>
        <w:t>Moyer, P. S. (2000). Communicating mathematically: Ch</w:t>
      </w:r>
      <w:r>
        <w:rPr>
          <w:rFonts w:ascii="Times New Roman" w:hAnsi="Times New Roman" w:cs="Times New Roman"/>
          <w:color w:val="000000"/>
          <w:sz w:val="24"/>
          <w:szCs w:val="24"/>
          <w:shd w:val="clear" w:color="auto" w:fill="FFFFFF"/>
        </w:rPr>
        <w:t>il</w:t>
      </w:r>
      <w:r w:rsidRPr="00274FCB">
        <w:rPr>
          <w:rFonts w:ascii="Times New Roman" w:hAnsi="Times New Roman" w:cs="Times New Roman"/>
          <w:color w:val="000000"/>
          <w:sz w:val="24"/>
          <w:szCs w:val="24"/>
          <w:shd w:val="clear" w:color="auto" w:fill="FFFFFF"/>
        </w:rPr>
        <w:t>dren's literature as a natural connection.</w:t>
      </w:r>
      <w:r w:rsidRPr="00274FCB">
        <w:rPr>
          <w:rStyle w:val="apple-converted-space"/>
          <w:rFonts w:ascii="Times New Roman" w:hAnsi="Times New Roman" w:cs="Times New Roman"/>
          <w:color w:val="000000"/>
          <w:sz w:val="24"/>
          <w:szCs w:val="24"/>
          <w:shd w:val="clear" w:color="auto" w:fill="FFFFFF"/>
        </w:rPr>
        <w:t> </w:t>
      </w:r>
      <w:r w:rsidRPr="00274FCB">
        <w:rPr>
          <w:rFonts w:ascii="Times New Roman" w:hAnsi="Times New Roman" w:cs="Times New Roman"/>
          <w:i/>
          <w:iCs/>
          <w:color w:val="000000"/>
          <w:sz w:val="24"/>
          <w:szCs w:val="24"/>
          <w:shd w:val="clear" w:color="auto" w:fill="FFFFFF"/>
        </w:rPr>
        <w:t>The Reading Teacher</w:t>
      </w:r>
      <w:r w:rsidRPr="00274FCB">
        <w:rPr>
          <w:rFonts w:ascii="Times New Roman" w:hAnsi="Times New Roman" w:cs="Times New Roman"/>
          <w:color w:val="000000"/>
          <w:sz w:val="24"/>
          <w:szCs w:val="24"/>
          <w:shd w:val="clear" w:color="auto" w:fill="FFFFFF"/>
        </w:rPr>
        <w:t>,</w:t>
      </w:r>
      <w:r w:rsidRPr="00274FCB">
        <w:rPr>
          <w:rStyle w:val="apple-converted-space"/>
          <w:rFonts w:ascii="Times New Roman" w:hAnsi="Times New Roman" w:cs="Times New Roman"/>
          <w:color w:val="000000"/>
          <w:sz w:val="24"/>
          <w:szCs w:val="24"/>
          <w:shd w:val="clear" w:color="auto" w:fill="FFFFFF"/>
        </w:rPr>
        <w:t> </w:t>
      </w:r>
      <w:r w:rsidRPr="00274FCB">
        <w:rPr>
          <w:rFonts w:ascii="Times New Roman" w:hAnsi="Times New Roman" w:cs="Times New Roman"/>
          <w:i/>
          <w:iCs/>
          <w:color w:val="000000"/>
          <w:sz w:val="24"/>
          <w:szCs w:val="24"/>
          <w:shd w:val="clear" w:color="auto" w:fill="FFFFFF"/>
        </w:rPr>
        <w:t>54</w:t>
      </w:r>
      <w:r w:rsidRPr="00274FCB">
        <w:rPr>
          <w:rFonts w:ascii="Times New Roman" w:hAnsi="Times New Roman" w:cs="Times New Roman"/>
          <w:color w:val="000000"/>
          <w:sz w:val="24"/>
          <w:szCs w:val="24"/>
          <w:shd w:val="clear" w:color="auto" w:fill="FFFFFF"/>
        </w:rPr>
        <w:t>(3), 246-255.</w:t>
      </w:r>
    </w:p>
    <w:p w:rsidR="006D73CB" w:rsidRDefault="006D73CB" w:rsidP="00C17C4A">
      <w:pPr>
        <w:pStyle w:val="NoSpacing"/>
        <w:spacing w:line="48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Murphy, S. J. (1999). Learning math through stories. </w:t>
      </w:r>
      <w:r>
        <w:rPr>
          <w:rFonts w:ascii="Times New Roman" w:hAnsi="Times New Roman" w:cs="Times New Roman"/>
          <w:i/>
          <w:color w:val="000000"/>
          <w:sz w:val="24"/>
          <w:szCs w:val="24"/>
          <w:shd w:val="clear" w:color="auto" w:fill="FFFFFF"/>
        </w:rPr>
        <w:t xml:space="preserve">School Library Journal, </w:t>
      </w:r>
      <w:r>
        <w:rPr>
          <w:rFonts w:ascii="Times New Roman" w:hAnsi="Times New Roman" w:cs="Times New Roman"/>
          <w:color w:val="000000"/>
          <w:sz w:val="24"/>
          <w:szCs w:val="24"/>
          <w:shd w:val="clear" w:color="auto" w:fill="FFFFFF"/>
        </w:rPr>
        <w:t>122-123.</w:t>
      </w:r>
    </w:p>
    <w:p w:rsidR="006D73CB" w:rsidRPr="006D73CB" w:rsidRDefault="006D73CB" w:rsidP="00C17C4A">
      <w:pPr>
        <w:pStyle w:val="NoSpacing"/>
        <w:spacing w:line="480" w:lineRule="auto"/>
        <w:ind w:left="720" w:hanging="720"/>
        <w:rPr>
          <w:rFonts w:ascii="Times New Roman" w:hAnsi="Times New Roman" w:cs="Times New Roman"/>
          <w:noProof/>
          <w:sz w:val="24"/>
          <w:szCs w:val="24"/>
        </w:rPr>
      </w:pPr>
      <w:r>
        <w:rPr>
          <w:rFonts w:ascii="Times New Roman" w:hAnsi="Times New Roman" w:cs="Times New Roman"/>
          <w:color w:val="000000"/>
          <w:sz w:val="24"/>
          <w:szCs w:val="24"/>
          <w:shd w:val="clear" w:color="auto" w:fill="FFFFFF"/>
        </w:rPr>
        <w:t xml:space="preserve">National Council of Teachers of Mathematics. (2000). </w:t>
      </w:r>
      <w:r>
        <w:rPr>
          <w:rFonts w:ascii="Times New Roman" w:hAnsi="Times New Roman" w:cs="Times New Roman"/>
          <w:i/>
          <w:color w:val="000000"/>
          <w:sz w:val="24"/>
          <w:szCs w:val="24"/>
          <w:shd w:val="clear" w:color="auto" w:fill="FFFFFF"/>
        </w:rPr>
        <w:t xml:space="preserve">Principles and standards for school mathematics. </w:t>
      </w:r>
      <w:r>
        <w:rPr>
          <w:rFonts w:ascii="Times New Roman" w:hAnsi="Times New Roman" w:cs="Times New Roman"/>
          <w:color w:val="000000"/>
          <w:sz w:val="24"/>
          <w:szCs w:val="24"/>
          <w:shd w:val="clear" w:color="auto" w:fill="FFFFFF"/>
        </w:rPr>
        <w:t xml:space="preserve">Reston, VA: Author. </w:t>
      </w:r>
    </w:p>
    <w:p w:rsidR="007961F4" w:rsidRDefault="007961F4" w:rsidP="00C17C4A">
      <w:pPr>
        <w:pStyle w:val="NoSpacing"/>
        <w:spacing w:line="480" w:lineRule="auto"/>
        <w:rPr>
          <w:rFonts w:ascii="Times New Roman" w:hAnsi="Times New Roman" w:cs="Times New Roman"/>
          <w:noProof/>
          <w:sz w:val="24"/>
          <w:szCs w:val="24"/>
        </w:rPr>
      </w:pPr>
      <w:r w:rsidRPr="00576456">
        <w:rPr>
          <w:rFonts w:ascii="Times New Roman" w:hAnsi="Times New Roman" w:cs="Times New Roman"/>
          <w:noProof/>
          <w:sz w:val="24"/>
          <w:szCs w:val="24"/>
        </w:rPr>
        <w:t xml:space="preserve">Von Drasek, L. (2006). The "wow" factor. </w:t>
      </w:r>
      <w:r w:rsidRPr="00576456">
        <w:rPr>
          <w:rFonts w:ascii="Times New Roman" w:hAnsi="Times New Roman" w:cs="Times New Roman"/>
          <w:i/>
          <w:iCs/>
          <w:noProof/>
          <w:sz w:val="24"/>
          <w:szCs w:val="24"/>
        </w:rPr>
        <w:t>Teaching Pre K-8</w:t>
      </w:r>
      <w:r w:rsidRPr="00576456">
        <w:rPr>
          <w:rFonts w:ascii="Times New Roman" w:hAnsi="Times New Roman" w:cs="Times New Roman"/>
          <w:noProof/>
          <w:sz w:val="24"/>
          <w:szCs w:val="24"/>
        </w:rPr>
        <w:t>, 62-63.</w:t>
      </w:r>
    </w:p>
    <w:p w:rsidR="003858DD" w:rsidRDefault="003858DD" w:rsidP="00C17C4A">
      <w:pPr>
        <w:spacing w:line="480" w:lineRule="auto"/>
        <w:ind w:left="800" w:hanging="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Walle, J. A., Karp, K., &amp; Williams, J. M. (2008). </w:t>
      </w:r>
      <w:r>
        <w:rPr>
          <w:rFonts w:ascii="Times New Roman" w:eastAsia="Times New Roman" w:hAnsi="Times New Roman" w:cs="Times New Roman"/>
          <w:i/>
          <w:iCs/>
          <w:sz w:val="24"/>
          <w:szCs w:val="24"/>
        </w:rPr>
        <w:t xml:space="preserve">Elementary and middle school mathematics teaching developmentally </w:t>
      </w:r>
      <w:r>
        <w:rPr>
          <w:rFonts w:ascii="Times New Roman" w:eastAsia="Times New Roman" w:hAnsi="Times New Roman" w:cs="Times New Roman"/>
          <w:sz w:val="24"/>
          <w:szCs w:val="24"/>
        </w:rPr>
        <w:t>(7th ed.). Boston: Pearson/Allyn and Bacon Publishers.</w:t>
      </w:r>
    </w:p>
    <w:p w:rsidR="001E4A63" w:rsidRPr="00576456" w:rsidRDefault="001E4A63" w:rsidP="00C17C4A">
      <w:pPr>
        <w:pStyle w:val="NoSpacing"/>
        <w:spacing w:line="480" w:lineRule="auto"/>
        <w:ind w:left="720" w:hanging="720"/>
        <w:rPr>
          <w:rFonts w:ascii="Times New Roman" w:hAnsi="Times New Roman" w:cs="Times New Roman"/>
          <w:noProof/>
          <w:sz w:val="24"/>
          <w:szCs w:val="24"/>
        </w:rPr>
      </w:pPr>
      <w:r w:rsidRPr="00576456">
        <w:rPr>
          <w:rFonts w:ascii="Times New Roman" w:hAnsi="Times New Roman" w:cs="Times New Roman"/>
          <w:noProof/>
          <w:sz w:val="24"/>
          <w:szCs w:val="24"/>
        </w:rPr>
        <w:t xml:space="preserve">Whitin, D., &amp; Wilde, S. (1992). </w:t>
      </w:r>
      <w:r w:rsidRPr="00576456">
        <w:rPr>
          <w:rFonts w:ascii="Times New Roman" w:hAnsi="Times New Roman" w:cs="Times New Roman"/>
          <w:i/>
          <w:iCs/>
          <w:noProof/>
          <w:sz w:val="24"/>
          <w:szCs w:val="24"/>
        </w:rPr>
        <w:t>Read any good math lately? Children's books for mathematical learning, k-6.</w:t>
      </w:r>
      <w:r w:rsidRPr="00576456">
        <w:rPr>
          <w:rFonts w:ascii="Times New Roman" w:hAnsi="Times New Roman" w:cs="Times New Roman"/>
          <w:noProof/>
          <w:sz w:val="24"/>
          <w:szCs w:val="24"/>
        </w:rPr>
        <w:t xml:space="preserve"> Portsmouth: Heinemann.</w:t>
      </w:r>
    </w:p>
    <w:p w:rsidR="007961F4" w:rsidRPr="001643D1" w:rsidRDefault="00C17C4A" w:rsidP="001643D1">
      <w:pPr>
        <w:pStyle w:val="NoSpacing"/>
        <w:spacing w:line="480" w:lineRule="auto"/>
        <w:ind w:left="720" w:hanging="720"/>
        <w:rPr>
          <w:rFonts w:ascii="Times New Roman" w:hAnsi="Times New Roman" w:cs="Times New Roman"/>
          <w:sz w:val="24"/>
          <w:szCs w:val="24"/>
          <w:shd w:val="clear" w:color="auto" w:fill="FFFFFF"/>
        </w:rPr>
      </w:pPr>
      <w:r w:rsidRPr="00C17C4A">
        <w:rPr>
          <w:rStyle w:val="apple-style-span"/>
          <w:rFonts w:ascii="Times New Roman" w:hAnsi="Times New Roman" w:cs="Times New Roman"/>
          <w:sz w:val="24"/>
          <w:szCs w:val="24"/>
          <w:shd w:val="clear" w:color="auto" w:fill="FFFFFF"/>
        </w:rPr>
        <w:lastRenderedPageBreak/>
        <w:t>Whitin, D., &amp; Wilde, S. (1995).</w:t>
      </w:r>
      <w:r w:rsidRPr="00C17C4A">
        <w:rPr>
          <w:rStyle w:val="apple-converted-space"/>
          <w:rFonts w:ascii="Times New Roman" w:hAnsi="Times New Roman" w:cs="Times New Roman"/>
          <w:sz w:val="24"/>
          <w:szCs w:val="24"/>
          <w:shd w:val="clear" w:color="auto" w:fill="FFFFFF"/>
        </w:rPr>
        <w:t> </w:t>
      </w:r>
      <w:r w:rsidRPr="00C17C4A">
        <w:rPr>
          <w:rFonts w:ascii="Times New Roman" w:hAnsi="Times New Roman" w:cs="Times New Roman"/>
          <w:i/>
          <w:iCs/>
          <w:sz w:val="24"/>
          <w:szCs w:val="24"/>
          <w:shd w:val="clear" w:color="auto" w:fill="FFFFFF"/>
        </w:rPr>
        <w:t>It's the story that counts: More children's books for mathematical learning k-6</w:t>
      </w:r>
      <w:r w:rsidRPr="00C17C4A">
        <w:rPr>
          <w:rStyle w:val="apple-style-span"/>
          <w:rFonts w:ascii="Times New Roman" w:hAnsi="Times New Roman" w:cs="Times New Roman"/>
          <w:sz w:val="24"/>
          <w:szCs w:val="24"/>
          <w:shd w:val="clear" w:color="auto" w:fill="FFFFFF"/>
        </w:rPr>
        <w:t>. Heinemann.</w:t>
      </w:r>
    </w:p>
    <w:sectPr w:rsidR="007961F4" w:rsidRPr="001643D1" w:rsidSect="006C00C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E20" w:rsidRDefault="00D53E20" w:rsidP="00211D48">
      <w:pPr>
        <w:spacing w:after="0" w:line="240" w:lineRule="auto"/>
      </w:pPr>
      <w:r>
        <w:separator/>
      </w:r>
    </w:p>
  </w:endnote>
  <w:endnote w:type="continuationSeparator" w:id="0">
    <w:p w:rsidR="00D53E20" w:rsidRDefault="00D53E20" w:rsidP="0021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E20" w:rsidRDefault="00D53E20" w:rsidP="00211D48">
      <w:pPr>
        <w:spacing w:after="0" w:line="240" w:lineRule="auto"/>
      </w:pPr>
      <w:r>
        <w:separator/>
      </w:r>
    </w:p>
  </w:footnote>
  <w:footnote w:type="continuationSeparator" w:id="0">
    <w:p w:rsidR="00D53E20" w:rsidRDefault="00D53E20" w:rsidP="00211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03" w:rsidRPr="00211D48" w:rsidRDefault="00D65603" w:rsidP="00EE367A">
    <w:pPr>
      <w:pStyle w:val="Header"/>
      <w:rPr>
        <w:rFonts w:ascii="Times New Roman" w:hAnsi="Times New Roman" w:cs="Times New Roman"/>
      </w:rPr>
    </w:pPr>
    <w:r w:rsidRPr="00211D48">
      <w:rPr>
        <w:rFonts w:ascii="Times New Roman" w:hAnsi="Times New Roman" w:cs="Times New Roman"/>
      </w:rPr>
      <w:t>INTEGRATING CHILDREN’S LITERATURE INTO THE MATHEMATICS</w:t>
    </w:r>
    <w:r>
      <w:rPr>
        <w:rFonts w:ascii="Times New Roman" w:hAnsi="Times New Roman" w:cs="Times New Roman"/>
      </w:rPr>
      <w:t xml:space="preserve"> </w:t>
    </w:r>
    <w:r w:rsidRPr="00211D48">
      <w:rPr>
        <w:rFonts w:ascii="Times New Roman" w:hAnsi="Times New Roman" w:cs="Times New Roman"/>
      </w:rPr>
      <w:t>CLASSROOM</w:t>
    </w:r>
    <w:sdt>
      <w:sdtPr>
        <w:rPr>
          <w:rFonts w:ascii="Times New Roman" w:hAnsi="Times New Roman" w:cs="Times New Roman"/>
        </w:rPr>
        <w:id w:val="1031460405"/>
        <w:docPartObj>
          <w:docPartGallery w:val="Page Numbers (Top of Page)"/>
          <w:docPartUnique/>
        </w:docPartObj>
      </w:sdtPr>
      <w:sdtEndPr>
        <w:rPr>
          <w:noProof/>
        </w:rPr>
      </w:sdtEndPr>
      <w:sdtContent>
        <w:r>
          <w:rPr>
            <w:rFonts w:ascii="Times New Roman" w:hAnsi="Times New Roman" w:cs="Times New Roman"/>
          </w:rPr>
          <w:t xml:space="preserve">             </w:t>
        </w:r>
        <w:r w:rsidR="00373E88" w:rsidRPr="00211D48">
          <w:rPr>
            <w:rFonts w:ascii="Times New Roman" w:hAnsi="Times New Roman" w:cs="Times New Roman"/>
          </w:rPr>
          <w:fldChar w:fldCharType="begin"/>
        </w:r>
        <w:r w:rsidRPr="00211D48">
          <w:rPr>
            <w:rFonts w:ascii="Times New Roman" w:hAnsi="Times New Roman" w:cs="Times New Roman"/>
          </w:rPr>
          <w:instrText xml:space="preserve"> PAGE   \* MERGEFORMAT </w:instrText>
        </w:r>
        <w:r w:rsidR="00373E88" w:rsidRPr="00211D48">
          <w:rPr>
            <w:rFonts w:ascii="Times New Roman" w:hAnsi="Times New Roman" w:cs="Times New Roman"/>
          </w:rPr>
          <w:fldChar w:fldCharType="separate"/>
        </w:r>
        <w:r w:rsidR="007C428E">
          <w:rPr>
            <w:rFonts w:ascii="Times New Roman" w:hAnsi="Times New Roman" w:cs="Times New Roman"/>
            <w:noProof/>
          </w:rPr>
          <w:t>20</w:t>
        </w:r>
        <w:r w:rsidR="00373E88" w:rsidRPr="00211D48">
          <w:rPr>
            <w:rFonts w:ascii="Times New Roman" w:hAnsi="Times New Roman" w:cs="Times New Roman"/>
            <w:noProof/>
          </w:rPr>
          <w:fldChar w:fldCharType="end"/>
        </w:r>
      </w:sdtContent>
    </w:sdt>
  </w:p>
  <w:p w:rsidR="00D65603" w:rsidRDefault="00D65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0C6" w:rsidRPr="006C00C6" w:rsidRDefault="006C00C6">
    <w:pPr>
      <w:pStyle w:val="Header"/>
      <w:rPr>
        <w:rFonts w:ascii="Times New Roman" w:hAnsi="Times New Roman" w:cs="Times New Roman"/>
        <w:sz w:val="24"/>
        <w:szCs w:val="24"/>
      </w:rPr>
    </w:pPr>
    <w:r w:rsidRPr="006C00C6">
      <w:rPr>
        <w:rFonts w:ascii="Times New Roman" w:hAnsi="Times New Roman" w:cs="Times New Roman"/>
        <w:sz w:val="24"/>
        <w:szCs w:val="24"/>
      </w:rPr>
      <w:t>Running head: INTEGRATING CHILDREN’S LITERATURE INTO THE MATHEMATICS CLASSROOM</w:t>
    </w:r>
    <w:r>
      <w:rPr>
        <w:rFonts w:ascii="Times New Roman" w:hAnsi="Times New Roman" w:cs="Times New Roman"/>
        <w:sz w:val="24"/>
        <w:szCs w:val="24"/>
      </w:rPr>
      <w:tab/>
    </w:r>
    <w:r>
      <w:rPr>
        <w:rFonts w:ascii="Times New Roman" w:hAnsi="Times New Roman" w:cs="Times New Roman"/>
        <w:sz w:val="24"/>
        <w:szCs w:val="24"/>
      </w:rPr>
      <w:tab/>
    </w:r>
    <w:r w:rsidRPr="006C00C6">
      <w:rPr>
        <w:rFonts w:ascii="Times New Roman" w:hAnsi="Times New Roman" w:cs="Times New Roman"/>
        <w:sz w:val="24"/>
        <w:szCs w:val="24"/>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1AFE"/>
    <w:multiLevelType w:val="hybridMultilevel"/>
    <w:tmpl w:val="662C0BC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346A731C"/>
    <w:multiLevelType w:val="hybridMultilevel"/>
    <w:tmpl w:val="7ABAB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DD63EE"/>
    <w:multiLevelType w:val="hybridMultilevel"/>
    <w:tmpl w:val="BE96FF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72150E"/>
    <w:multiLevelType w:val="hybridMultilevel"/>
    <w:tmpl w:val="BE96FF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9F"/>
    <w:rsid w:val="000012E9"/>
    <w:rsid w:val="0000342E"/>
    <w:rsid w:val="00013B59"/>
    <w:rsid w:val="0001453B"/>
    <w:rsid w:val="00024256"/>
    <w:rsid w:val="00042324"/>
    <w:rsid w:val="000644FA"/>
    <w:rsid w:val="0007174E"/>
    <w:rsid w:val="0007673E"/>
    <w:rsid w:val="0008589E"/>
    <w:rsid w:val="000D5193"/>
    <w:rsid w:val="001029C5"/>
    <w:rsid w:val="0010328A"/>
    <w:rsid w:val="00113829"/>
    <w:rsid w:val="001153D0"/>
    <w:rsid w:val="001234CE"/>
    <w:rsid w:val="00124F64"/>
    <w:rsid w:val="00133C8B"/>
    <w:rsid w:val="0013626B"/>
    <w:rsid w:val="00141C62"/>
    <w:rsid w:val="00156503"/>
    <w:rsid w:val="001643D1"/>
    <w:rsid w:val="001A37BE"/>
    <w:rsid w:val="001C5323"/>
    <w:rsid w:val="001D2112"/>
    <w:rsid w:val="001E4A63"/>
    <w:rsid w:val="001E5242"/>
    <w:rsid w:val="001E7BE8"/>
    <w:rsid w:val="001F2722"/>
    <w:rsid w:val="00211D48"/>
    <w:rsid w:val="0021588B"/>
    <w:rsid w:val="00245EBF"/>
    <w:rsid w:val="002602C6"/>
    <w:rsid w:val="00266688"/>
    <w:rsid w:val="0027343E"/>
    <w:rsid w:val="00274FCB"/>
    <w:rsid w:val="00280E92"/>
    <w:rsid w:val="002A45AF"/>
    <w:rsid w:val="002B33D1"/>
    <w:rsid w:val="002B389A"/>
    <w:rsid w:val="002E32F1"/>
    <w:rsid w:val="00313DED"/>
    <w:rsid w:val="00320B99"/>
    <w:rsid w:val="00344614"/>
    <w:rsid w:val="003610B3"/>
    <w:rsid w:val="00373E88"/>
    <w:rsid w:val="003858DD"/>
    <w:rsid w:val="003A28EF"/>
    <w:rsid w:val="003B648D"/>
    <w:rsid w:val="003B76E8"/>
    <w:rsid w:val="003C66CE"/>
    <w:rsid w:val="003D594E"/>
    <w:rsid w:val="003F231D"/>
    <w:rsid w:val="003F5A8C"/>
    <w:rsid w:val="0040139E"/>
    <w:rsid w:val="004122DD"/>
    <w:rsid w:val="0042643A"/>
    <w:rsid w:val="0044723E"/>
    <w:rsid w:val="00472D09"/>
    <w:rsid w:val="0047641A"/>
    <w:rsid w:val="0047747C"/>
    <w:rsid w:val="004B647A"/>
    <w:rsid w:val="004D5C5E"/>
    <w:rsid w:val="004E05A7"/>
    <w:rsid w:val="004F2502"/>
    <w:rsid w:val="0050584D"/>
    <w:rsid w:val="00516055"/>
    <w:rsid w:val="00516FB1"/>
    <w:rsid w:val="005268DA"/>
    <w:rsid w:val="00535667"/>
    <w:rsid w:val="0054690B"/>
    <w:rsid w:val="0055400D"/>
    <w:rsid w:val="005706E9"/>
    <w:rsid w:val="00573E84"/>
    <w:rsid w:val="00574146"/>
    <w:rsid w:val="00576456"/>
    <w:rsid w:val="005B0DBC"/>
    <w:rsid w:val="005B4597"/>
    <w:rsid w:val="005B6DFC"/>
    <w:rsid w:val="005C3043"/>
    <w:rsid w:val="005E410B"/>
    <w:rsid w:val="005F1CCF"/>
    <w:rsid w:val="005F23E6"/>
    <w:rsid w:val="005F3465"/>
    <w:rsid w:val="005F574C"/>
    <w:rsid w:val="00636100"/>
    <w:rsid w:val="00637E8E"/>
    <w:rsid w:val="006405D5"/>
    <w:rsid w:val="00657603"/>
    <w:rsid w:val="00680AE4"/>
    <w:rsid w:val="00683614"/>
    <w:rsid w:val="006C00C6"/>
    <w:rsid w:val="006C3E92"/>
    <w:rsid w:val="006C6ABA"/>
    <w:rsid w:val="006D285F"/>
    <w:rsid w:val="006D73CB"/>
    <w:rsid w:val="007534AB"/>
    <w:rsid w:val="00767AAB"/>
    <w:rsid w:val="007961F4"/>
    <w:rsid w:val="00797B9E"/>
    <w:rsid w:val="007A54A8"/>
    <w:rsid w:val="007B3882"/>
    <w:rsid w:val="007C428E"/>
    <w:rsid w:val="007D29AD"/>
    <w:rsid w:val="00817608"/>
    <w:rsid w:val="00834F48"/>
    <w:rsid w:val="0083709F"/>
    <w:rsid w:val="00846E01"/>
    <w:rsid w:val="00853ACE"/>
    <w:rsid w:val="00856FE4"/>
    <w:rsid w:val="00880E18"/>
    <w:rsid w:val="008A13B3"/>
    <w:rsid w:val="008A25D2"/>
    <w:rsid w:val="008C28D2"/>
    <w:rsid w:val="008C2A21"/>
    <w:rsid w:val="00905D41"/>
    <w:rsid w:val="00916C9F"/>
    <w:rsid w:val="00917936"/>
    <w:rsid w:val="009226DE"/>
    <w:rsid w:val="00931144"/>
    <w:rsid w:val="009426BC"/>
    <w:rsid w:val="00976F33"/>
    <w:rsid w:val="00980D4B"/>
    <w:rsid w:val="009811B6"/>
    <w:rsid w:val="00987050"/>
    <w:rsid w:val="009A39B5"/>
    <w:rsid w:val="009B3921"/>
    <w:rsid w:val="009B49CC"/>
    <w:rsid w:val="009D0085"/>
    <w:rsid w:val="009E1F02"/>
    <w:rsid w:val="00A128B9"/>
    <w:rsid w:val="00A465C4"/>
    <w:rsid w:val="00A46AC1"/>
    <w:rsid w:val="00A47B51"/>
    <w:rsid w:val="00A5763B"/>
    <w:rsid w:val="00A60E1E"/>
    <w:rsid w:val="00A9237A"/>
    <w:rsid w:val="00A94CEE"/>
    <w:rsid w:val="00AE4F7E"/>
    <w:rsid w:val="00AF33B8"/>
    <w:rsid w:val="00B07466"/>
    <w:rsid w:val="00B228B8"/>
    <w:rsid w:val="00B80229"/>
    <w:rsid w:val="00B95A71"/>
    <w:rsid w:val="00BB4BD8"/>
    <w:rsid w:val="00BB4E73"/>
    <w:rsid w:val="00BC3E35"/>
    <w:rsid w:val="00BE61BF"/>
    <w:rsid w:val="00C00578"/>
    <w:rsid w:val="00C027EC"/>
    <w:rsid w:val="00C06B21"/>
    <w:rsid w:val="00C17C4A"/>
    <w:rsid w:val="00C26134"/>
    <w:rsid w:val="00C545C8"/>
    <w:rsid w:val="00C95268"/>
    <w:rsid w:val="00CA6002"/>
    <w:rsid w:val="00CB12EF"/>
    <w:rsid w:val="00CB313C"/>
    <w:rsid w:val="00CF3AFD"/>
    <w:rsid w:val="00D04B3E"/>
    <w:rsid w:val="00D26C31"/>
    <w:rsid w:val="00D53E20"/>
    <w:rsid w:val="00D634A9"/>
    <w:rsid w:val="00D65603"/>
    <w:rsid w:val="00D6698D"/>
    <w:rsid w:val="00D6751C"/>
    <w:rsid w:val="00D7710F"/>
    <w:rsid w:val="00D80778"/>
    <w:rsid w:val="00D94E6A"/>
    <w:rsid w:val="00DB4A91"/>
    <w:rsid w:val="00DC5565"/>
    <w:rsid w:val="00E16264"/>
    <w:rsid w:val="00E2432F"/>
    <w:rsid w:val="00E26359"/>
    <w:rsid w:val="00E426A5"/>
    <w:rsid w:val="00E532B7"/>
    <w:rsid w:val="00E6523B"/>
    <w:rsid w:val="00E707C0"/>
    <w:rsid w:val="00E835D2"/>
    <w:rsid w:val="00EC2112"/>
    <w:rsid w:val="00ED53CC"/>
    <w:rsid w:val="00EE367A"/>
    <w:rsid w:val="00EF7AFE"/>
    <w:rsid w:val="00F14E3D"/>
    <w:rsid w:val="00F31B44"/>
    <w:rsid w:val="00F373B7"/>
    <w:rsid w:val="00F417DD"/>
    <w:rsid w:val="00F565C8"/>
    <w:rsid w:val="00F67308"/>
    <w:rsid w:val="00F84495"/>
    <w:rsid w:val="00F90EAC"/>
    <w:rsid w:val="00F90FFD"/>
    <w:rsid w:val="00FA6AB3"/>
    <w:rsid w:val="00FB440B"/>
    <w:rsid w:val="00FB683C"/>
    <w:rsid w:val="00FD3929"/>
    <w:rsid w:val="00FE0D58"/>
    <w:rsid w:val="00FE66A1"/>
    <w:rsid w:val="00FF3141"/>
    <w:rsid w:val="00FF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09F"/>
    <w:pPr>
      <w:spacing w:after="0" w:line="240" w:lineRule="auto"/>
    </w:pPr>
  </w:style>
  <w:style w:type="paragraph" w:styleId="Header">
    <w:name w:val="header"/>
    <w:basedOn w:val="Normal"/>
    <w:link w:val="HeaderChar"/>
    <w:uiPriority w:val="99"/>
    <w:unhideWhenUsed/>
    <w:rsid w:val="00211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D48"/>
  </w:style>
  <w:style w:type="paragraph" w:styleId="Footer">
    <w:name w:val="footer"/>
    <w:basedOn w:val="Normal"/>
    <w:link w:val="FooterChar"/>
    <w:uiPriority w:val="99"/>
    <w:unhideWhenUsed/>
    <w:rsid w:val="00211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D48"/>
  </w:style>
  <w:style w:type="paragraph" w:styleId="BalloonText">
    <w:name w:val="Balloon Text"/>
    <w:basedOn w:val="Normal"/>
    <w:link w:val="BalloonTextChar"/>
    <w:uiPriority w:val="99"/>
    <w:semiHidden/>
    <w:unhideWhenUsed/>
    <w:rsid w:val="00211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48"/>
    <w:rPr>
      <w:rFonts w:ascii="Tahoma" w:hAnsi="Tahoma" w:cs="Tahoma"/>
      <w:sz w:val="16"/>
      <w:szCs w:val="16"/>
    </w:rPr>
  </w:style>
  <w:style w:type="character" w:customStyle="1" w:styleId="apple-style-span">
    <w:name w:val="apple-style-span"/>
    <w:basedOn w:val="DefaultParagraphFont"/>
    <w:rsid w:val="001E4A63"/>
  </w:style>
  <w:style w:type="character" w:customStyle="1" w:styleId="apple-converted-space">
    <w:name w:val="apple-converted-space"/>
    <w:basedOn w:val="DefaultParagraphFont"/>
    <w:rsid w:val="001E4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09F"/>
    <w:pPr>
      <w:spacing w:after="0" w:line="240" w:lineRule="auto"/>
    </w:pPr>
  </w:style>
  <w:style w:type="paragraph" w:styleId="Header">
    <w:name w:val="header"/>
    <w:basedOn w:val="Normal"/>
    <w:link w:val="HeaderChar"/>
    <w:uiPriority w:val="99"/>
    <w:unhideWhenUsed/>
    <w:rsid w:val="00211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D48"/>
  </w:style>
  <w:style w:type="paragraph" w:styleId="Footer">
    <w:name w:val="footer"/>
    <w:basedOn w:val="Normal"/>
    <w:link w:val="FooterChar"/>
    <w:uiPriority w:val="99"/>
    <w:unhideWhenUsed/>
    <w:rsid w:val="00211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D48"/>
  </w:style>
  <w:style w:type="paragraph" w:styleId="BalloonText">
    <w:name w:val="Balloon Text"/>
    <w:basedOn w:val="Normal"/>
    <w:link w:val="BalloonTextChar"/>
    <w:uiPriority w:val="99"/>
    <w:semiHidden/>
    <w:unhideWhenUsed/>
    <w:rsid w:val="00211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48"/>
    <w:rPr>
      <w:rFonts w:ascii="Tahoma" w:hAnsi="Tahoma" w:cs="Tahoma"/>
      <w:sz w:val="16"/>
      <w:szCs w:val="16"/>
    </w:rPr>
  </w:style>
  <w:style w:type="character" w:customStyle="1" w:styleId="apple-style-span">
    <w:name w:val="apple-style-span"/>
    <w:basedOn w:val="DefaultParagraphFont"/>
    <w:rsid w:val="001E4A63"/>
  </w:style>
  <w:style w:type="character" w:customStyle="1" w:styleId="apple-converted-space">
    <w:name w:val="apple-converted-space"/>
    <w:basedOn w:val="DefaultParagraphFont"/>
    <w:rsid w:val="001E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56224">
      <w:bodyDiv w:val="1"/>
      <w:marLeft w:val="0"/>
      <w:marRight w:val="0"/>
      <w:marTop w:val="0"/>
      <w:marBottom w:val="0"/>
      <w:divBdr>
        <w:top w:val="none" w:sz="0" w:space="0" w:color="auto"/>
        <w:left w:val="none" w:sz="0" w:space="0" w:color="auto"/>
        <w:bottom w:val="none" w:sz="0" w:space="0" w:color="auto"/>
        <w:right w:val="none" w:sz="0" w:space="0" w:color="auto"/>
      </w:divBdr>
    </w:div>
    <w:div w:id="199753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4902</Words>
  <Characters>27946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cp:lastModifiedBy>
  <cp:revision>4</cp:revision>
  <dcterms:created xsi:type="dcterms:W3CDTF">2012-02-27T04:08:00Z</dcterms:created>
  <dcterms:modified xsi:type="dcterms:W3CDTF">2012-02-29T18:27:00Z</dcterms:modified>
</cp:coreProperties>
</file>