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05947" w14:textId="77777777" w:rsidR="00671E8A" w:rsidRPr="00496DA1" w:rsidRDefault="00671E8A" w:rsidP="007401E5">
      <w:pPr>
        <w:rPr>
          <w:rFonts w:ascii="Times New Roman" w:hAnsi="Times New Roman" w:cs="Times New Roman"/>
        </w:rPr>
      </w:pPr>
    </w:p>
    <w:p w14:paraId="39DDEB95" w14:textId="77777777" w:rsidR="003B102F" w:rsidRPr="00496DA1" w:rsidRDefault="003B102F" w:rsidP="007401E5">
      <w:pPr>
        <w:rPr>
          <w:rFonts w:ascii="Times New Roman" w:hAnsi="Times New Roman" w:cs="Times New Roman"/>
        </w:rPr>
      </w:pPr>
    </w:p>
    <w:p w14:paraId="11A39776" w14:textId="77777777" w:rsidR="003B102F" w:rsidRPr="00496DA1" w:rsidRDefault="003B102F" w:rsidP="007401E5">
      <w:pPr>
        <w:rPr>
          <w:rFonts w:ascii="Times New Roman" w:hAnsi="Times New Roman" w:cs="Times New Roman"/>
        </w:rPr>
      </w:pPr>
    </w:p>
    <w:p w14:paraId="4BF645A9" w14:textId="77777777" w:rsidR="003B102F" w:rsidRPr="00496DA1" w:rsidRDefault="003B102F" w:rsidP="007401E5">
      <w:pPr>
        <w:rPr>
          <w:rFonts w:ascii="Times New Roman" w:hAnsi="Times New Roman" w:cs="Times New Roman"/>
        </w:rPr>
      </w:pPr>
    </w:p>
    <w:p w14:paraId="41DB3C49" w14:textId="77777777" w:rsidR="003B102F" w:rsidRPr="00496DA1" w:rsidRDefault="003B102F" w:rsidP="007401E5">
      <w:pPr>
        <w:rPr>
          <w:rFonts w:ascii="Times New Roman" w:hAnsi="Times New Roman" w:cs="Times New Roman"/>
        </w:rPr>
      </w:pPr>
    </w:p>
    <w:p w14:paraId="12A498D6" w14:textId="77777777" w:rsidR="003B102F" w:rsidRPr="00496DA1" w:rsidRDefault="003B102F" w:rsidP="007401E5">
      <w:pPr>
        <w:rPr>
          <w:rFonts w:ascii="Times New Roman" w:hAnsi="Times New Roman" w:cs="Times New Roman"/>
        </w:rPr>
      </w:pPr>
    </w:p>
    <w:p w14:paraId="4F87F4D3" w14:textId="77777777" w:rsidR="003B102F" w:rsidRPr="00496DA1" w:rsidRDefault="003B102F" w:rsidP="007401E5">
      <w:pPr>
        <w:rPr>
          <w:rFonts w:ascii="Times New Roman" w:hAnsi="Times New Roman" w:cs="Times New Roman"/>
        </w:rPr>
      </w:pPr>
    </w:p>
    <w:p w14:paraId="2DC82D80" w14:textId="77777777" w:rsidR="003B102F" w:rsidRPr="00496DA1" w:rsidRDefault="003B102F" w:rsidP="007401E5">
      <w:pPr>
        <w:rPr>
          <w:rFonts w:ascii="Times New Roman" w:hAnsi="Times New Roman" w:cs="Times New Roman"/>
        </w:rPr>
      </w:pPr>
    </w:p>
    <w:p w14:paraId="73866216" w14:textId="77777777" w:rsidR="003B102F" w:rsidRPr="00496DA1" w:rsidRDefault="003B102F" w:rsidP="007401E5">
      <w:pPr>
        <w:rPr>
          <w:rFonts w:ascii="Times New Roman" w:hAnsi="Times New Roman" w:cs="Times New Roman"/>
        </w:rPr>
      </w:pPr>
    </w:p>
    <w:p w14:paraId="056DD6FD" w14:textId="77777777" w:rsidR="003B102F" w:rsidRPr="00496DA1" w:rsidRDefault="003B102F" w:rsidP="007401E5">
      <w:pPr>
        <w:rPr>
          <w:rFonts w:ascii="Times New Roman" w:hAnsi="Times New Roman" w:cs="Times New Roman"/>
        </w:rPr>
      </w:pPr>
    </w:p>
    <w:p w14:paraId="61DD5816" w14:textId="77777777" w:rsidR="003B102F" w:rsidRPr="00496DA1" w:rsidRDefault="003B102F" w:rsidP="007401E5">
      <w:pPr>
        <w:rPr>
          <w:rFonts w:ascii="Times New Roman" w:hAnsi="Times New Roman" w:cs="Times New Roman"/>
        </w:rPr>
      </w:pPr>
    </w:p>
    <w:p w14:paraId="03893C55" w14:textId="77777777" w:rsidR="003B102F" w:rsidRPr="00496DA1" w:rsidRDefault="003B102F" w:rsidP="007401E5">
      <w:pPr>
        <w:rPr>
          <w:rFonts w:ascii="Times New Roman" w:hAnsi="Times New Roman" w:cs="Times New Roman"/>
        </w:rPr>
      </w:pPr>
    </w:p>
    <w:p w14:paraId="6921732B" w14:textId="1C7FD2D9" w:rsidR="003B102F" w:rsidRPr="00496DA1" w:rsidRDefault="00742354" w:rsidP="00A46B91">
      <w:pPr>
        <w:spacing w:line="480" w:lineRule="auto"/>
        <w:jc w:val="center"/>
        <w:rPr>
          <w:rFonts w:ascii="Times New Roman" w:hAnsi="Times New Roman" w:cs="Times New Roman"/>
        </w:rPr>
      </w:pPr>
      <w:r w:rsidRPr="00496DA1">
        <w:rPr>
          <w:rFonts w:ascii="Times New Roman" w:hAnsi="Times New Roman" w:cs="Times New Roman"/>
        </w:rPr>
        <w:t>School Culture that Facilitates the Inclusion of Students with Autism Spectrum Disorder</w:t>
      </w:r>
      <w:r w:rsidR="004473A4" w:rsidRPr="00496DA1">
        <w:rPr>
          <w:rFonts w:ascii="Times New Roman" w:hAnsi="Times New Roman" w:cs="Times New Roman"/>
        </w:rPr>
        <w:t xml:space="preserve"> </w:t>
      </w:r>
      <w:r w:rsidRPr="00496DA1">
        <w:rPr>
          <w:rFonts w:ascii="Times New Roman" w:hAnsi="Times New Roman" w:cs="Times New Roman"/>
        </w:rPr>
        <w:t>in Mainstream Classrooms</w:t>
      </w:r>
    </w:p>
    <w:p w14:paraId="5E01AA43" w14:textId="6A1AA396" w:rsidR="003A1C39" w:rsidRPr="00496DA1" w:rsidRDefault="00742354" w:rsidP="00B0440E">
      <w:pPr>
        <w:spacing w:line="480" w:lineRule="auto"/>
        <w:jc w:val="center"/>
        <w:rPr>
          <w:rFonts w:ascii="Times New Roman" w:hAnsi="Times New Roman" w:cs="Times New Roman"/>
        </w:rPr>
      </w:pPr>
      <w:r w:rsidRPr="00496DA1">
        <w:rPr>
          <w:rFonts w:ascii="Times New Roman" w:hAnsi="Times New Roman" w:cs="Times New Roman"/>
        </w:rPr>
        <w:t xml:space="preserve">Amanda </w:t>
      </w:r>
      <w:r w:rsidR="00A46B91" w:rsidRPr="00496DA1">
        <w:rPr>
          <w:rFonts w:ascii="Times New Roman" w:hAnsi="Times New Roman" w:cs="Times New Roman"/>
        </w:rPr>
        <w:t xml:space="preserve">K. </w:t>
      </w:r>
      <w:r w:rsidRPr="00496DA1">
        <w:rPr>
          <w:rFonts w:ascii="Times New Roman" w:hAnsi="Times New Roman" w:cs="Times New Roman"/>
        </w:rPr>
        <w:t>Armstrong</w:t>
      </w:r>
    </w:p>
    <w:p w14:paraId="00EDBD30" w14:textId="30EF5EF5" w:rsidR="00742354" w:rsidRPr="00496DA1" w:rsidRDefault="00A46B91" w:rsidP="00B0440E">
      <w:pPr>
        <w:spacing w:line="480" w:lineRule="auto"/>
        <w:jc w:val="center"/>
        <w:rPr>
          <w:rFonts w:ascii="Times New Roman" w:hAnsi="Times New Roman" w:cs="Times New Roman"/>
        </w:rPr>
      </w:pPr>
      <w:r w:rsidRPr="00496DA1">
        <w:rPr>
          <w:rFonts w:ascii="Times New Roman" w:hAnsi="Times New Roman" w:cs="Times New Roman"/>
        </w:rPr>
        <w:t xml:space="preserve">Peabody College at </w:t>
      </w:r>
      <w:r w:rsidR="00742354" w:rsidRPr="00496DA1">
        <w:rPr>
          <w:rFonts w:ascii="Times New Roman" w:hAnsi="Times New Roman" w:cs="Times New Roman"/>
        </w:rPr>
        <w:t>Vanderbilt University</w:t>
      </w:r>
    </w:p>
    <w:p w14:paraId="3B7F7CAE" w14:textId="63D3018D" w:rsidR="00742354" w:rsidRPr="00496DA1" w:rsidRDefault="00A46B91" w:rsidP="00B0440E">
      <w:pPr>
        <w:spacing w:line="480" w:lineRule="auto"/>
        <w:jc w:val="center"/>
        <w:rPr>
          <w:rFonts w:ascii="Times New Roman" w:hAnsi="Times New Roman" w:cs="Times New Roman"/>
        </w:rPr>
      </w:pPr>
      <w:r w:rsidRPr="00496DA1">
        <w:rPr>
          <w:rFonts w:ascii="Times New Roman" w:hAnsi="Times New Roman" w:cs="Times New Roman"/>
        </w:rPr>
        <w:t>June</w:t>
      </w:r>
      <w:r w:rsidR="00A275A4" w:rsidRPr="00496DA1">
        <w:rPr>
          <w:rFonts w:ascii="Times New Roman" w:hAnsi="Times New Roman" w:cs="Times New Roman"/>
        </w:rPr>
        <w:t xml:space="preserve"> 1</w:t>
      </w:r>
      <w:r w:rsidRPr="00496DA1">
        <w:rPr>
          <w:rFonts w:ascii="Times New Roman" w:hAnsi="Times New Roman" w:cs="Times New Roman"/>
        </w:rPr>
        <w:t>5</w:t>
      </w:r>
      <w:r w:rsidR="00742354" w:rsidRPr="00496DA1">
        <w:rPr>
          <w:rFonts w:ascii="Times New Roman" w:hAnsi="Times New Roman" w:cs="Times New Roman"/>
        </w:rPr>
        <w:t>, 2014</w:t>
      </w:r>
    </w:p>
    <w:p w14:paraId="24DEF96E" w14:textId="77777777" w:rsidR="003A1C39" w:rsidRPr="00496DA1" w:rsidRDefault="003A1C39" w:rsidP="007401E5">
      <w:pPr>
        <w:rPr>
          <w:rFonts w:ascii="Times New Roman" w:hAnsi="Times New Roman" w:cs="Times New Roman"/>
        </w:rPr>
      </w:pPr>
    </w:p>
    <w:p w14:paraId="1913A437" w14:textId="77777777" w:rsidR="003A1C39" w:rsidRPr="00496DA1" w:rsidRDefault="003A1C39" w:rsidP="007401E5">
      <w:pPr>
        <w:rPr>
          <w:rFonts w:ascii="Times New Roman" w:hAnsi="Times New Roman" w:cs="Times New Roman"/>
        </w:rPr>
      </w:pPr>
    </w:p>
    <w:p w14:paraId="218F8EC0" w14:textId="77777777" w:rsidR="003A1C39" w:rsidRPr="00496DA1" w:rsidRDefault="003A1C39" w:rsidP="007401E5">
      <w:pPr>
        <w:rPr>
          <w:rFonts w:ascii="Times New Roman" w:hAnsi="Times New Roman" w:cs="Times New Roman"/>
        </w:rPr>
      </w:pPr>
    </w:p>
    <w:p w14:paraId="1B641B24" w14:textId="77777777" w:rsidR="003A1C39" w:rsidRPr="00496DA1" w:rsidRDefault="003A1C39" w:rsidP="007401E5">
      <w:pPr>
        <w:rPr>
          <w:rFonts w:ascii="Times New Roman" w:hAnsi="Times New Roman" w:cs="Times New Roman"/>
        </w:rPr>
      </w:pPr>
    </w:p>
    <w:p w14:paraId="6A72012D" w14:textId="77777777" w:rsidR="00514061" w:rsidRPr="00496DA1" w:rsidRDefault="00514061" w:rsidP="007401E5">
      <w:pPr>
        <w:rPr>
          <w:rFonts w:ascii="Times New Roman" w:hAnsi="Times New Roman" w:cs="Times New Roman"/>
          <w:b/>
        </w:rPr>
      </w:pPr>
    </w:p>
    <w:p w14:paraId="32A41808" w14:textId="77777777" w:rsidR="005E5F11" w:rsidRPr="00496DA1" w:rsidRDefault="005E5F11" w:rsidP="007401E5">
      <w:pPr>
        <w:rPr>
          <w:rFonts w:ascii="Times New Roman" w:hAnsi="Times New Roman" w:cs="Times New Roman"/>
        </w:rPr>
      </w:pPr>
    </w:p>
    <w:p w14:paraId="5C3AA7F9" w14:textId="77777777" w:rsidR="00514061" w:rsidRPr="00496DA1" w:rsidRDefault="00514061" w:rsidP="007401E5">
      <w:pPr>
        <w:rPr>
          <w:rFonts w:ascii="Times New Roman" w:hAnsi="Times New Roman" w:cs="Times New Roman"/>
        </w:rPr>
      </w:pPr>
    </w:p>
    <w:p w14:paraId="761FD660" w14:textId="77777777" w:rsidR="003A1C39" w:rsidRPr="00496DA1" w:rsidRDefault="003A1C39" w:rsidP="007401E5">
      <w:pPr>
        <w:rPr>
          <w:rFonts w:ascii="Times New Roman" w:hAnsi="Times New Roman" w:cs="Times New Roman"/>
        </w:rPr>
      </w:pPr>
    </w:p>
    <w:p w14:paraId="3E7022F3" w14:textId="77777777" w:rsidR="00514061" w:rsidRPr="00496DA1" w:rsidRDefault="00514061" w:rsidP="007401E5">
      <w:pPr>
        <w:rPr>
          <w:rFonts w:ascii="Times New Roman" w:hAnsi="Times New Roman" w:cs="Times New Roman"/>
        </w:rPr>
      </w:pPr>
    </w:p>
    <w:p w14:paraId="0525F38A" w14:textId="77777777" w:rsidR="00BD6561" w:rsidRPr="00496DA1" w:rsidRDefault="00BD6561" w:rsidP="007401E5">
      <w:pPr>
        <w:rPr>
          <w:rFonts w:ascii="Times New Roman" w:hAnsi="Times New Roman" w:cs="Times New Roman"/>
        </w:rPr>
      </w:pPr>
    </w:p>
    <w:p w14:paraId="3C5E9954" w14:textId="77777777" w:rsidR="00B0440E" w:rsidRPr="00496DA1" w:rsidRDefault="00B0440E" w:rsidP="007401E5">
      <w:pPr>
        <w:ind w:firstLine="720"/>
        <w:rPr>
          <w:rFonts w:ascii="Times New Roman" w:hAnsi="Times New Roman" w:cs="Times New Roman"/>
        </w:rPr>
      </w:pPr>
    </w:p>
    <w:p w14:paraId="142D1180" w14:textId="77777777" w:rsidR="00B0440E" w:rsidRPr="00496DA1" w:rsidRDefault="00B0440E" w:rsidP="007401E5">
      <w:pPr>
        <w:ind w:firstLine="720"/>
        <w:rPr>
          <w:rFonts w:ascii="Times New Roman" w:hAnsi="Times New Roman" w:cs="Times New Roman"/>
        </w:rPr>
      </w:pPr>
    </w:p>
    <w:p w14:paraId="200507C9" w14:textId="77777777" w:rsidR="00B0440E" w:rsidRPr="00496DA1" w:rsidRDefault="00B0440E" w:rsidP="007401E5">
      <w:pPr>
        <w:ind w:firstLine="720"/>
        <w:rPr>
          <w:rFonts w:ascii="Times New Roman" w:hAnsi="Times New Roman" w:cs="Times New Roman"/>
        </w:rPr>
      </w:pPr>
    </w:p>
    <w:p w14:paraId="7C086AE7" w14:textId="77777777" w:rsidR="00B0440E" w:rsidRPr="00496DA1" w:rsidRDefault="00B0440E" w:rsidP="007401E5">
      <w:pPr>
        <w:ind w:firstLine="720"/>
        <w:rPr>
          <w:rFonts w:ascii="Times New Roman" w:hAnsi="Times New Roman" w:cs="Times New Roman"/>
        </w:rPr>
      </w:pPr>
    </w:p>
    <w:p w14:paraId="69FA2BA8" w14:textId="77777777" w:rsidR="00B0440E" w:rsidRPr="00496DA1" w:rsidRDefault="00B0440E" w:rsidP="007401E5">
      <w:pPr>
        <w:ind w:firstLine="720"/>
        <w:rPr>
          <w:rFonts w:ascii="Times New Roman" w:hAnsi="Times New Roman" w:cs="Times New Roman"/>
        </w:rPr>
      </w:pPr>
    </w:p>
    <w:p w14:paraId="3D69C318" w14:textId="77777777" w:rsidR="00B0440E" w:rsidRPr="00496DA1" w:rsidRDefault="00B0440E" w:rsidP="007401E5">
      <w:pPr>
        <w:ind w:firstLine="720"/>
        <w:rPr>
          <w:rFonts w:ascii="Times New Roman" w:hAnsi="Times New Roman" w:cs="Times New Roman"/>
        </w:rPr>
      </w:pPr>
    </w:p>
    <w:p w14:paraId="1D6E3B40" w14:textId="77777777" w:rsidR="00B0440E" w:rsidRPr="00496DA1" w:rsidRDefault="00B0440E" w:rsidP="007401E5">
      <w:pPr>
        <w:ind w:firstLine="720"/>
        <w:rPr>
          <w:rFonts w:ascii="Times New Roman" w:hAnsi="Times New Roman" w:cs="Times New Roman"/>
        </w:rPr>
      </w:pPr>
    </w:p>
    <w:p w14:paraId="28E3BD53" w14:textId="77777777" w:rsidR="00B0440E" w:rsidRPr="00496DA1" w:rsidRDefault="00B0440E" w:rsidP="007401E5">
      <w:pPr>
        <w:ind w:firstLine="720"/>
        <w:rPr>
          <w:rFonts w:ascii="Times New Roman" w:hAnsi="Times New Roman" w:cs="Times New Roman"/>
        </w:rPr>
      </w:pPr>
    </w:p>
    <w:p w14:paraId="1B028F61" w14:textId="77777777" w:rsidR="00A46B91" w:rsidRPr="00496DA1" w:rsidRDefault="00A46B91" w:rsidP="007401E5">
      <w:pPr>
        <w:ind w:firstLine="720"/>
        <w:rPr>
          <w:rFonts w:ascii="Times New Roman" w:hAnsi="Times New Roman" w:cs="Times New Roman"/>
        </w:rPr>
      </w:pPr>
    </w:p>
    <w:p w14:paraId="4C434691" w14:textId="77777777" w:rsidR="00A46B91" w:rsidRPr="00496DA1" w:rsidRDefault="00A46B91" w:rsidP="007401E5">
      <w:pPr>
        <w:ind w:firstLine="720"/>
        <w:rPr>
          <w:rFonts w:ascii="Times New Roman" w:hAnsi="Times New Roman" w:cs="Times New Roman"/>
        </w:rPr>
      </w:pPr>
    </w:p>
    <w:p w14:paraId="4BF709B5" w14:textId="77777777" w:rsidR="00A46B91" w:rsidRPr="00496DA1" w:rsidRDefault="00A46B91" w:rsidP="007401E5">
      <w:pPr>
        <w:ind w:firstLine="720"/>
        <w:rPr>
          <w:rFonts w:ascii="Times New Roman" w:hAnsi="Times New Roman" w:cs="Times New Roman"/>
        </w:rPr>
      </w:pPr>
    </w:p>
    <w:p w14:paraId="5F3C4735" w14:textId="77777777" w:rsidR="00A46B91" w:rsidRPr="00496DA1" w:rsidRDefault="00A46B91" w:rsidP="007401E5">
      <w:pPr>
        <w:ind w:firstLine="720"/>
        <w:rPr>
          <w:rFonts w:ascii="Times New Roman" w:hAnsi="Times New Roman" w:cs="Times New Roman"/>
        </w:rPr>
      </w:pPr>
    </w:p>
    <w:p w14:paraId="75D13BE2" w14:textId="77777777" w:rsidR="00A46B91" w:rsidRPr="00496DA1" w:rsidRDefault="00A46B91" w:rsidP="007401E5">
      <w:pPr>
        <w:ind w:firstLine="720"/>
        <w:rPr>
          <w:rFonts w:ascii="Times New Roman" w:hAnsi="Times New Roman" w:cs="Times New Roman"/>
        </w:rPr>
      </w:pPr>
    </w:p>
    <w:p w14:paraId="43E2E009" w14:textId="77777777" w:rsidR="00B0440E" w:rsidRPr="00496DA1" w:rsidRDefault="00B0440E" w:rsidP="007401E5">
      <w:pPr>
        <w:ind w:firstLine="720"/>
        <w:rPr>
          <w:rFonts w:ascii="Times New Roman" w:hAnsi="Times New Roman" w:cs="Times New Roman"/>
        </w:rPr>
      </w:pPr>
    </w:p>
    <w:p w14:paraId="0DF5D4FE" w14:textId="080CB4A1" w:rsidR="00525C56" w:rsidRPr="00496DA1" w:rsidRDefault="00525C56" w:rsidP="008338CF">
      <w:pPr>
        <w:spacing w:line="480" w:lineRule="auto"/>
        <w:jc w:val="center"/>
        <w:rPr>
          <w:rFonts w:ascii="Times New Roman" w:hAnsi="Times New Roman" w:cs="Times New Roman"/>
        </w:rPr>
      </w:pPr>
      <w:r w:rsidRPr="00496DA1">
        <w:rPr>
          <w:rFonts w:ascii="Times New Roman" w:hAnsi="Times New Roman" w:cs="Times New Roman"/>
          <w:b/>
        </w:rPr>
        <w:lastRenderedPageBreak/>
        <w:t>Abstract</w:t>
      </w:r>
    </w:p>
    <w:p w14:paraId="2AF8C26E" w14:textId="74EA2BCC" w:rsidR="00525C56" w:rsidRPr="00496DA1" w:rsidRDefault="00525C56" w:rsidP="00A46B91">
      <w:pPr>
        <w:spacing w:line="480" w:lineRule="auto"/>
        <w:rPr>
          <w:rFonts w:ascii="Times New Roman" w:hAnsi="Times New Roman" w:cs="Times New Roman"/>
          <w:b/>
        </w:rPr>
      </w:pPr>
      <w:r w:rsidRPr="00496DA1">
        <w:rPr>
          <w:rFonts w:ascii="Times New Roman" w:hAnsi="Times New Roman" w:cs="Times New Roman"/>
        </w:rPr>
        <w:tab/>
      </w:r>
      <w:r w:rsidR="003304CC" w:rsidRPr="00496DA1">
        <w:rPr>
          <w:rFonts w:ascii="Times New Roman" w:hAnsi="Times New Roman" w:cs="Times New Roman"/>
        </w:rPr>
        <w:t>Autism prevalence</w:t>
      </w:r>
      <w:r w:rsidRPr="00496DA1">
        <w:rPr>
          <w:rFonts w:ascii="Times New Roman" w:hAnsi="Times New Roman" w:cs="Times New Roman"/>
        </w:rPr>
        <w:t xml:space="preserve"> is rapidly increasing in the United States, and more and more </w:t>
      </w:r>
      <w:r w:rsidR="003304CC" w:rsidRPr="00496DA1">
        <w:rPr>
          <w:rFonts w:ascii="Times New Roman" w:hAnsi="Times New Roman" w:cs="Times New Roman"/>
        </w:rPr>
        <w:t xml:space="preserve">general education </w:t>
      </w:r>
      <w:r w:rsidRPr="00496DA1">
        <w:rPr>
          <w:rFonts w:ascii="Times New Roman" w:hAnsi="Times New Roman" w:cs="Times New Roman"/>
        </w:rPr>
        <w:t>teach</w:t>
      </w:r>
      <w:r w:rsidR="003304CC" w:rsidRPr="00496DA1">
        <w:rPr>
          <w:rFonts w:ascii="Times New Roman" w:hAnsi="Times New Roman" w:cs="Times New Roman"/>
        </w:rPr>
        <w:t>ers are finding children</w:t>
      </w:r>
      <w:r w:rsidRPr="00496DA1">
        <w:rPr>
          <w:rFonts w:ascii="Times New Roman" w:hAnsi="Times New Roman" w:cs="Times New Roman"/>
        </w:rPr>
        <w:t xml:space="preserve"> diagnosed with A</w:t>
      </w:r>
      <w:r w:rsidR="003304CC" w:rsidRPr="00496DA1">
        <w:rPr>
          <w:rFonts w:ascii="Times New Roman" w:hAnsi="Times New Roman" w:cs="Times New Roman"/>
        </w:rPr>
        <w:t xml:space="preserve">utism </w:t>
      </w:r>
      <w:r w:rsidRPr="00496DA1">
        <w:rPr>
          <w:rFonts w:ascii="Times New Roman" w:hAnsi="Times New Roman" w:cs="Times New Roman"/>
        </w:rPr>
        <w:t>S</w:t>
      </w:r>
      <w:r w:rsidR="003304CC" w:rsidRPr="00496DA1">
        <w:rPr>
          <w:rFonts w:ascii="Times New Roman" w:hAnsi="Times New Roman" w:cs="Times New Roman"/>
        </w:rPr>
        <w:t xml:space="preserve">pectrum </w:t>
      </w:r>
      <w:r w:rsidRPr="00496DA1">
        <w:rPr>
          <w:rFonts w:ascii="Times New Roman" w:hAnsi="Times New Roman" w:cs="Times New Roman"/>
        </w:rPr>
        <w:t>D</w:t>
      </w:r>
      <w:r w:rsidR="003304CC" w:rsidRPr="00496DA1">
        <w:rPr>
          <w:rFonts w:ascii="Times New Roman" w:hAnsi="Times New Roman" w:cs="Times New Roman"/>
        </w:rPr>
        <w:t>isorder (ASD)</w:t>
      </w:r>
      <w:r w:rsidRPr="00496DA1">
        <w:rPr>
          <w:rFonts w:ascii="Times New Roman" w:hAnsi="Times New Roman" w:cs="Times New Roman"/>
        </w:rPr>
        <w:t xml:space="preserve"> </w:t>
      </w:r>
      <w:r w:rsidR="003304CC" w:rsidRPr="00496DA1">
        <w:rPr>
          <w:rFonts w:ascii="Times New Roman" w:hAnsi="Times New Roman" w:cs="Times New Roman"/>
        </w:rPr>
        <w:t>included in their</w:t>
      </w:r>
      <w:r w:rsidRPr="00496DA1">
        <w:rPr>
          <w:rFonts w:ascii="Times New Roman" w:hAnsi="Times New Roman" w:cs="Times New Roman"/>
        </w:rPr>
        <w:t xml:space="preserve"> classrooms. </w:t>
      </w:r>
      <w:r w:rsidR="003304CC" w:rsidRPr="00496DA1">
        <w:rPr>
          <w:rFonts w:ascii="Times New Roman" w:hAnsi="Times New Roman" w:cs="Times New Roman"/>
        </w:rPr>
        <w:t xml:space="preserve">While these students </w:t>
      </w:r>
      <w:r w:rsidR="00B20172" w:rsidRPr="00496DA1">
        <w:rPr>
          <w:rFonts w:ascii="Times New Roman" w:hAnsi="Times New Roman" w:cs="Times New Roman"/>
        </w:rPr>
        <w:t>frequently</w:t>
      </w:r>
      <w:r w:rsidR="003304CC" w:rsidRPr="00496DA1">
        <w:rPr>
          <w:rFonts w:ascii="Times New Roman" w:hAnsi="Times New Roman" w:cs="Times New Roman"/>
        </w:rPr>
        <w:t xml:space="preserve"> have the capacity to perform academically, they often need extra social and behavioral support. This paper seeks to establish</w:t>
      </w:r>
      <w:r w:rsidR="008338CF" w:rsidRPr="00496DA1">
        <w:rPr>
          <w:rFonts w:ascii="Times New Roman" w:hAnsi="Times New Roman" w:cs="Times New Roman"/>
        </w:rPr>
        <w:t xml:space="preserve"> the kind of school environment that is most beneficial for the social and behavioral development of students with autism</w:t>
      </w:r>
      <w:r w:rsidR="003304CC" w:rsidRPr="00496DA1">
        <w:rPr>
          <w:rFonts w:ascii="Times New Roman" w:hAnsi="Times New Roman" w:cs="Times New Roman"/>
        </w:rPr>
        <w:t xml:space="preserve"> and their typically developing peers</w:t>
      </w:r>
      <w:r w:rsidR="008338CF" w:rsidRPr="00496DA1">
        <w:rPr>
          <w:rFonts w:ascii="Times New Roman" w:hAnsi="Times New Roman" w:cs="Times New Roman"/>
        </w:rPr>
        <w:t xml:space="preserve"> in the mainstream classroom, as well as </w:t>
      </w:r>
      <w:r w:rsidR="003304CC" w:rsidRPr="00496DA1">
        <w:rPr>
          <w:rFonts w:ascii="Times New Roman" w:hAnsi="Times New Roman" w:cs="Times New Roman"/>
        </w:rPr>
        <w:t>how the general education teacher</w:t>
      </w:r>
      <w:r w:rsidR="008338CF" w:rsidRPr="00496DA1">
        <w:rPr>
          <w:rFonts w:ascii="Times New Roman" w:hAnsi="Times New Roman" w:cs="Times New Roman"/>
        </w:rPr>
        <w:t xml:space="preserve"> can be supported in establishing this environment. </w:t>
      </w:r>
      <w:r w:rsidR="003304CC" w:rsidRPr="00496DA1">
        <w:rPr>
          <w:rFonts w:ascii="Times New Roman" w:hAnsi="Times New Roman" w:cs="Times New Roman"/>
        </w:rPr>
        <w:t xml:space="preserve">With </w:t>
      </w:r>
      <w:r w:rsidR="008338CF" w:rsidRPr="00496DA1">
        <w:rPr>
          <w:rFonts w:ascii="Times New Roman" w:hAnsi="Times New Roman" w:cs="Times New Roman"/>
        </w:rPr>
        <w:t xml:space="preserve">three primary learners </w:t>
      </w:r>
      <w:r w:rsidR="003304CC" w:rsidRPr="00496DA1">
        <w:rPr>
          <w:rFonts w:ascii="Times New Roman" w:hAnsi="Times New Roman" w:cs="Times New Roman"/>
        </w:rPr>
        <w:t>in mind</w:t>
      </w:r>
      <w:r w:rsidR="00F42267">
        <w:rPr>
          <w:rFonts w:ascii="Times New Roman" w:hAnsi="Times New Roman" w:cs="Times New Roman"/>
        </w:rPr>
        <w:t xml:space="preserve"> – </w:t>
      </w:r>
      <w:r w:rsidR="008338CF" w:rsidRPr="00496DA1">
        <w:rPr>
          <w:rFonts w:ascii="Times New Roman" w:hAnsi="Times New Roman" w:cs="Times New Roman"/>
        </w:rPr>
        <w:t>the student with ASD, the typical peer, and the general education teacher</w:t>
      </w:r>
      <w:r w:rsidR="00F42267">
        <w:rPr>
          <w:rFonts w:ascii="Times New Roman" w:hAnsi="Times New Roman" w:cs="Times New Roman"/>
        </w:rPr>
        <w:t xml:space="preserve"> – </w:t>
      </w:r>
      <w:r w:rsidR="003304CC" w:rsidRPr="00496DA1">
        <w:rPr>
          <w:rFonts w:ascii="Times New Roman" w:hAnsi="Times New Roman" w:cs="Times New Roman"/>
        </w:rPr>
        <w:t>t</w:t>
      </w:r>
      <w:r w:rsidR="008338CF" w:rsidRPr="00496DA1">
        <w:rPr>
          <w:rFonts w:ascii="Times New Roman" w:hAnsi="Times New Roman" w:cs="Times New Roman"/>
        </w:rPr>
        <w:t xml:space="preserve">he inclusion setting </w:t>
      </w:r>
      <w:r w:rsidR="002B780C" w:rsidRPr="00496DA1">
        <w:rPr>
          <w:rFonts w:ascii="Times New Roman" w:hAnsi="Times New Roman" w:cs="Times New Roman"/>
        </w:rPr>
        <w:t xml:space="preserve">is explored, the </w:t>
      </w:r>
      <w:r w:rsidR="008338CF" w:rsidRPr="00496DA1">
        <w:rPr>
          <w:rFonts w:ascii="Times New Roman" w:hAnsi="Times New Roman" w:cs="Times New Roman"/>
        </w:rPr>
        <w:t xml:space="preserve">curricular needs of each learner are identified, </w:t>
      </w:r>
      <w:r w:rsidR="003304CC" w:rsidRPr="00496DA1">
        <w:rPr>
          <w:rFonts w:ascii="Times New Roman" w:hAnsi="Times New Roman" w:cs="Times New Roman"/>
        </w:rPr>
        <w:t>and</w:t>
      </w:r>
      <w:r w:rsidR="00F42267">
        <w:rPr>
          <w:rFonts w:ascii="Times New Roman" w:hAnsi="Times New Roman" w:cs="Times New Roman"/>
        </w:rPr>
        <w:t xml:space="preserve"> goal setting and assessments are discussed. Two whole-school, tiered models provide promising structures for helping </w:t>
      </w:r>
      <w:r w:rsidR="00B20172">
        <w:rPr>
          <w:rFonts w:ascii="Times New Roman" w:hAnsi="Times New Roman" w:cs="Times New Roman"/>
        </w:rPr>
        <w:t>address many of these elements</w:t>
      </w:r>
      <w:r w:rsidR="00F42267">
        <w:rPr>
          <w:rFonts w:ascii="Times New Roman" w:hAnsi="Times New Roman" w:cs="Times New Roman"/>
        </w:rPr>
        <w:t xml:space="preserve">. </w:t>
      </w:r>
      <w:r w:rsidR="00F42267" w:rsidRPr="00496DA1">
        <w:rPr>
          <w:rFonts w:ascii="Times New Roman" w:hAnsi="Times New Roman" w:cs="Times New Roman"/>
        </w:rPr>
        <w:t>Effective inclusion of children with autism in the mainstream classroom requires consideration of</w:t>
      </w:r>
      <w:r w:rsidR="00F42267">
        <w:rPr>
          <w:rFonts w:ascii="Times New Roman" w:hAnsi="Times New Roman" w:cs="Times New Roman"/>
        </w:rPr>
        <w:t xml:space="preserve"> all of these elements; implications are discussed. </w:t>
      </w:r>
    </w:p>
    <w:p w14:paraId="2447CB9B" w14:textId="77777777" w:rsidR="00525C56" w:rsidRPr="00496DA1" w:rsidRDefault="00525C56" w:rsidP="00A46B91">
      <w:pPr>
        <w:spacing w:line="480" w:lineRule="auto"/>
        <w:rPr>
          <w:rFonts w:ascii="Times New Roman" w:hAnsi="Times New Roman" w:cs="Times New Roman"/>
          <w:b/>
        </w:rPr>
      </w:pPr>
    </w:p>
    <w:p w14:paraId="715AC462" w14:textId="77777777" w:rsidR="00525C56" w:rsidRPr="00496DA1" w:rsidRDefault="00525C56" w:rsidP="00A46B91">
      <w:pPr>
        <w:spacing w:line="480" w:lineRule="auto"/>
        <w:rPr>
          <w:rFonts w:ascii="Times New Roman" w:hAnsi="Times New Roman" w:cs="Times New Roman"/>
          <w:b/>
        </w:rPr>
      </w:pPr>
    </w:p>
    <w:p w14:paraId="422CE3F4" w14:textId="77777777" w:rsidR="00525C56" w:rsidRPr="00496DA1" w:rsidRDefault="00525C56" w:rsidP="00A46B91">
      <w:pPr>
        <w:spacing w:line="480" w:lineRule="auto"/>
        <w:rPr>
          <w:rFonts w:ascii="Times New Roman" w:hAnsi="Times New Roman" w:cs="Times New Roman"/>
          <w:b/>
        </w:rPr>
      </w:pPr>
    </w:p>
    <w:p w14:paraId="176D509E" w14:textId="77777777" w:rsidR="00F42267" w:rsidRPr="00496DA1" w:rsidRDefault="00F42267" w:rsidP="00A46B91">
      <w:pPr>
        <w:spacing w:line="480" w:lineRule="auto"/>
        <w:rPr>
          <w:rFonts w:ascii="Times New Roman" w:hAnsi="Times New Roman" w:cs="Times New Roman"/>
          <w:b/>
        </w:rPr>
      </w:pPr>
    </w:p>
    <w:p w14:paraId="7B29BB63" w14:textId="77777777" w:rsidR="00525C56" w:rsidRPr="00496DA1" w:rsidRDefault="00525C56" w:rsidP="00A46B91">
      <w:pPr>
        <w:spacing w:line="480" w:lineRule="auto"/>
        <w:rPr>
          <w:rFonts w:ascii="Times New Roman" w:hAnsi="Times New Roman" w:cs="Times New Roman"/>
          <w:b/>
        </w:rPr>
      </w:pPr>
    </w:p>
    <w:p w14:paraId="27BFE6F9" w14:textId="77777777" w:rsidR="00525C56" w:rsidRPr="00496DA1" w:rsidRDefault="00525C56" w:rsidP="00A46B91">
      <w:pPr>
        <w:spacing w:line="480" w:lineRule="auto"/>
        <w:rPr>
          <w:rFonts w:ascii="Times New Roman" w:hAnsi="Times New Roman" w:cs="Times New Roman"/>
          <w:b/>
        </w:rPr>
      </w:pPr>
    </w:p>
    <w:p w14:paraId="1B067C0A" w14:textId="77777777" w:rsidR="008338CF" w:rsidRPr="00496DA1" w:rsidRDefault="008338CF" w:rsidP="00A46B91">
      <w:pPr>
        <w:spacing w:line="480" w:lineRule="auto"/>
        <w:rPr>
          <w:rFonts w:ascii="Times New Roman" w:hAnsi="Times New Roman" w:cs="Times New Roman"/>
          <w:b/>
        </w:rPr>
      </w:pPr>
    </w:p>
    <w:p w14:paraId="08F3EA15" w14:textId="77777777" w:rsidR="00503611" w:rsidRPr="00496DA1" w:rsidRDefault="00503611" w:rsidP="00503611">
      <w:pPr>
        <w:spacing w:line="480" w:lineRule="auto"/>
        <w:jc w:val="center"/>
        <w:rPr>
          <w:rFonts w:ascii="Times New Roman" w:hAnsi="Times New Roman" w:cs="Times New Roman"/>
        </w:rPr>
      </w:pPr>
      <w:r w:rsidRPr="00496DA1">
        <w:rPr>
          <w:rFonts w:ascii="Times New Roman" w:hAnsi="Times New Roman" w:cs="Times New Roman"/>
        </w:rPr>
        <w:t>School Culture that Facilitates the Inclusion of Students with Autism Spectrum Disorder in Mainstream Classrooms</w:t>
      </w:r>
    </w:p>
    <w:p w14:paraId="18CE6141" w14:textId="6A0265DB" w:rsidR="00B467CA" w:rsidRPr="00496DA1" w:rsidRDefault="007401E5" w:rsidP="00B467CA">
      <w:pPr>
        <w:spacing w:line="480" w:lineRule="auto"/>
        <w:ind w:firstLine="720"/>
        <w:rPr>
          <w:rFonts w:ascii="Times New Roman" w:hAnsi="Times New Roman" w:cs="Times New Roman"/>
        </w:rPr>
      </w:pPr>
      <w:r w:rsidRPr="00496DA1">
        <w:rPr>
          <w:rFonts w:ascii="Times New Roman" w:hAnsi="Times New Roman" w:cs="Times New Roman"/>
        </w:rPr>
        <w:t>The incidence of Autism Spectrum Disorders (ASDs) has</w:t>
      </w:r>
      <w:r w:rsidR="00B467CA" w:rsidRPr="00496DA1">
        <w:rPr>
          <w:rFonts w:ascii="Times New Roman" w:hAnsi="Times New Roman" w:cs="Times New Roman"/>
        </w:rPr>
        <w:t xml:space="preserve"> risen dramatically over the last twelve years, from one in 150 children in 2002 to one in 68 in 2014 </w:t>
      </w:r>
      <w:sdt>
        <w:sdtPr>
          <w:rPr>
            <w:rFonts w:ascii="Times New Roman" w:hAnsi="Times New Roman" w:cs="Times New Roman"/>
          </w:rPr>
          <w:id w:val="1321311700"/>
          <w:citation/>
        </w:sdtPr>
        <w:sdtEndPr/>
        <w:sdtContent>
          <w:r w:rsidR="00B467CA" w:rsidRPr="00496DA1">
            <w:rPr>
              <w:rFonts w:ascii="Times New Roman" w:hAnsi="Times New Roman" w:cs="Times New Roman"/>
            </w:rPr>
            <w:fldChar w:fldCharType="begin"/>
          </w:r>
          <w:r w:rsidR="000D6848">
            <w:rPr>
              <w:rFonts w:ascii="Times New Roman" w:hAnsi="Times New Roman" w:cs="Times New Roman"/>
            </w:rPr>
            <w:instrText xml:space="preserve">CITATION Placeholder1 \l 1033 </w:instrText>
          </w:r>
          <w:r w:rsidR="00B467CA" w:rsidRPr="00496DA1">
            <w:rPr>
              <w:rFonts w:ascii="Times New Roman" w:hAnsi="Times New Roman" w:cs="Times New Roman"/>
            </w:rPr>
            <w:fldChar w:fldCharType="separate"/>
          </w:r>
          <w:r w:rsidR="005E2B7B" w:rsidRPr="005E2B7B">
            <w:rPr>
              <w:rFonts w:ascii="Times New Roman" w:hAnsi="Times New Roman" w:cs="Times New Roman"/>
              <w:noProof/>
            </w:rPr>
            <w:t>(CDC, 2014)</w:t>
          </w:r>
          <w:r w:rsidR="00B467CA" w:rsidRPr="00496DA1">
            <w:rPr>
              <w:rFonts w:ascii="Times New Roman" w:hAnsi="Times New Roman" w:cs="Times New Roman"/>
            </w:rPr>
            <w:fldChar w:fldCharType="end"/>
          </w:r>
        </w:sdtContent>
      </w:sdt>
      <w:r w:rsidR="00B467CA" w:rsidRPr="00496DA1">
        <w:rPr>
          <w:rFonts w:ascii="Times New Roman" w:hAnsi="Times New Roman" w:cs="Times New Roman"/>
        </w:rPr>
        <w:t xml:space="preserve">. ASD is a developmental disability that is characterized by the presence of social, communication, and behavioral challenges </w:t>
      </w:r>
      <w:sdt>
        <w:sdtPr>
          <w:rPr>
            <w:rFonts w:ascii="Times New Roman" w:hAnsi="Times New Roman" w:cs="Times New Roman"/>
          </w:rPr>
          <w:id w:val="-1501489727"/>
          <w:citation/>
        </w:sdtPr>
        <w:sdtEndPr/>
        <w:sdtContent>
          <w:r w:rsidR="00B467CA" w:rsidRPr="00496DA1">
            <w:rPr>
              <w:rFonts w:ascii="Times New Roman" w:hAnsi="Times New Roman" w:cs="Times New Roman"/>
            </w:rPr>
            <w:fldChar w:fldCharType="begin"/>
          </w:r>
          <w:r w:rsidR="000D6848">
            <w:rPr>
              <w:rFonts w:ascii="Times New Roman" w:hAnsi="Times New Roman" w:cs="Times New Roman"/>
            </w:rPr>
            <w:instrText xml:space="preserve">CITATION CDC14 \l 1033 </w:instrText>
          </w:r>
          <w:r w:rsidR="00B467CA" w:rsidRPr="00496DA1">
            <w:rPr>
              <w:rFonts w:ascii="Times New Roman" w:hAnsi="Times New Roman" w:cs="Times New Roman"/>
            </w:rPr>
            <w:fldChar w:fldCharType="separate"/>
          </w:r>
          <w:r w:rsidR="005E2B7B" w:rsidRPr="005E2B7B">
            <w:rPr>
              <w:rFonts w:ascii="Times New Roman" w:hAnsi="Times New Roman" w:cs="Times New Roman"/>
              <w:noProof/>
            </w:rPr>
            <w:t>(CDC, 2014)</w:t>
          </w:r>
          <w:r w:rsidR="00B467CA" w:rsidRPr="00496DA1">
            <w:rPr>
              <w:rFonts w:ascii="Times New Roman" w:hAnsi="Times New Roman" w:cs="Times New Roman"/>
            </w:rPr>
            <w:fldChar w:fldCharType="end"/>
          </w:r>
        </w:sdtContent>
      </w:sdt>
      <w:r w:rsidR="00B467CA" w:rsidRPr="00496DA1">
        <w:rPr>
          <w:rFonts w:ascii="Times New Roman" w:hAnsi="Times New Roman" w:cs="Times New Roman"/>
        </w:rPr>
        <w:t xml:space="preserve">. Because it is a “spectrum” disorder, the manifestation of ASD varies among affected individuals, with ability levels ranging in functionality and severity “from gifted to severely challenged” </w:t>
      </w:r>
      <w:sdt>
        <w:sdtPr>
          <w:rPr>
            <w:rFonts w:ascii="Times New Roman" w:hAnsi="Times New Roman" w:cs="Times New Roman"/>
          </w:rPr>
          <w:id w:val="1712072017"/>
          <w:citation/>
        </w:sdtPr>
        <w:sdtEndPr/>
        <w:sdtContent>
          <w:r w:rsidR="00B467CA" w:rsidRPr="00496DA1">
            <w:rPr>
              <w:rFonts w:ascii="Times New Roman" w:hAnsi="Times New Roman" w:cs="Times New Roman"/>
            </w:rPr>
            <w:fldChar w:fldCharType="begin"/>
          </w:r>
          <w:r w:rsidR="000D6848">
            <w:rPr>
              <w:rFonts w:ascii="Times New Roman" w:hAnsi="Times New Roman" w:cs="Times New Roman"/>
            </w:rPr>
            <w:instrText xml:space="preserve">CITATION CDC14 \l 1033 </w:instrText>
          </w:r>
          <w:r w:rsidR="00B467CA" w:rsidRPr="00496DA1">
            <w:rPr>
              <w:rFonts w:ascii="Times New Roman" w:hAnsi="Times New Roman" w:cs="Times New Roman"/>
            </w:rPr>
            <w:fldChar w:fldCharType="separate"/>
          </w:r>
          <w:r w:rsidR="005E2B7B" w:rsidRPr="005E2B7B">
            <w:rPr>
              <w:rFonts w:ascii="Times New Roman" w:hAnsi="Times New Roman" w:cs="Times New Roman"/>
              <w:noProof/>
            </w:rPr>
            <w:t>(CDC, 2014)</w:t>
          </w:r>
          <w:r w:rsidR="00B467CA" w:rsidRPr="00496DA1">
            <w:rPr>
              <w:rFonts w:ascii="Times New Roman" w:hAnsi="Times New Roman" w:cs="Times New Roman"/>
            </w:rPr>
            <w:fldChar w:fldCharType="end"/>
          </w:r>
        </w:sdtContent>
      </w:sdt>
      <w:r w:rsidR="00B467CA" w:rsidRPr="00496DA1">
        <w:rPr>
          <w:rFonts w:ascii="Times New Roman" w:hAnsi="Times New Roman" w:cs="Times New Roman"/>
        </w:rPr>
        <w:t>.</w:t>
      </w:r>
    </w:p>
    <w:p w14:paraId="1C5F3559" w14:textId="3C38C615" w:rsidR="00B467CA" w:rsidRPr="00496DA1" w:rsidRDefault="00B467CA" w:rsidP="0058184F">
      <w:pPr>
        <w:spacing w:line="480" w:lineRule="auto"/>
        <w:ind w:firstLine="720"/>
        <w:rPr>
          <w:rFonts w:ascii="Times New Roman" w:hAnsi="Times New Roman" w:cs="Times New Roman"/>
        </w:rPr>
      </w:pPr>
      <w:r w:rsidRPr="00496DA1">
        <w:rPr>
          <w:rFonts w:ascii="Times New Roman" w:hAnsi="Times New Roman" w:cs="Times New Roman"/>
        </w:rPr>
        <w:t>The challenges of autism, and its increasing presence among school children,</w:t>
      </w:r>
      <w:r w:rsidR="0058184F" w:rsidRPr="00496DA1">
        <w:rPr>
          <w:rFonts w:ascii="Times New Roman" w:hAnsi="Times New Roman" w:cs="Times New Roman"/>
        </w:rPr>
        <w:t xml:space="preserve"> are</w:t>
      </w:r>
      <w:r w:rsidRPr="00496DA1">
        <w:rPr>
          <w:rFonts w:ascii="Times New Roman" w:hAnsi="Times New Roman" w:cs="Times New Roman"/>
        </w:rPr>
        <w:t xml:space="preserve"> creating a need for schools and administrators to support educators in utilizing effective strategies in their inclusion classrooms, to ensure their students have access to the academic content and school experience of their peers to the greatest extent possible. </w:t>
      </w:r>
      <w:r w:rsidR="00055C4B" w:rsidRPr="00496DA1">
        <w:rPr>
          <w:rFonts w:ascii="Times New Roman" w:hAnsi="Times New Roman" w:cs="Times New Roman"/>
        </w:rPr>
        <w:t>Increased rates of autism, “inclusion and integration trends,” and state and national requirements for educators to utilize evidence-based practices (Stichter, Rando</w:t>
      </w:r>
      <w:r w:rsidR="00055C4B">
        <w:rPr>
          <w:rFonts w:ascii="Times New Roman" w:hAnsi="Times New Roman" w:cs="Times New Roman"/>
        </w:rPr>
        <w:t>l</w:t>
      </w:r>
      <w:r w:rsidR="00055C4B" w:rsidRPr="00496DA1">
        <w:rPr>
          <w:rFonts w:ascii="Times New Roman" w:hAnsi="Times New Roman" w:cs="Times New Roman"/>
        </w:rPr>
        <w:t xml:space="preserve">ph, Gage, </w:t>
      </w:r>
      <w:r w:rsidR="00055C4B">
        <w:rPr>
          <w:rFonts w:ascii="Times New Roman" w:hAnsi="Times New Roman" w:cs="Times New Roman"/>
        </w:rPr>
        <w:t>&amp;</w:t>
      </w:r>
      <w:r w:rsidR="00055C4B" w:rsidRPr="00496DA1">
        <w:rPr>
          <w:rFonts w:ascii="Times New Roman" w:hAnsi="Times New Roman" w:cs="Times New Roman"/>
        </w:rPr>
        <w:t xml:space="preserve"> Schmidt, 2007, p. 219) all contribute to the urgency for educators to utilize strategies that support the inclusion of children on the autism spectrum in their classrooms.</w:t>
      </w:r>
    </w:p>
    <w:p w14:paraId="06061597" w14:textId="23597FAB" w:rsidR="0037569C" w:rsidRPr="00496DA1" w:rsidRDefault="0037569C" w:rsidP="0037569C">
      <w:pPr>
        <w:spacing w:line="480" w:lineRule="auto"/>
        <w:rPr>
          <w:rFonts w:ascii="Times New Roman" w:hAnsi="Times New Roman" w:cs="Times New Roman"/>
        </w:rPr>
      </w:pPr>
      <w:r w:rsidRPr="00496DA1">
        <w:rPr>
          <w:rFonts w:ascii="Times New Roman" w:hAnsi="Times New Roman" w:cs="Times New Roman"/>
        </w:rPr>
        <w:tab/>
        <w:t>This topic interests me based on my previous experiences in teaching and in working with children with ASD and their families, as well as my future ambitions of eventually working in school administration. I taught 7</w:t>
      </w:r>
      <w:r w:rsidRPr="00496DA1">
        <w:rPr>
          <w:rFonts w:ascii="Times New Roman" w:hAnsi="Times New Roman" w:cs="Times New Roman"/>
          <w:vertAlign w:val="superscript"/>
        </w:rPr>
        <w:t>th</w:t>
      </w:r>
      <w:r w:rsidRPr="00496DA1">
        <w:rPr>
          <w:rFonts w:ascii="Times New Roman" w:hAnsi="Times New Roman" w:cs="Times New Roman"/>
        </w:rPr>
        <w:t xml:space="preserve"> grade English in an inclusion classroom. I had students with different interests and at various levels of ability in each of my classes, and I worked as much as </w:t>
      </w:r>
      <w:r w:rsidR="00417E35">
        <w:rPr>
          <w:rFonts w:ascii="Times New Roman" w:hAnsi="Times New Roman" w:cs="Times New Roman"/>
        </w:rPr>
        <w:t>possible</w:t>
      </w:r>
      <w:r w:rsidRPr="00496DA1">
        <w:rPr>
          <w:rFonts w:ascii="Times New Roman" w:hAnsi="Times New Roman" w:cs="Times New Roman"/>
        </w:rPr>
        <w:t xml:space="preserve"> with the resource teacher trying to make sure every student received what he or she needed. However, the resource teacher had a large caseload and was not always available to support me; additionally, I do</w:t>
      </w:r>
      <w:r w:rsidR="00503611">
        <w:rPr>
          <w:rFonts w:ascii="Times New Roman" w:hAnsi="Times New Roman" w:cs="Times New Roman"/>
        </w:rPr>
        <w:t xml:space="preserve"> no</w:t>
      </w:r>
      <w:r w:rsidRPr="00496DA1">
        <w:rPr>
          <w:rFonts w:ascii="Times New Roman" w:hAnsi="Times New Roman" w:cs="Times New Roman"/>
        </w:rPr>
        <w:t>t</w:t>
      </w:r>
      <w:r w:rsidR="005D1BFA" w:rsidRPr="00496DA1">
        <w:rPr>
          <w:rFonts w:ascii="Times New Roman" w:hAnsi="Times New Roman" w:cs="Times New Roman"/>
        </w:rPr>
        <w:t xml:space="preserve"> </w:t>
      </w:r>
      <w:r w:rsidRPr="00496DA1">
        <w:rPr>
          <w:rFonts w:ascii="Times New Roman" w:hAnsi="Times New Roman" w:cs="Times New Roman"/>
        </w:rPr>
        <w:t>remember receiving any support from my school administrators in working to ensure success for the students with special needs in my classroom.</w:t>
      </w:r>
    </w:p>
    <w:p w14:paraId="3277079D" w14:textId="17BF5CD8" w:rsidR="0037569C" w:rsidRPr="00496DA1" w:rsidRDefault="0037569C" w:rsidP="0037569C">
      <w:pPr>
        <w:spacing w:line="480" w:lineRule="auto"/>
        <w:ind w:firstLine="720"/>
        <w:rPr>
          <w:rFonts w:ascii="Times New Roman" w:hAnsi="Times New Roman" w:cs="Times New Roman"/>
        </w:rPr>
      </w:pPr>
      <w:r w:rsidRPr="00496DA1">
        <w:rPr>
          <w:rFonts w:ascii="Times New Roman" w:hAnsi="Times New Roman" w:cs="Times New Roman"/>
        </w:rPr>
        <w:t>After four years in the classroom, I took a break from teaching and worked as the Assistant Director at a non-profit school and support center for children with autism and their families. The center’s preschool consisted of one-on-one behavior therapy, and as students became ready, they were integrated part</w:t>
      </w:r>
      <w:r w:rsidR="00417E35">
        <w:rPr>
          <w:rFonts w:ascii="Times New Roman" w:hAnsi="Times New Roman" w:cs="Times New Roman"/>
        </w:rPr>
        <w:t>-</w:t>
      </w:r>
      <w:r w:rsidRPr="00496DA1">
        <w:rPr>
          <w:rFonts w:ascii="Times New Roman" w:hAnsi="Times New Roman" w:cs="Times New Roman"/>
        </w:rPr>
        <w:t>time and then full</w:t>
      </w:r>
      <w:r w:rsidR="00417E35">
        <w:rPr>
          <w:rFonts w:ascii="Times New Roman" w:hAnsi="Times New Roman" w:cs="Times New Roman"/>
        </w:rPr>
        <w:t>-</w:t>
      </w:r>
      <w:r w:rsidRPr="00496DA1">
        <w:rPr>
          <w:rFonts w:ascii="Times New Roman" w:hAnsi="Times New Roman" w:cs="Times New Roman"/>
        </w:rPr>
        <w:t>time into a neighboring mainstream private school environment. In this arrangement with the private school, an individual therapist from our preschool would accompany the student for support that was gradually released over time, until the child needed little to no support in the general classroom. Without this sort of partnership in place in the upper grades of the private school, I saw elementary and middle school teachers struggling to support students with autism in their classrooms – resulting, in almost every case, in the parent(s) pulling their children with ASD from the school and placing them elsewhere. I even began tutoring a few hours per week outside of my normal duties for one of these students who was not adequately accommodated in the general setting.</w:t>
      </w:r>
    </w:p>
    <w:p w14:paraId="25CAF2B8" w14:textId="5A725186" w:rsidR="0037569C" w:rsidRPr="00496DA1" w:rsidRDefault="0037569C" w:rsidP="00F218C4">
      <w:pPr>
        <w:spacing w:line="480" w:lineRule="auto"/>
        <w:ind w:firstLine="720"/>
        <w:rPr>
          <w:rFonts w:ascii="Times New Roman" w:hAnsi="Times New Roman" w:cs="Times New Roman"/>
        </w:rPr>
      </w:pPr>
      <w:r w:rsidRPr="00496DA1">
        <w:rPr>
          <w:rFonts w:ascii="Times New Roman" w:hAnsi="Times New Roman" w:cs="Times New Roman"/>
        </w:rPr>
        <w:t xml:space="preserve">Given the rising rates of autism, the inclusion of many of these children in the mainstream classroom, and my experiences as a frazzled teacher, a frustrated observer, and a staff member at a special needs resource center, </w:t>
      </w:r>
      <w:r w:rsidR="00F218C4" w:rsidRPr="00496DA1">
        <w:rPr>
          <w:rFonts w:ascii="Times New Roman" w:hAnsi="Times New Roman" w:cs="Times New Roman"/>
        </w:rPr>
        <w:t xml:space="preserve">I am interested in how inclusion for children with autism can be more successful for both students and teachers. Throughout my studies over the past year, I researched and wrote several papers related to autism, and/or inclusion of students with special needs in a mainstream setting. Though in this paper I incorporate some research and information I have gathered for those papers, this capstone builds off those experiences, answers different questions, and is written for a different audience. </w:t>
      </w:r>
    </w:p>
    <w:p w14:paraId="0EFC0210" w14:textId="48BD660F" w:rsidR="00827770" w:rsidRPr="00496DA1" w:rsidRDefault="00F218C4" w:rsidP="007F6059">
      <w:pPr>
        <w:spacing w:line="480" w:lineRule="auto"/>
        <w:ind w:firstLine="720"/>
        <w:rPr>
          <w:rFonts w:ascii="Times New Roman" w:hAnsi="Times New Roman" w:cs="Times New Roman"/>
        </w:rPr>
      </w:pPr>
      <w:r w:rsidRPr="00496DA1">
        <w:rPr>
          <w:rFonts w:ascii="Times New Roman" w:hAnsi="Times New Roman" w:cs="Times New Roman"/>
        </w:rPr>
        <w:t>This</w:t>
      </w:r>
      <w:r w:rsidR="00A275A4" w:rsidRPr="00496DA1">
        <w:rPr>
          <w:rFonts w:ascii="Times New Roman" w:hAnsi="Times New Roman" w:cs="Times New Roman"/>
        </w:rPr>
        <w:t xml:space="preserve"> capstone will </w:t>
      </w:r>
      <w:r w:rsidR="006D2C7E" w:rsidRPr="00496DA1">
        <w:rPr>
          <w:rFonts w:ascii="Times New Roman" w:hAnsi="Times New Roman" w:cs="Times New Roman"/>
        </w:rPr>
        <w:t>begin to answer</w:t>
      </w:r>
      <w:r w:rsidR="00A275A4" w:rsidRPr="00496DA1">
        <w:rPr>
          <w:rFonts w:ascii="Times New Roman" w:hAnsi="Times New Roman" w:cs="Times New Roman"/>
        </w:rPr>
        <w:t xml:space="preserve"> the following questions: What kind of school environment is most supportive for helping mainstreamed students with ASD succeed socially and behaviorally? How can students be supported in the social and behavioral aspects of </w:t>
      </w:r>
      <w:r w:rsidR="00631083" w:rsidRPr="00496DA1">
        <w:rPr>
          <w:rFonts w:ascii="Times New Roman" w:hAnsi="Times New Roman" w:cs="Times New Roman"/>
        </w:rPr>
        <w:t>the mainstream classroom environment</w:t>
      </w:r>
      <w:r w:rsidR="00A275A4" w:rsidRPr="00496DA1">
        <w:rPr>
          <w:rFonts w:ascii="Times New Roman" w:hAnsi="Times New Roman" w:cs="Times New Roman"/>
        </w:rPr>
        <w:t xml:space="preserve">, and how can teachers be supported in creating and maintaining </w:t>
      </w:r>
      <w:r w:rsidR="00631083" w:rsidRPr="00496DA1">
        <w:rPr>
          <w:rFonts w:ascii="Times New Roman" w:hAnsi="Times New Roman" w:cs="Times New Roman"/>
        </w:rPr>
        <w:t>a classroom</w:t>
      </w:r>
      <w:r w:rsidR="00A275A4" w:rsidRPr="00496DA1">
        <w:rPr>
          <w:rFonts w:ascii="Times New Roman" w:hAnsi="Times New Roman" w:cs="Times New Roman"/>
        </w:rPr>
        <w:t xml:space="preserve"> environment</w:t>
      </w:r>
      <w:r w:rsidR="00631083" w:rsidRPr="00496DA1">
        <w:rPr>
          <w:rFonts w:ascii="Times New Roman" w:hAnsi="Times New Roman" w:cs="Times New Roman"/>
        </w:rPr>
        <w:t xml:space="preserve"> conducive to these students’ learning</w:t>
      </w:r>
      <w:r w:rsidR="00A275A4" w:rsidRPr="00496DA1">
        <w:rPr>
          <w:rFonts w:ascii="Times New Roman" w:hAnsi="Times New Roman" w:cs="Times New Roman"/>
        </w:rPr>
        <w:t>?</w:t>
      </w:r>
      <w:r w:rsidR="00A275A4" w:rsidRPr="00496DA1">
        <w:rPr>
          <w:rFonts w:ascii="Times New Roman" w:hAnsi="Times New Roman" w:cs="Times New Roman"/>
          <w:b/>
        </w:rPr>
        <w:t xml:space="preserve"> </w:t>
      </w:r>
      <w:r w:rsidR="0037569C" w:rsidRPr="00496DA1">
        <w:rPr>
          <w:rFonts w:ascii="Times New Roman" w:hAnsi="Times New Roman" w:cs="Times New Roman"/>
        </w:rPr>
        <w:t>To answer these questions, I will identify and explore learners as students and teachers, the context of inclusion,</w:t>
      </w:r>
      <w:r w:rsidR="006D2C7E" w:rsidRPr="00496DA1">
        <w:rPr>
          <w:rFonts w:ascii="Times New Roman" w:hAnsi="Times New Roman" w:cs="Times New Roman"/>
        </w:rPr>
        <w:t xml:space="preserve"> </w:t>
      </w:r>
      <w:r w:rsidR="0037569C" w:rsidRPr="00496DA1">
        <w:rPr>
          <w:rFonts w:ascii="Times New Roman" w:hAnsi="Times New Roman" w:cs="Times New Roman"/>
        </w:rPr>
        <w:t>the specific curricular nee</w:t>
      </w:r>
      <w:r w:rsidR="003D4119" w:rsidRPr="00496DA1">
        <w:rPr>
          <w:rFonts w:ascii="Times New Roman" w:hAnsi="Times New Roman" w:cs="Times New Roman"/>
        </w:rPr>
        <w:t>ds of students with autism and their teachers</w:t>
      </w:r>
      <w:r w:rsidR="00D42076">
        <w:rPr>
          <w:rFonts w:ascii="Times New Roman" w:hAnsi="Times New Roman" w:cs="Times New Roman"/>
        </w:rPr>
        <w:t>, and ways to ensure that students and teachers are getting what they need.</w:t>
      </w:r>
    </w:p>
    <w:p w14:paraId="1417F755" w14:textId="5208A68E" w:rsidR="00D54B72" w:rsidRPr="00496DA1" w:rsidRDefault="003D4119" w:rsidP="008338CF">
      <w:pPr>
        <w:spacing w:line="480" w:lineRule="auto"/>
        <w:jc w:val="center"/>
        <w:rPr>
          <w:rFonts w:ascii="Times New Roman" w:hAnsi="Times New Roman" w:cs="Times New Roman"/>
          <w:b/>
        </w:rPr>
      </w:pPr>
      <w:r w:rsidRPr="00496DA1">
        <w:rPr>
          <w:rFonts w:ascii="Times New Roman" w:hAnsi="Times New Roman" w:cs="Times New Roman"/>
          <w:b/>
        </w:rPr>
        <w:t>The Inclusion Context and Its Learners</w:t>
      </w:r>
    </w:p>
    <w:p w14:paraId="33E684AC" w14:textId="7E56225A" w:rsidR="007A6374" w:rsidRPr="00496DA1" w:rsidRDefault="00D54B72" w:rsidP="00177BD6">
      <w:pPr>
        <w:spacing w:line="480" w:lineRule="auto"/>
        <w:ind w:firstLine="720"/>
        <w:rPr>
          <w:rFonts w:ascii="Times New Roman" w:hAnsi="Times New Roman" w:cs="Times New Roman"/>
        </w:rPr>
      </w:pPr>
      <w:r w:rsidRPr="00496DA1">
        <w:rPr>
          <w:rFonts w:ascii="Times New Roman" w:hAnsi="Times New Roman" w:cs="Times New Roman"/>
        </w:rPr>
        <w:t xml:space="preserve">In order to begin answering these questions, we must first explore the </w:t>
      </w:r>
      <w:r w:rsidR="009B0C13" w:rsidRPr="00496DA1">
        <w:rPr>
          <w:rFonts w:ascii="Times New Roman" w:hAnsi="Times New Roman" w:cs="Times New Roman"/>
        </w:rPr>
        <w:t xml:space="preserve">context of inclusion, and </w:t>
      </w:r>
      <w:r w:rsidRPr="00496DA1">
        <w:rPr>
          <w:rFonts w:ascii="Times New Roman" w:hAnsi="Times New Roman" w:cs="Times New Roman"/>
        </w:rPr>
        <w:t xml:space="preserve">needs of </w:t>
      </w:r>
      <w:r w:rsidR="009B0C13" w:rsidRPr="00496DA1">
        <w:rPr>
          <w:rFonts w:ascii="Times New Roman" w:hAnsi="Times New Roman" w:cs="Times New Roman"/>
        </w:rPr>
        <w:t>the</w:t>
      </w:r>
      <w:r w:rsidR="003D4119" w:rsidRPr="00496DA1">
        <w:rPr>
          <w:rFonts w:ascii="Times New Roman" w:hAnsi="Times New Roman" w:cs="Times New Roman"/>
        </w:rPr>
        <w:t xml:space="preserve"> primary</w:t>
      </w:r>
      <w:r w:rsidR="009B0C13" w:rsidRPr="00496DA1">
        <w:rPr>
          <w:rFonts w:ascii="Times New Roman" w:hAnsi="Times New Roman" w:cs="Times New Roman"/>
        </w:rPr>
        <w:t xml:space="preserve"> learners in this context: </w:t>
      </w:r>
      <w:r w:rsidRPr="00496DA1">
        <w:rPr>
          <w:rFonts w:ascii="Times New Roman" w:hAnsi="Times New Roman" w:cs="Times New Roman"/>
        </w:rPr>
        <w:t>chi</w:t>
      </w:r>
      <w:r w:rsidR="00177BD6" w:rsidRPr="00496DA1">
        <w:rPr>
          <w:rFonts w:ascii="Times New Roman" w:hAnsi="Times New Roman" w:cs="Times New Roman"/>
        </w:rPr>
        <w:t xml:space="preserve">ldren with high-functioning ASD, </w:t>
      </w:r>
      <w:r w:rsidR="009B0C13" w:rsidRPr="00496DA1">
        <w:rPr>
          <w:rFonts w:ascii="Times New Roman" w:hAnsi="Times New Roman" w:cs="Times New Roman"/>
        </w:rPr>
        <w:t xml:space="preserve">their </w:t>
      </w:r>
      <w:r w:rsidR="00177BD6" w:rsidRPr="00496DA1">
        <w:rPr>
          <w:rFonts w:ascii="Times New Roman" w:hAnsi="Times New Roman" w:cs="Times New Roman"/>
        </w:rPr>
        <w:t>typical peers</w:t>
      </w:r>
      <w:r w:rsidR="009B0C13" w:rsidRPr="00496DA1">
        <w:rPr>
          <w:rFonts w:ascii="Times New Roman" w:hAnsi="Times New Roman" w:cs="Times New Roman"/>
        </w:rPr>
        <w:t>,</w:t>
      </w:r>
      <w:r w:rsidR="00177BD6" w:rsidRPr="00496DA1">
        <w:rPr>
          <w:rFonts w:ascii="Times New Roman" w:hAnsi="Times New Roman" w:cs="Times New Roman"/>
        </w:rPr>
        <w:t xml:space="preserve"> and </w:t>
      </w:r>
      <w:r w:rsidR="009B0C13" w:rsidRPr="00496DA1">
        <w:rPr>
          <w:rFonts w:ascii="Times New Roman" w:hAnsi="Times New Roman" w:cs="Times New Roman"/>
        </w:rPr>
        <w:t xml:space="preserve">their </w:t>
      </w:r>
      <w:r w:rsidR="00177BD6" w:rsidRPr="00496DA1">
        <w:rPr>
          <w:rFonts w:ascii="Times New Roman" w:hAnsi="Times New Roman" w:cs="Times New Roman"/>
        </w:rPr>
        <w:t xml:space="preserve">general education teachers. </w:t>
      </w:r>
      <w:r w:rsidR="004C5228" w:rsidRPr="00496DA1">
        <w:rPr>
          <w:rFonts w:ascii="Times New Roman" w:hAnsi="Times New Roman" w:cs="Times New Roman"/>
        </w:rPr>
        <w:t>Assuming collaboration among other stak</w:t>
      </w:r>
      <w:r w:rsidR="006D2C7E" w:rsidRPr="00496DA1">
        <w:rPr>
          <w:rFonts w:ascii="Times New Roman" w:hAnsi="Times New Roman" w:cs="Times New Roman"/>
        </w:rPr>
        <w:t>eholders i</w:t>
      </w:r>
      <w:r w:rsidR="004C5228" w:rsidRPr="00496DA1">
        <w:rPr>
          <w:rFonts w:ascii="Times New Roman" w:hAnsi="Times New Roman" w:cs="Times New Roman"/>
        </w:rPr>
        <w:t>s an essential support in schools (</w:t>
      </w:r>
      <w:r w:rsidR="00B926DC">
        <w:rPr>
          <w:rFonts w:ascii="Times New Roman" w:hAnsi="Times New Roman" w:cs="Times New Roman"/>
          <w:noProof/>
        </w:rPr>
        <w:t xml:space="preserve">Bryk, Bender Sebring, Allensworth, Luppescu, </w:t>
      </w:r>
      <w:r w:rsidR="00B926DC" w:rsidRPr="00AE01C8">
        <w:rPr>
          <w:rFonts w:ascii="Times New Roman" w:hAnsi="Times New Roman" w:cs="Times New Roman"/>
          <w:noProof/>
        </w:rPr>
        <w:t>&amp; Easton,</w:t>
      </w:r>
      <w:r w:rsidR="00B926DC">
        <w:rPr>
          <w:rFonts w:ascii="Times New Roman" w:hAnsi="Times New Roman" w:cs="Times New Roman"/>
          <w:noProof/>
        </w:rPr>
        <w:t xml:space="preserve"> 2010</w:t>
      </w:r>
      <w:r w:rsidR="004C5228" w:rsidRPr="00496DA1">
        <w:rPr>
          <w:rFonts w:ascii="Times New Roman" w:hAnsi="Times New Roman" w:cs="Times New Roman"/>
        </w:rPr>
        <w:t xml:space="preserve">), </w:t>
      </w:r>
      <w:r w:rsidR="00177BD6" w:rsidRPr="00496DA1">
        <w:rPr>
          <w:rFonts w:ascii="Times New Roman" w:hAnsi="Times New Roman" w:cs="Times New Roman"/>
        </w:rPr>
        <w:t>other</w:t>
      </w:r>
      <w:r w:rsidR="004C5228" w:rsidRPr="00496DA1">
        <w:rPr>
          <w:rFonts w:ascii="Times New Roman" w:hAnsi="Times New Roman" w:cs="Times New Roman"/>
        </w:rPr>
        <w:t xml:space="preserve"> learners could be identified: special e</w:t>
      </w:r>
      <w:r w:rsidR="00177BD6" w:rsidRPr="00496DA1">
        <w:rPr>
          <w:rFonts w:ascii="Times New Roman" w:hAnsi="Times New Roman" w:cs="Times New Roman"/>
        </w:rPr>
        <w:t xml:space="preserve">ducation teachers and case managers, </w:t>
      </w:r>
      <w:r w:rsidR="004C5228" w:rsidRPr="00496DA1">
        <w:rPr>
          <w:rFonts w:ascii="Times New Roman" w:hAnsi="Times New Roman" w:cs="Times New Roman"/>
        </w:rPr>
        <w:t xml:space="preserve">administrators, staff, parents, </w:t>
      </w:r>
      <w:r w:rsidR="00177BD6" w:rsidRPr="00496DA1">
        <w:rPr>
          <w:rFonts w:ascii="Times New Roman" w:hAnsi="Times New Roman" w:cs="Times New Roman"/>
        </w:rPr>
        <w:t>community members. However,</w:t>
      </w:r>
      <w:r w:rsidR="004C5228" w:rsidRPr="00496DA1">
        <w:rPr>
          <w:rFonts w:ascii="Times New Roman" w:hAnsi="Times New Roman" w:cs="Times New Roman"/>
        </w:rPr>
        <w:t xml:space="preserve"> while important</w:t>
      </w:r>
      <w:r w:rsidR="006D2C7E" w:rsidRPr="00496DA1">
        <w:rPr>
          <w:rFonts w:ascii="Times New Roman" w:hAnsi="Times New Roman" w:cs="Times New Roman"/>
        </w:rPr>
        <w:t xml:space="preserve"> to consider</w:t>
      </w:r>
      <w:r w:rsidR="004C5228" w:rsidRPr="00496DA1">
        <w:rPr>
          <w:rFonts w:ascii="Times New Roman" w:hAnsi="Times New Roman" w:cs="Times New Roman"/>
        </w:rPr>
        <w:t>, these learners lie</w:t>
      </w:r>
      <w:r w:rsidR="00177BD6" w:rsidRPr="00496DA1">
        <w:rPr>
          <w:rFonts w:ascii="Times New Roman" w:hAnsi="Times New Roman" w:cs="Times New Roman"/>
        </w:rPr>
        <w:t xml:space="preserve"> outside the scope of this paper. </w:t>
      </w:r>
    </w:p>
    <w:p w14:paraId="44AAF8B8" w14:textId="77777777" w:rsidR="003F61D5" w:rsidRDefault="009B0C13" w:rsidP="002E0684">
      <w:pPr>
        <w:spacing w:line="480" w:lineRule="auto"/>
        <w:rPr>
          <w:rFonts w:ascii="Times New Roman" w:hAnsi="Times New Roman" w:cs="Times New Roman"/>
          <w:b/>
        </w:rPr>
      </w:pPr>
      <w:r w:rsidRPr="00496DA1">
        <w:rPr>
          <w:rFonts w:ascii="Times New Roman" w:hAnsi="Times New Roman" w:cs="Times New Roman"/>
          <w:b/>
        </w:rPr>
        <w:t>Inclusion</w:t>
      </w:r>
      <w:r w:rsidR="003D4119" w:rsidRPr="00496DA1">
        <w:rPr>
          <w:rFonts w:ascii="Times New Roman" w:hAnsi="Times New Roman" w:cs="Times New Roman"/>
          <w:b/>
        </w:rPr>
        <w:t xml:space="preserve"> </w:t>
      </w:r>
    </w:p>
    <w:p w14:paraId="3E645623" w14:textId="6B8B4F69" w:rsidR="008D7821" w:rsidRDefault="009B0C13" w:rsidP="003F61D5">
      <w:pPr>
        <w:spacing w:line="480" w:lineRule="auto"/>
        <w:ind w:firstLine="720"/>
        <w:rPr>
          <w:rFonts w:ascii="Times New Roman" w:hAnsi="Times New Roman" w:cs="Times New Roman"/>
          <w:noProof/>
        </w:rPr>
      </w:pPr>
      <w:r w:rsidRPr="00496DA1">
        <w:rPr>
          <w:rFonts w:ascii="Times New Roman" w:hAnsi="Times New Roman" w:cs="Times New Roman"/>
        </w:rPr>
        <w:t>Some professionals and parents, for a variety of reasons, b</w:t>
      </w:r>
      <w:r w:rsidR="003D4119" w:rsidRPr="00496DA1">
        <w:rPr>
          <w:rFonts w:ascii="Times New Roman" w:hAnsi="Times New Roman" w:cs="Times New Roman"/>
        </w:rPr>
        <w:t xml:space="preserve">elieve in including children </w:t>
      </w:r>
      <w:r w:rsidR="003D4119" w:rsidRPr="002E0684">
        <w:rPr>
          <w:rFonts w:ascii="Times New Roman" w:hAnsi="Times New Roman" w:cs="Times New Roman"/>
        </w:rPr>
        <w:t xml:space="preserve">with </w:t>
      </w:r>
      <w:r w:rsidR="00417E35" w:rsidRPr="002E0684">
        <w:rPr>
          <w:rFonts w:ascii="Times New Roman" w:hAnsi="Times New Roman" w:cs="Times New Roman"/>
        </w:rPr>
        <w:t xml:space="preserve">special needs </w:t>
      </w:r>
      <w:r w:rsidR="003D4119" w:rsidRPr="002E0684">
        <w:rPr>
          <w:rFonts w:ascii="Times New Roman" w:hAnsi="Times New Roman" w:cs="Times New Roman"/>
        </w:rPr>
        <w:t>in the</w:t>
      </w:r>
      <w:r w:rsidR="003D4119" w:rsidRPr="00496DA1">
        <w:rPr>
          <w:rFonts w:ascii="Times New Roman" w:hAnsi="Times New Roman" w:cs="Times New Roman"/>
        </w:rPr>
        <w:t xml:space="preserve"> general classroom. </w:t>
      </w:r>
      <w:r w:rsidRPr="00496DA1">
        <w:rPr>
          <w:rFonts w:ascii="Times New Roman" w:hAnsi="Times New Roman" w:cs="Times New Roman"/>
        </w:rPr>
        <w:t xml:space="preserve">Full </w:t>
      </w:r>
      <w:r w:rsidR="00A42344">
        <w:rPr>
          <w:rFonts w:ascii="Times New Roman" w:hAnsi="Times New Roman" w:cs="Times New Roman"/>
        </w:rPr>
        <w:t>i</w:t>
      </w:r>
      <w:r w:rsidRPr="00496DA1">
        <w:rPr>
          <w:rFonts w:ascii="Times New Roman" w:hAnsi="Times New Roman" w:cs="Times New Roman"/>
        </w:rPr>
        <w:t xml:space="preserve">nclusionists, those who believe nearly </w:t>
      </w:r>
      <w:r w:rsidRPr="00496DA1">
        <w:rPr>
          <w:rFonts w:ascii="Times New Roman" w:hAnsi="Times New Roman" w:cs="Times New Roman"/>
          <w:i/>
        </w:rPr>
        <w:t>all</w:t>
      </w:r>
      <w:r w:rsidRPr="00496DA1">
        <w:rPr>
          <w:rFonts w:ascii="Times New Roman" w:hAnsi="Times New Roman" w:cs="Times New Roman"/>
        </w:rPr>
        <w:t xml:space="preserve"> children with disabilities should be in the general classroom, say</w:t>
      </w:r>
      <w:r w:rsidR="00B926DC">
        <w:rPr>
          <w:rFonts w:ascii="Times New Roman" w:hAnsi="Times New Roman" w:cs="Times New Roman"/>
        </w:rPr>
        <w:t xml:space="preserve"> that no student, </w:t>
      </w:r>
      <w:r w:rsidR="008D7821">
        <w:rPr>
          <w:rFonts w:ascii="Times New Roman" w:hAnsi="Times New Roman" w:cs="Times New Roman"/>
        </w:rPr>
        <w:t>regardless of label or lack thereof,</w:t>
      </w:r>
      <w:r w:rsidR="00B926DC">
        <w:rPr>
          <w:rFonts w:ascii="Times New Roman" w:hAnsi="Times New Roman" w:cs="Times New Roman"/>
        </w:rPr>
        <w:t xml:space="preserve"> should be de</w:t>
      </w:r>
      <w:r w:rsidR="008D7821">
        <w:rPr>
          <w:rFonts w:ascii="Times New Roman" w:hAnsi="Times New Roman" w:cs="Times New Roman"/>
        </w:rPr>
        <w:t>nied support in the classroom if they need it; “to do otherwise is to blatantly discriminate against some students” (Stainback &amp; Stainback, 1984, p. 105).</w:t>
      </w:r>
      <w:r w:rsidR="008D7821">
        <w:rPr>
          <w:rFonts w:ascii="Times New Roman" w:hAnsi="Times New Roman" w:cs="Times New Roman"/>
          <w:noProof/>
        </w:rPr>
        <w:t xml:space="preserve"> </w:t>
      </w:r>
      <w:r w:rsidRPr="00496DA1">
        <w:rPr>
          <w:rFonts w:ascii="Times New Roman" w:hAnsi="Times New Roman" w:cs="Times New Roman"/>
          <w:noProof/>
        </w:rPr>
        <w:t xml:space="preserve">While </w:t>
      </w:r>
      <w:r w:rsidR="00A42344">
        <w:rPr>
          <w:rFonts w:ascii="Times New Roman" w:hAnsi="Times New Roman" w:cs="Times New Roman"/>
          <w:noProof/>
        </w:rPr>
        <w:t>f</w:t>
      </w:r>
      <w:r w:rsidRPr="00496DA1">
        <w:rPr>
          <w:rFonts w:ascii="Times New Roman" w:hAnsi="Times New Roman" w:cs="Times New Roman"/>
          <w:noProof/>
        </w:rPr>
        <w:t xml:space="preserve">ull </w:t>
      </w:r>
      <w:r w:rsidR="00A42344">
        <w:rPr>
          <w:rFonts w:ascii="Times New Roman" w:hAnsi="Times New Roman" w:cs="Times New Roman"/>
          <w:noProof/>
        </w:rPr>
        <w:t>i</w:t>
      </w:r>
      <w:r w:rsidRPr="00496DA1">
        <w:rPr>
          <w:rFonts w:ascii="Times New Roman" w:hAnsi="Times New Roman" w:cs="Times New Roman"/>
          <w:noProof/>
        </w:rPr>
        <w:t>nclusionists are seen by some to be extreme in their philosophy, the essence of</w:t>
      </w:r>
      <w:r w:rsidR="00417E35">
        <w:rPr>
          <w:rFonts w:ascii="Times New Roman" w:hAnsi="Times New Roman" w:cs="Times New Roman"/>
          <w:noProof/>
        </w:rPr>
        <w:t xml:space="preserve"> this</w:t>
      </w:r>
      <w:r w:rsidRPr="00496DA1">
        <w:rPr>
          <w:rFonts w:ascii="Times New Roman" w:hAnsi="Times New Roman" w:cs="Times New Roman"/>
          <w:noProof/>
        </w:rPr>
        <w:t xml:space="preserve"> rationale behind including children with </w:t>
      </w:r>
      <w:r w:rsidR="008D7821">
        <w:rPr>
          <w:rFonts w:ascii="Times New Roman" w:hAnsi="Times New Roman" w:cs="Times New Roman"/>
          <w:noProof/>
        </w:rPr>
        <w:t>special needs</w:t>
      </w:r>
      <w:r w:rsidRPr="00496DA1">
        <w:rPr>
          <w:rFonts w:ascii="Times New Roman" w:hAnsi="Times New Roman" w:cs="Times New Roman"/>
          <w:noProof/>
        </w:rPr>
        <w:t xml:space="preserve"> in the mainstream setting</w:t>
      </w:r>
      <w:r w:rsidR="007F4017">
        <w:rPr>
          <w:rFonts w:ascii="Times New Roman" w:hAnsi="Times New Roman" w:cs="Times New Roman"/>
          <w:noProof/>
        </w:rPr>
        <w:t xml:space="preserve"> is</w:t>
      </w:r>
      <w:r w:rsidRPr="00496DA1">
        <w:rPr>
          <w:rFonts w:ascii="Times New Roman" w:hAnsi="Times New Roman" w:cs="Times New Roman"/>
          <w:noProof/>
        </w:rPr>
        <w:t xml:space="preserve"> that it is unfair to do otherwise. </w:t>
      </w:r>
    </w:p>
    <w:p w14:paraId="718B2F5B" w14:textId="62728726" w:rsidR="00792903" w:rsidRDefault="00A42344" w:rsidP="007F4017">
      <w:pPr>
        <w:spacing w:line="480" w:lineRule="auto"/>
        <w:rPr>
          <w:rFonts w:ascii="Times New Roman" w:hAnsi="Times New Roman" w:cs="Times New Roman"/>
          <w:noProof/>
        </w:rPr>
      </w:pPr>
      <w:r>
        <w:rPr>
          <w:rFonts w:ascii="Times New Roman" w:hAnsi="Times New Roman" w:cs="Times New Roman"/>
          <w:noProof/>
        </w:rPr>
        <w:tab/>
        <w:t>A counter argument to full inclusion is that general education is designed for educating groups of students, whereas special education, including pull-out services and self-contained classroms, is desinged to support individuals</w:t>
      </w:r>
      <w:sdt>
        <w:sdtPr>
          <w:rPr>
            <w:rFonts w:ascii="Times New Roman" w:hAnsi="Times New Roman" w:cs="Times New Roman"/>
            <w:noProof/>
          </w:rPr>
          <w:id w:val="1186785902"/>
          <w:citation/>
        </w:sdtPr>
        <w:sdtEndPr/>
        <w:sdtContent>
          <w:r>
            <w:rPr>
              <w:rFonts w:ascii="Times New Roman" w:hAnsi="Times New Roman" w:cs="Times New Roman"/>
              <w:noProof/>
            </w:rPr>
            <w:fldChar w:fldCharType="begin"/>
          </w:r>
          <w:r w:rsidR="00C3485C">
            <w:rPr>
              <w:rFonts w:ascii="Times New Roman" w:hAnsi="Times New Roman" w:cs="Times New Roman"/>
              <w:noProof/>
            </w:rPr>
            <w:instrText xml:space="preserve">CITATION Zig11 \l 1033 </w:instrText>
          </w:r>
          <w:r>
            <w:rPr>
              <w:rFonts w:ascii="Times New Roman" w:hAnsi="Times New Roman" w:cs="Times New Roman"/>
              <w:noProof/>
            </w:rPr>
            <w:fldChar w:fldCharType="separate"/>
          </w:r>
          <w:r w:rsidR="005E2B7B">
            <w:rPr>
              <w:rFonts w:ascii="Times New Roman" w:hAnsi="Times New Roman" w:cs="Times New Roman"/>
              <w:noProof/>
            </w:rPr>
            <w:t xml:space="preserve"> </w:t>
          </w:r>
          <w:r w:rsidR="005E2B7B" w:rsidRPr="005E2B7B">
            <w:rPr>
              <w:rFonts w:ascii="Times New Roman" w:hAnsi="Times New Roman" w:cs="Times New Roman"/>
              <w:noProof/>
            </w:rPr>
            <w:t>(Zigmond &amp; Kloo, 2011)</w:t>
          </w:r>
          <w:r>
            <w:rPr>
              <w:rFonts w:ascii="Times New Roman" w:hAnsi="Times New Roman" w:cs="Times New Roman"/>
              <w:noProof/>
            </w:rPr>
            <w:fldChar w:fldCharType="end"/>
          </w:r>
        </w:sdtContent>
      </w:sdt>
      <w:r>
        <w:rPr>
          <w:rFonts w:ascii="Times New Roman" w:hAnsi="Times New Roman" w:cs="Times New Roman"/>
          <w:noProof/>
        </w:rPr>
        <w:t xml:space="preserve">. </w:t>
      </w:r>
      <w:r w:rsidR="007F4017">
        <w:rPr>
          <w:rFonts w:ascii="Times New Roman" w:hAnsi="Times New Roman" w:cs="Times New Roman"/>
          <w:noProof/>
        </w:rPr>
        <w:t>In addition, f</w:t>
      </w:r>
      <w:r w:rsidR="00A6644A">
        <w:rPr>
          <w:rFonts w:ascii="Times New Roman" w:hAnsi="Times New Roman" w:cs="Times New Roman"/>
          <w:noProof/>
        </w:rPr>
        <w:t xml:space="preserve">ull inclusion places a heavy burden on general education teachers due to lack of time and training (Scruggs &amp; Mastropieri, 1995), and perhaps as a result, some inclusive programs that have been implemented for children with learning disabilities were ultimately unsuccessful </w:t>
      </w:r>
      <w:sdt>
        <w:sdtPr>
          <w:rPr>
            <w:rFonts w:ascii="Times New Roman" w:hAnsi="Times New Roman" w:cs="Times New Roman"/>
            <w:noProof/>
          </w:rPr>
          <w:id w:val="-1927954018"/>
          <w:citation/>
        </w:sdtPr>
        <w:sdtEndPr/>
        <w:sdtContent>
          <w:r w:rsidR="00A6644A">
            <w:rPr>
              <w:rFonts w:ascii="Times New Roman" w:hAnsi="Times New Roman" w:cs="Times New Roman"/>
              <w:noProof/>
            </w:rPr>
            <w:fldChar w:fldCharType="begin"/>
          </w:r>
          <w:r w:rsidR="00A6644A">
            <w:rPr>
              <w:rFonts w:ascii="Times New Roman" w:hAnsi="Times New Roman" w:cs="Times New Roman"/>
              <w:noProof/>
            </w:rPr>
            <w:instrText xml:space="preserve"> CITATION Zig95 \l 1033 </w:instrText>
          </w:r>
          <w:r w:rsidR="00A6644A">
            <w:rPr>
              <w:rFonts w:ascii="Times New Roman" w:hAnsi="Times New Roman" w:cs="Times New Roman"/>
              <w:noProof/>
            </w:rPr>
            <w:fldChar w:fldCharType="separate"/>
          </w:r>
          <w:r w:rsidR="005E2B7B" w:rsidRPr="005E2B7B">
            <w:rPr>
              <w:rFonts w:ascii="Times New Roman" w:hAnsi="Times New Roman" w:cs="Times New Roman"/>
              <w:noProof/>
            </w:rPr>
            <w:t>(Zigmond, et al., 1995)</w:t>
          </w:r>
          <w:r w:rsidR="00A6644A">
            <w:rPr>
              <w:rFonts w:ascii="Times New Roman" w:hAnsi="Times New Roman" w:cs="Times New Roman"/>
              <w:noProof/>
            </w:rPr>
            <w:fldChar w:fldCharType="end"/>
          </w:r>
        </w:sdtContent>
      </w:sdt>
      <w:r w:rsidR="00A6644A">
        <w:rPr>
          <w:rFonts w:ascii="Times New Roman" w:hAnsi="Times New Roman" w:cs="Times New Roman"/>
          <w:noProof/>
        </w:rPr>
        <w:t>.</w:t>
      </w:r>
    </w:p>
    <w:p w14:paraId="688EF25B" w14:textId="6B15BA4E" w:rsidR="008D7821" w:rsidRPr="00496DA1" w:rsidRDefault="007F4017" w:rsidP="007F4017">
      <w:pPr>
        <w:spacing w:line="480" w:lineRule="auto"/>
        <w:ind w:firstLine="720"/>
        <w:rPr>
          <w:rFonts w:ascii="Times New Roman" w:hAnsi="Times New Roman" w:cs="Times New Roman"/>
          <w:noProof/>
        </w:rPr>
      </w:pPr>
      <w:r>
        <w:rPr>
          <w:rFonts w:ascii="Times New Roman" w:hAnsi="Times New Roman" w:cs="Times New Roman"/>
          <w:noProof/>
        </w:rPr>
        <w:t>C</w:t>
      </w:r>
      <w:r w:rsidR="00A42344">
        <w:rPr>
          <w:rFonts w:ascii="Times New Roman" w:hAnsi="Times New Roman" w:cs="Times New Roman"/>
          <w:noProof/>
        </w:rPr>
        <w:t>hallenging behavior</w:t>
      </w:r>
      <w:r>
        <w:rPr>
          <w:rFonts w:ascii="Times New Roman" w:hAnsi="Times New Roman" w:cs="Times New Roman"/>
          <w:noProof/>
        </w:rPr>
        <w:t>s and more specialized needs of students</w:t>
      </w:r>
      <w:r w:rsidR="00A42344">
        <w:rPr>
          <w:rFonts w:ascii="Times New Roman" w:hAnsi="Times New Roman" w:cs="Times New Roman"/>
          <w:noProof/>
        </w:rPr>
        <w:t xml:space="preserve"> could require more teac</w:t>
      </w:r>
      <w:r w:rsidR="00417E35">
        <w:rPr>
          <w:rFonts w:ascii="Times New Roman" w:hAnsi="Times New Roman" w:cs="Times New Roman"/>
          <w:noProof/>
        </w:rPr>
        <w:t xml:space="preserve">her time and energy, taking </w:t>
      </w:r>
      <w:r w:rsidR="00A42344">
        <w:rPr>
          <w:rFonts w:ascii="Times New Roman" w:hAnsi="Times New Roman" w:cs="Times New Roman"/>
          <w:noProof/>
        </w:rPr>
        <w:t>focus away from t</w:t>
      </w:r>
      <w:r>
        <w:rPr>
          <w:rFonts w:ascii="Times New Roman" w:hAnsi="Times New Roman" w:cs="Times New Roman"/>
          <w:noProof/>
        </w:rPr>
        <w:t>ypical students in the classroom, and making it difficult for teachers to address all their students’ needs</w:t>
      </w:r>
      <w:r w:rsidR="00A42344">
        <w:rPr>
          <w:rFonts w:ascii="Times New Roman" w:hAnsi="Times New Roman" w:cs="Times New Roman"/>
          <w:noProof/>
        </w:rPr>
        <w:t xml:space="preserve">. However, given the nature of autism, </w:t>
      </w:r>
      <w:r>
        <w:rPr>
          <w:rFonts w:ascii="Times New Roman" w:hAnsi="Times New Roman" w:cs="Times New Roman"/>
          <w:noProof/>
        </w:rPr>
        <w:t>and the social and behavioral needs of many high-</w:t>
      </w:r>
      <w:r w:rsidR="00A42344">
        <w:rPr>
          <w:rFonts w:ascii="Times New Roman" w:hAnsi="Times New Roman" w:cs="Times New Roman"/>
          <w:noProof/>
        </w:rPr>
        <w:t xml:space="preserve">functioning children with autism, it seems that </w:t>
      </w:r>
      <w:r>
        <w:rPr>
          <w:rFonts w:ascii="Times New Roman" w:hAnsi="Times New Roman" w:cs="Times New Roman"/>
          <w:noProof/>
        </w:rPr>
        <w:t>the general education setting could be</w:t>
      </w:r>
      <w:r w:rsidR="00A42344">
        <w:rPr>
          <w:rFonts w:ascii="Times New Roman" w:hAnsi="Times New Roman" w:cs="Times New Roman"/>
          <w:noProof/>
        </w:rPr>
        <w:t xml:space="preserve"> the</w:t>
      </w:r>
      <w:r>
        <w:rPr>
          <w:rFonts w:ascii="Times New Roman" w:hAnsi="Times New Roman" w:cs="Times New Roman"/>
          <w:noProof/>
        </w:rPr>
        <w:t xml:space="preserve"> most appropriate, beneficial placement for the st</w:t>
      </w:r>
      <w:r w:rsidR="00A42344">
        <w:rPr>
          <w:rFonts w:ascii="Times New Roman" w:hAnsi="Times New Roman" w:cs="Times New Roman"/>
          <w:noProof/>
        </w:rPr>
        <w:t>u</w:t>
      </w:r>
      <w:r>
        <w:rPr>
          <w:rFonts w:ascii="Times New Roman" w:hAnsi="Times New Roman" w:cs="Times New Roman"/>
          <w:noProof/>
        </w:rPr>
        <w:t>d</w:t>
      </w:r>
      <w:r w:rsidR="00A42344">
        <w:rPr>
          <w:rFonts w:ascii="Times New Roman" w:hAnsi="Times New Roman" w:cs="Times New Roman"/>
          <w:noProof/>
        </w:rPr>
        <w:t>ent</w:t>
      </w:r>
      <w:r w:rsidR="00417E35">
        <w:rPr>
          <w:rFonts w:ascii="Times New Roman" w:hAnsi="Times New Roman" w:cs="Times New Roman"/>
          <w:noProof/>
        </w:rPr>
        <w:t xml:space="preserve">, </w:t>
      </w:r>
      <w:r>
        <w:rPr>
          <w:rFonts w:ascii="Times New Roman" w:hAnsi="Times New Roman" w:cs="Times New Roman"/>
          <w:noProof/>
        </w:rPr>
        <w:t>considering the specific needs of the child.</w:t>
      </w:r>
      <w:r w:rsidR="008D7821" w:rsidRPr="00517909">
        <w:rPr>
          <w:rFonts w:ascii="Times New Roman" w:hAnsi="Times New Roman" w:cs="Times New Roman"/>
          <w:color w:val="000000"/>
        </w:rPr>
        <w:t xml:space="preserve"> </w:t>
      </w:r>
    </w:p>
    <w:p w14:paraId="14123CF2" w14:textId="77777777" w:rsidR="008338CF" w:rsidRPr="00496DA1" w:rsidRDefault="003D4119" w:rsidP="008338CF">
      <w:pPr>
        <w:spacing w:line="480" w:lineRule="auto"/>
        <w:rPr>
          <w:rFonts w:ascii="Times New Roman" w:hAnsi="Times New Roman" w:cs="Times New Roman"/>
          <w:b/>
        </w:rPr>
      </w:pPr>
      <w:r w:rsidRPr="00496DA1">
        <w:rPr>
          <w:rFonts w:ascii="Times New Roman" w:hAnsi="Times New Roman" w:cs="Times New Roman"/>
          <w:b/>
        </w:rPr>
        <w:t xml:space="preserve">The Child with ASD </w:t>
      </w:r>
    </w:p>
    <w:p w14:paraId="4C3ADA27" w14:textId="0C859B4D" w:rsidR="006040B4" w:rsidRPr="00496DA1" w:rsidRDefault="003D4119" w:rsidP="008338CF">
      <w:pPr>
        <w:spacing w:line="480" w:lineRule="auto"/>
        <w:ind w:firstLine="720"/>
        <w:rPr>
          <w:rFonts w:ascii="Times New Roman" w:hAnsi="Times New Roman" w:cs="Times New Roman"/>
          <w:noProof/>
        </w:rPr>
      </w:pPr>
      <w:r w:rsidRPr="00496DA1">
        <w:rPr>
          <w:rFonts w:ascii="Times New Roman" w:hAnsi="Times New Roman" w:cs="Times New Roman"/>
        </w:rPr>
        <w:t>Often,</w:t>
      </w:r>
      <w:r w:rsidRPr="00496DA1">
        <w:rPr>
          <w:rFonts w:ascii="Times New Roman" w:hAnsi="Times New Roman" w:cs="Times New Roman"/>
          <w:b/>
        </w:rPr>
        <w:t xml:space="preserve"> </w:t>
      </w:r>
      <w:r w:rsidRPr="00496DA1">
        <w:rPr>
          <w:rFonts w:ascii="Times New Roman" w:hAnsi="Times New Roman" w:cs="Times New Roman"/>
        </w:rPr>
        <w:t>the student with high-functioning ASD</w:t>
      </w:r>
      <w:r w:rsidR="007F4017">
        <w:rPr>
          <w:rFonts w:ascii="Times New Roman" w:hAnsi="Times New Roman" w:cs="Times New Roman"/>
        </w:rPr>
        <w:t xml:space="preserve"> (e.g., one who has verbal communication and self-help skills)</w:t>
      </w:r>
      <w:r w:rsidRPr="00496DA1">
        <w:rPr>
          <w:rFonts w:ascii="Times New Roman" w:hAnsi="Times New Roman" w:cs="Times New Roman"/>
        </w:rPr>
        <w:t xml:space="preserve"> has demonstrated academic capabilities,</w:t>
      </w:r>
      <w:r w:rsidRPr="00496DA1">
        <w:rPr>
          <w:rFonts w:ascii="Times New Roman" w:hAnsi="Times New Roman" w:cs="Times New Roman"/>
          <w:b/>
        </w:rPr>
        <w:t xml:space="preserve"> </w:t>
      </w:r>
      <w:r w:rsidRPr="00496DA1">
        <w:rPr>
          <w:rFonts w:ascii="Times New Roman" w:hAnsi="Times New Roman" w:cs="Times New Roman"/>
          <w:noProof/>
        </w:rPr>
        <w:t xml:space="preserve">but </w:t>
      </w:r>
      <w:r w:rsidR="00F7262A" w:rsidRPr="00496DA1">
        <w:rPr>
          <w:rFonts w:ascii="Times New Roman" w:hAnsi="Times New Roman" w:cs="Times New Roman"/>
          <w:noProof/>
        </w:rPr>
        <w:t xml:space="preserve">may have developed “at </w:t>
      </w:r>
      <w:r w:rsidR="006040B4" w:rsidRPr="00496DA1">
        <w:rPr>
          <w:rFonts w:ascii="Times New Roman" w:hAnsi="Times New Roman" w:cs="Times New Roman"/>
          <w:noProof/>
        </w:rPr>
        <w:t xml:space="preserve">least one challenging behavior that interferes with their learning and development” </w:t>
      </w:r>
      <w:r w:rsidR="00F7262A" w:rsidRPr="00496DA1">
        <w:rPr>
          <w:rFonts w:ascii="Times New Roman" w:hAnsi="Times New Roman" w:cs="Times New Roman"/>
          <w:noProof/>
        </w:rPr>
        <w:t>as well as social interaction (Neitzel, 2010, p. 247). Common examples of these</w:t>
      </w:r>
      <w:r w:rsidR="003A7036">
        <w:rPr>
          <w:rFonts w:ascii="Times New Roman" w:hAnsi="Times New Roman" w:cs="Times New Roman"/>
          <w:noProof/>
        </w:rPr>
        <w:t xml:space="preserve"> challenging behaviors</w:t>
      </w:r>
      <w:r w:rsidR="00F7262A" w:rsidRPr="00496DA1">
        <w:rPr>
          <w:rFonts w:ascii="Times New Roman" w:hAnsi="Times New Roman" w:cs="Times New Roman"/>
          <w:noProof/>
        </w:rPr>
        <w:t xml:space="preserve"> include repetitive or stereotypical beha</w:t>
      </w:r>
      <w:r w:rsidR="0043033B">
        <w:rPr>
          <w:rFonts w:ascii="Times New Roman" w:hAnsi="Times New Roman" w:cs="Times New Roman"/>
          <w:noProof/>
        </w:rPr>
        <w:t>vi</w:t>
      </w:r>
      <w:r w:rsidR="00F7262A" w:rsidRPr="00496DA1">
        <w:rPr>
          <w:rFonts w:ascii="Times New Roman" w:hAnsi="Times New Roman" w:cs="Times New Roman"/>
          <w:noProof/>
        </w:rPr>
        <w:t>ors such as hand flapping, difficulties with transition, or idiosyncratic compusions; or disruptive behaivors such as tantrums, aggression, or elopement (Neitzel, 2010</w:t>
      </w:r>
      <w:r w:rsidR="006040B4" w:rsidRPr="00496DA1">
        <w:rPr>
          <w:rFonts w:ascii="Times New Roman" w:hAnsi="Times New Roman" w:cs="Times New Roman"/>
          <w:noProof/>
        </w:rPr>
        <w:t>).</w:t>
      </w:r>
      <w:r w:rsidR="00F7262A" w:rsidRPr="00496DA1">
        <w:rPr>
          <w:rFonts w:ascii="Times New Roman" w:hAnsi="Times New Roman" w:cs="Times New Roman"/>
          <w:noProof/>
        </w:rPr>
        <w:t xml:space="preserve"> </w:t>
      </w:r>
    </w:p>
    <w:p w14:paraId="5E91D180" w14:textId="69BBE7BA" w:rsidR="00792903" w:rsidRPr="00496DA1" w:rsidRDefault="006040B4" w:rsidP="00792903">
      <w:pPr>
        <w:spacing w:line="480" w:lineRule="auto"/>
        <w:ind w:firstLine="720"/>
        <w:rPr>
          <w:rFonts w:ascii="Times New Roman" w:hAnsi="Times New Roman" w:cs="Times New Roman"/>
        </w:rPr>
      </w:pPr>
      <w:r w:rsidRPr="00496DA1">
        <w:rPr>
          <w:rFonts w:ascii="Times New Roman" w:hAnsi="Times New Roman" w:cs="Times New Roman"/>
          <w:noProof/>
        </w:rPr>
        <w:t xml:space="preserve">Additionally, the child with ASD often </w:t>
      </w:r>
      <w:r w:rsidR="003D4119" w:rsidRPr="00496DA1">
        <w:rPr>
          <w:rFonts w:ascii="Times New Roman" w:hAnsi="Times New Roman" w:cs="Times New Roman"/>
          <w:noProof/>
        </w:rPr>
        <w:t>lacks basic social skills</w:t>
      </w:r>
      <w:r w:rsidR="003258BF" w:rsidRPr="00496DA1">
        <w:rPr>
          <w:rFonts w:ascii="Times New Roman" w:hAnsi="Times New Roman" w:cs="Times New Roman"/>
          <w:noProof/>
        </w:rPr>
        <w:t xml:space="preserve"> like managing emotions, interpreting social cues, and understanding different perspectives (Autism Speaks, 2014). </w:t>
      </w:r>
      <w:r w:rsidR="003258BF" w:rsidRPr="00496DA1">
        <w:rPr>
          <w:rFonts w:ascii="Times New Roman" w:hAnsi="Times New Roman" w:cs="Times New Roman"/>
        </w:rPr>
        <w:t xml:space="preserve">These deficits in social behavior can be isolating and make interventions more difficult, </w:t>
      </w:r>
      <w:r w:rsidR="00213F06">
        <w:rPr>
          <w:rFonts w:ascii="Times New Roman" w:hAnsi="Times New Roman" w:cs="Times New Roman"/>
        </w:rPr>
        <w:t xml:space="preserve">which can worsen social delays </w:t>
      </w:r>
      <w:r w:rsidR="003258BF" w:rsidRPr="00496DA1">
        <w:rPr>
          <w:rFonts w:ascii="Times New Roman" w:hAnsi="Times New Roman" w:cs="Times New Roman"/>
          <w:noProof/>
        </w:rPr>
        <w:t xml:space="preserve">(Stichter, Randolph, Gage, &amp; Schmidt, 2007), and prevent students from making and keeping friends, </w:t>
      </w:r>
      <w:r w:rsidR="003258BF" w:rsidRPr="00496DA1">
        <w:rPr>
          <w:rFonts w:ascii="Times New Roman" w:hAnsi="Times New Roman" w:cs="Times New Roman"/>
        </w:rPr>
        <w:t xml:space="preserve">which </w:t>
      </w:r>
      <w:r w:rsidR="003258BF" w:rsidRPr="00496DA1">
        <w:rPr>
          <w:rFonts w:ascii="Times New Roman" w:hAnsi="Times New Roman" w:cs="Times New Roman"/>
          <w:noProof/>
        </w:rPr>
        <w:t>“is key to a child’s social, emotional, and even cogn</w:t>
      </w:r>
      <w:r w:rsidR="00D42076">
        <w:rPr>
          <w:rFonts w:ascii="Times New Roman" w:hAnsi="Times New Roman" w:cs="Times New Roman"/>
          <w:noProof/>
        </w:rPr>
        <w:t>i</w:t>
      </w:r>
      <w:r w:rsidR="003258BF" w:rsidRPr="00496DA1">
        <w:rPr>
          <w:rFonts w:ascii="Times New Roman" w:hAnsi="Times New Roman" w:cs="Times New Roman"/>
          <w:noProof/>
        </w:rPr>
        <w:t>tive development” (Boutot &amp; Bryant, 2005, p. 14).</w:t>
      </w:r>
      <w:r w:rsidR="003258BF" w:rsidRPr="00496DA1">
        <w:rPr>
          <w:rFonts w:ascii="Times New Roman" w:hAnsi="Times New Roman" w:cs="Times New Roman"/>
        </w:rPr>
        <w:t xml:space="preserve"> “Increased isolation and peer rejection” can later result in language and communication deficits </w:t>
      </w:r>
      <w:r w:rsidR="003258BF" w:rsidRPr="00496DA1">
        <w:rPr>
          <w:rFonts w:ascii="Times New Roman" w:hAnsi="Times New Roman" w:cs="Times New Roman"/>
          <w:noProof/>
        </w:rPr>
        <w:t xml:space="preserve">(Stichter, </w:t>
      </w:r>
      <w:r w:rsidR="00213F06">
        <w:rPr>
          <w:rFonts w:ascii="Times New Roman" w:hAnsi="Times New Roman" w:cs="Times New Roman"/>
          <w:noProof/>
        </w:rPr>
        <w:t>et al.,</w:t>
      </w:r>
      <w:r w:rsidR="003258BF" w:rsidRPr="00496DA1">
        <w:rPr>
          <w:rFonts w:ascii="Times New Roman" w:hAnsi="Times New Roman" w:cs="Times New Roman"/>
          <w:noProof/>
        </w:rPr>
        <w:t xml:space="preserve"> 2007, p. 220)</w:t>
      </w:r>
      <w:r w:rsidR="003258BF" w:rsidRPr="00496DA1">
        <w:rPr>
          <w:rFonts w:ascii="Times New Roman" w:hAnsi="Times New Roman" w:cs="Times New Roman"/>
        </w:rPr>
        <w:t xml:space="preserve">, as well as decreased likelihood of employment and independence, decreased life expectancy, and increased mental health issues </w:t>
      </w:r>
      <w:sdt>
        <w:sdtPr>
          <w:rPr>
            <w:rFonts w:ascii="Times New Roman" w:hAnsi="Times New Roman" w:cs="Times New Roman"/>
          </w:rPr>
          <w:id w:val="1855608500"/>
          <w:citation/>
        </w:sdtPr>
        <w:sdtEndPr/>
        <w:sdtContent>
          <w:r w:rsidR="003258BF" w:rsidRPr="00496DA1">
            <w:rPr>
              <w:rFonts w:ascii="Times New Roman" w:hAnsi="Times New Roman" w:cs="Times New Roman"/>
            </w:rPr>
            <w:fldChar w:fldCharType="begin"/>
          </w:r>
          <w:r w:rsidR="00C3485C">
            <w:rPr>
              <w:rFonts w:ascii="Times New Roman" w:hAnsi="Times New Roman" w:cs="Times New Roman"/>
            </w:rPr>
            <w:instrText xml:space="preserve">CITATION Str01 \l 1033 </w:instrText>
          </w:r>
          <w:r w:rsidR="003258BF" w:rsidRPr="00496DA1">
            <w:rPr>
              <w:rFonts w:ascii="Times New Roman" w:hAnsi="Times New Roman" w:cs="Times New Roman"/>
            </w:rPr>
            <w:fldChar w:fldCharType="separate"/>
          </w:r>
          <w:r w:rsidR="005E2B7B" w:rsidRPr="005E2B7B">
            <w:rPr>
              <w:rFonts w:ascii="Times New Roman" w:hAnsi="Times New Roman" w:cs="Times New Roman"/>
              <w:noProof/>
            </w:rPr>
            <w:t>(Strain &amp; Schwartz, 2001)</w:t>
          </w:r>
          <w:r w:rsidR="003258BF" w:rsidRPr="00496DA1">
            <w:rPr>
              <w:rFonts w:ascii="Times New Roman" w:hAnsi="Times New Roman" w:cs="Times New Roman"/>
            </w:rPr>
            <w:fldChar w:fldCharType="end"/>
          </w:r>
        </w:sdtContent>
      </w:sdt>
      <w:r w:rsidR="003258BF" w:rsidRPr="00496DA1">
        <w:rPr>
          <w:rFonts w:ascii="Times New Roman" w:hAnsi="Times New Roman" w:cs="Times New Roman"/>
        </w:rPr>
        <w:t>.</w:t>
      </w:r>
      <w:r w:rsidR="0043033B">
        <w:rPr>
          <w:rFonts w:ascii="Times New Roman" w:hAnsi="Times New Roman" w:cs="Times New Roman"/>
        </w:rPr>
        <w:t xml:space="preserve"> </w:t>
      </w:r>
      <w:r w:rsidR="006F1B65">
        <w:rPr>
          <w:rFonts w:ascii="Times New Roman" w:hAnsi="Times New Roman" w:cs="Times New Roman"/>
        </w:rPr>
        <w:t xml:space="preserve">Despite these obstacles, </w:t>
      </w:r>
      <w:r w:rsidR="003A7036">
        <w:rPr>
          <w:rFonts w:ascii="Times New Roman" w:hAnsi="Times New Roman" w:cs="Times New Roman"/>
        </w:rPr>
        <w:t>these children deserve to reach their full potentials. W</w:t>
      </w:r>
      <w:r w:rsidR="006F1B65">
        <w:rPr>
          <w:rFonts w:ascii="Times New Roman" w:hAnsi="Times New Roman" w:cs="Times New Roman"/>
        </w:rPr>
        <w:t>ith the right support in the right setting, t</w:t>
      </w:r>
      <w:r w:rsidR="00213F06">
        <w:rPr>
          <w:rFonts w:ascii="Times New Roman" w:hAnsi="Times New Roman" w:cs="Times New Roman"/>
        </w:rPr>
        <w:t xml:space="preserve">hese children </w:t>
      </w:r>
      <w:r w:rsidR="003A7036">
        <w:rPr>
          <w:rFonts w:ascii="Times New Roman" w:hAnsi="Times New Roman" w:cs="Times New Roman"/>
        </w:rPr>
        <w:t xml:space="preserve">do </w:t>
      </w:r>
      <w:r w:rsidR="00213F06">
        <w:rPr>
          <w:rFonts w:ascii="Times New Roman" w:hAnsi="Times New Roman" w:cs="Times New Roman"/>
        </w:rPr>
        <w:t xml:space="preserve">have the potential </w:t>
      </w:r>
      <w:r w:rsidR="006F1B65">
        <w:rPr>
          <w:rFonts w:ascii="Times New Roman" w:hAnsi="Times New Roman" w:cs="Times New Roman"/>
        </w:rPr>
        <w:t>to overcome many of these challenges and become fully functioning individuals in society.</w:t>
      </w:r>
    </w:p>
    <w:p w14:paraId="39EA0102" w14:textId="4EE6E0A6" w:rsidR="00792903" w:rsidRPr="00496DA1" w:rsidRDefault="00792903" w:rsidP="00792903">
      <w:pPr>
        <w:spacing w:line="480" w:lineRule="auto"/>
        <w:ind w:firstLine="720"/>
        <w:rPr>
          <w:rFonts w:ascii="Times New Roman" w:hAnsi="Times New Roman" w:cs="Times New Roman"/>
        </w:rPr>
      </w:pPr>
      <w:r w:rsidRPr="00496DA1">
        <w:rPr>
          <w:rFonts w:ascii="Times New Roman" w:hAnsi="Times New Roman" w:cs="Times New Roman"/>
        </w:rPr>
        <w:t>Research suggests that students with autism who have one-on-one supports in the classroom “underperform academically, receive less attention from their teachers, and [are] isolated from their peer group” (Symes &amp; Humphrey, 2011, p. 153).</w:t>
      </w:r>
      <w:r w:rsidR="00571A8F">
        <w:rPr>
          <w:rFonts w:ascii="Times New Roman" w:hAnsi="Times New Roman" w:cs="Times New Roman"/>
        </w:rPr>
        <w:t xml:space="preserve"> Interactions with adults, though </w:t>
      </w:r>
      <w:r w:rsidR="003A7036">
        <w:rPr>
          <w:rFonts w:ascii="Times New Roman" w:hAnsi="Times New Roman" w:cs="Times New Roman"/>
        </w:rPr>
        <w:t xml:space="preserve">they can be </w:t>
      </w:r>
      <w:r w:rsidR="00571A8F">
        <w:rPr>
          <w:rFonts w:ascii="Times New Roman" w:hAnsi="Times New Roman" w:cs="Times New Roman"/>
        </w:rPr>
        <w:t>meaningful, are not easily generalized with typically developing peers (Rogers, 2000).</w:t>
      </w:r>
      <w:r w:rsidRPr="00496DA1">
        <w:rPr>
          <w:rFonts w:ascii="Times New Roman" w:hAnsi="Times New Roman" w:cs="Times New Roman"/>
        </w:rPr>
        <w:t xml:space="preserve"> </w:t>
      </w:r>
      <w:r w:rsidR="00571A8F">
        <w:rPr>
          <w:rFonts w:ascii="Times New Roman" w:hAnsi="Times New Roman" w:cs="Times New Roman"/>
        </w:rPr>
        <w:t>However, b</w:t>
      </w:r>
      <w:r w:rsidR="006D2C7E" w:rsidRPr="00496DA1">
        <w:rPr>
          <w:rFonts w:ascii="Times New Roman" w:hAnsi="Times New Roman" w:cs="Times New Roman"/>
        </w:rPr>
        <w:t xml:space="preserve">eing in close proximity to typically developing peers </w:t>
      </w:r>
      <w:r w:rsidR="00571A8F">
        <w:rPr>
          <w:rFonts w:ascii="Times New Roman" w:hAnsi="Times New Roman" w:cs="Times New Roman"/>
        </w:rPr>
        <w:t>can help improve social behaviors</w:t>
      </w:r>
      <w:r w:rsidR="006D2C7E" w:rsidRPr="00496DA1">
        <w:rPr>
          <w:rFonts w:ascii="Times New Roman" w:hAnsi="Times New Roman" w:cs="Times New Roman"/>
        </w:rPr>
        <w:t xml:space="preserve"> in children </w:t>
      </w:r>
      <w:r w:rsidR="00053CB6" w:rsidRPr="00496DA1">
        <w:rPr>
          <w:rFonts w:ascii="Times New Roman" w:hAnsi="Times New Roman" w:cs="Times New Roman"/>
        </w:rPr>
        <w:t>with</w:t>
      </w:r>
      <w:r w:rsidR="006D2C7E" w:rsidRPr="00496DA1">
        <w:rPr>
          <w:rFonts w:ascii="Times New Roman" w:hAnsi="Times New Roman" w:cs="Times New Roman"/>
        </w:rPr>
        <w:t xml:space="preserve"> ASD (Osborne &amp; Reed, 2011)</w:t>
      </w:r>
      <w:r w:rsidR="003A7036">
        <w:rPr>
          <w:rFonts w:ascii="Times New Roman" w:hAnsi="Times New Roman" w:cs="Times New Roman"/>
        </w:rPr>
        <w:t xml:space="preserve"> and can “significantly decrease levels of autistic behavior” (McGee, Paradis, &amp; Feldman, 1993, p. 57). T</w:t>
      </w:r>
      <w:r w:rsidR="006D2C7E" w:rsidRPr="00496DA1">
        <w:rPr>
          <w:rFonts w:ascii="Times New Roman" w:hAnsi="Times New Roman" w:cs="Times New Roman"/>
        </w:rPr>
        <w:t xml:space="preserve">his </w:t>
      </w:r>
      <w:r w:rsidR="00053CB6" w:rsidRPr="00496DA1">
        <w:rPr>
          <w:rFonts w:ascii="Times New Roman" w:hAnsi="Times New Roman" w:cs="Times New Roman"/>
        </w:rPr>
        <w:t xml:space="preserve">proximity </w:t>
      </w:r>
      <w:r w:rsidR="00571A8F">
        <w:rPr>
          <w:rFonts w:ascii="Times New Roman" w:hAnsi="Times New Roman" w:cs="Times New Roman"/>
        </w:rPr>
        <w:t xml:space="preserve">can be </w:t>
      </w:r>
      <w:r w:rsidR="00053CB6" w:rsidRPr="00496DA1">
        <w:rPr>
          <w:rFonts w:ascii="Times New Roman" w:hAnsi="Times New Roman" w:cs="Times New Roman"/>
        </w:rPr>
        <w:t xml:space="preserve">facilitated </w:t>
      </w:r>
      <w:r w:rsidR="006D2C7E" w:rsidRPr="00496DA1">
        <w:rPr>
          <w:rFonts w:ascii="Times New Roman" w:hAnsi="Times New Roman" w:cs="Times New Roman"/>
        </w:rPr>
        <w:t xml:space="preserve">in </w:t>
      </w:r>
      <w:r w:rsidR="00571A8F">
        <w:rPr>
          <w:rFonts w:ascii="Times New Roman" w:hAnsi="Times New Roman" w:cs="Times New Roman"/>
        </w:rPr>
        <w:t>a mainstream</w:t>
      </w:r>
      <w:r w:rsidR="006D2C7E" w:rsidRPr="00496DA1">
        <w:rPr>
          <w:rFonts w:ascii="Times New Roman" w:hAnsi="Times New Roman" w:cs="Times New Roman"/>
        </w:rPr>
        <w:t xml:space="preserve"> setting. </w:t>
      </w:r>
    </w:p>
    <w:p w14:paraId="4384C768" w14:textId="16DC5078" w:rsidR="003258BF" w:rsidRPr="00496DA1" w:rsidRDefault="003D4119" w:rsidP="00844CC4">
      <w:pPr>
        <w:spacing w:line="480" w:lineRule="auto"/>
        <w:ind w:firstLine="720"/>
        <w:rPr>
          <w:rFonts w:ascii="Times New Roman" w:hAnsi="Times New Roman" w:cs="Times New Roman"/>
          <w:noProof/>
        </w:rPr>
      </w:pPr>
      <w:r w:rsidRPr="00496DA1">
        <w:rPr>
          <w:rFonts w:ascii="Times New Roman" w:hAnsi="Times New Roman" w:cs="Times New Roman"/>
        </w:rPr>
        <w:t>McGee, Paradis, and Feldman (1993) found that “children with disabilities are more likely to imitate the actions of children without disabilities than they are to imitate the actions of other children with disabilities” (p. 65). While this emphasizes the importance</w:t>
      </w:r>
      <w:r w:rsidR="003210F2" w:rsidRPr="00496DA1">
        <w:rPr>
          <w:rFonts w:ascii="Times New Roman" w:hAnsi="Times New Roman" w:cs="Times New Roman"/>
        </w:rPr>
        <w:t xml:space="preserve"> of peer modeling and proximity,</w:t>
      </w:r>
      <w:r w:rsidRPr="00496DA1">
        <w:rPr>
          <w:rFonts w:ascii="Times New Roman" w:hAnsi="Times New Roman" w:cs="Times New Roman"/>
        </w:rPr>
        <w:t xml:space="preserve"> it also should reassure educators and parents that children with ASD will not acquire inappropriate social behaviors they observe</w:t>
      </w:r>
      <w:r w:rsidR="003A7036">
        <w:rPr>
          <w:rFonts w:ascii="Times New Roman" w:hAnsi="Times New Roman" w:cs="Times New Roman"/>
        </w:rPr>
        <w:t xml:space="preserve"> in peers with disabilities</w:t>
      </w:r>
      <w:r w:rsidRPr="00496DA1">
        <w:rPr>
          <w:rFonts w:ascii="Times New Roman" w:hAnsi="Times New Roman" w:cs="Times New Roman"/>
        </w:rPr>
        <w:t xml:space="preserve">. </w:t>
      </w:r>
      <w:r w:rsidR="00962F64" w:rsidRPr="00496DA1">
        <w:rPr>
          <w:rFonts w:ascii="Times New Roman" w:hAnsi="Times New Roman" w:cs="Times New Roman"/>
          <w:noProof/>
        </w:rPr>
        <w:t xml:space="preserve">In one study, researchers found that children with autism in inclusion classrooms have the same </w:t>
      </w:r>
      <w:r w:rsidR="001E43FC">
        <w:rPr>
          <w:rFonts w:ascii="Times New Roman" w:hAnsi="Times New Roman" w:cs="Times New Roman"/>
          <w:noProof/>
        </w:rPr>
        <w:t>prominence in the classroom</w:t>
      </w:r>
      <w:r w:rsidR="00962F64" w:rsidRPr="00496DA1">
        <w:rPr>
          <w:rFonts w:ascii="Times New Roman" w:hAnsi="Times New Roman" w:cs="Times New Roman"/>
          <w:noProof/>
        </w:rPr>
        <w:t xml:space="preserve"> as their peers</w:t>
      </w:r>
      <w:r w:rsidR="00844CC4" w:rsidRPr="00496DA1">
        <w:rPr>
          <w:rFonts w:ascii="Times New Roman" w:hAnsi="Times New Roman" w:cs="Times New Roman"/>
          <w:noProof/>
        </w:rPr>
        <w:t xml:space="preserve"> (Boutot &amp; Bryant, 2005</w:t>
      </w:r>
      <w:r w:rsidR="001E43FC">
        <w:rPr>
          <w:rFonts w:ascii="Times New Roman" w:hAnsi="Times New Roman" w:cs="Times New Roman"/>
          <w:noProof/>
        </w:rPr>
        <w:t>). In other words, children with autism learn appropriate social behavior thorugh interacting with their typically developing peers. These children are just as visible as their peers in a mainstream setting; therefore, an inclusion classroom can provide for the social interaction children with autism need to develop these skills.</w:t>
      </w:r>
    </w:p>
    <w:p w14:paraId="3E3AD8D8" w14:textId="77777777" w:rsidR="008338CF" w:rsidRPr="00496DA1" w:rsidRDefault="003210F2" w:rsidP="008338CF">
      <w:pPr>
        <w:spacing w:line="480" w:lineRule="auto"/>
        <w:rPr>
          <w:rFonts w:ascii="Times New Roman" w:hAnsi="Times New Roman" w:cs="Times New Roman"/>
          <w:b/>
        </w:rPr>
      </w:pPr>
      <w:r w:rsidRPr="00496DA1">
        <w:rPr>
          <w:rFonts w:ascii="Times New Roman" w:hAnsi="Times New Roman" w:cs="Times New Roman"/>
          <w:b/>
        </w:rPr>
        <w:t>The Typical Peer</w:t>
      </w:r>
      <w:r w:rsidR="003D4119" w:rsidRPr="00496DA1">
        <w:rPr>
          <w:rFonts w:ascii="Times New Roman" w:hAnsi="Times New Roman" w:cs="Times New Roman"/>
          <w:b/>
        </w:rPr>
        <w:t xml:space="preserve"> </w:t>
      </w:r>
    </w:p>
    <w:p w14:paraId="7AE44373" w14:textId="1D07C345" w:rsidR="003D4119" w:rsidRPr="00496DA1" w:rsidRDefault="003D4119" w:rsidP="008338CF">
      <w:pPr>
        <w:spacing w:line="480" w:lineRule="auto"/>
        <w:ind w:firstLine="720"/>
        <w:rPr>
          <w:rFonts w:ascii="Times New Roman" w:hAnsi="Times New Roman" w:cs="Times New Roman"/>
        </w:rPr>
      </w:pPr>
      <w:r w:rsidRPr="00496DA1">
        <w:rPr>
          <w:rFonts w:ascii="Times New Roman" w:hAnsi="Times New Roman" w:cs="Times New Roman"/>
        </w:rPr>
        <w:t>Because an inclusion context contains typically developing students in addition to their peers with autism, it is important to identify these students as learners as well. In a review of eight studies on inclusion, researchers found that typically developing students believe, through being in class with students with autism</w:t>
      </w:r>
      <w:r w:rsidR="003A7036">
        <w:rPr>
          <w:rFonts w:ascii="Times New Roman" w:hAnsi="Times New Roman" w:cs="Times New Roman"/>
        </w:rPr>
        <w:t>,</w:t>
      </w:r>
      <w:r w:rsidR="0043033B">
        <w:rPr>
          <w:rFonts w:ascii="Times New Roman" w:hAnsi="Times New Roman" w:cs="Times New Roman"/>
        </w:rPr>
        <w:t xml:space="preserve"> </w:t>
      </w:r>
      <w:r w:rsidRPr="00496DA1">
        <w:rPr>
          <w:rFonts w:ascii="Times New Roman" w:hAnsi="Times New Roman" w:cs="Times New Roman"/>
        </w:rPr>
        <w:t>that they gain acceptance of and sensitivity to others, self-awareness, and improved coping mechanisms (Salend &amp; Duhaney, 1999). Additionally, parents of typical peers cited “social benefits of inclusion” (Peck, Staub, Gallucci, &amp; Schwartz, 2004, p. 139),</w:t>
      </w:r>
      <w:r w:rsidR="0043033B">
        <w:rPr>
          <w:rFonts w:ascii="Times New Roman" w:hAnsi="Times New Roman" w:cs="Times New Roman"/>
        </w:rPr>
        <w:t xml:space="preserve"> </w:t>
      </w:r>
      <w:r w:rsidRPr="00496DA1">
        <w:rPr>
          <w:rFonts w:ascii="Times New Roman" w:hAnsi="Times New Roman" w:cs="Times New Roman"/>
        </w:rPr>
        <w:t>including “appreciation of the needs of other children” and “acceptance of differences in behavior and appearance” (p. 138). Few parents of typically developing students indicated negative effects of inclusion on their childre</w:t>
      </w:r>
      <w:r w:rsidR="003210F2" w:rsidRPr="00496DA1">
        <w:rPr>
          <w:rFonts w:ascii="Times New Roman" w:hAnsi="Times New Roman" w:cs="Times New Roman"/>
        </w:rPr>
        <w:t xml:space="preserve">n. </w:t>
      </w:r>
      <w:r w:rsidRPr="00496DA1">
        <w:rPr>
          <w:rFonts w:ascii="Times New Roman" w:hAnsi="Times New Roman" w:cs="Times New Roman"/>
        </w:rPr>
        <w:t>From this research, it is clear that both children with au</w:t>
      </w:r>
      <w:r w:rsidR="003210F2" w:rsidRPr="00496DA1">
        <w:rPr>
          <w:rFonts w:ascii="Times New Roman" w:hAnsi="Times New Roman" w:cs="Times New Roman"/>
        </w:rPr>
        <w:t>tism and their typical peers</w:t>
      </w:r>
      <w:r w:rsidRPr="00496DA1">
        <w:rPr>
          <w:rFonts w:ascii="Times New Roman" w:hAnsi="Times New Roman" w:cs="Times New Roman"/>
        </w:rPr>
        <w:t xml:space="preserve"> benefit from inclusion.</w:t>
      </w:r>
    </w:p>
    <w:p w14:paraId="25E09F9E" w14:textId="77777777" w:rsidR="008338CF" w:rsidRPr="00496DA1" w:rsidRDefault="003210F2" w:rsidP="008338CF">
      <w:pPr>
        <w:spacing w:line="480" w:lineRule="auto"/>
        <w:rPr>
          <w:rFonts w:ascii="Times New Roman" w:hAnsi="Times New Roman" w:cs="Times New Roman"/>
          <w:b/>
        </w:rPr>
      </w:pPr>
      <w:r w:rsidRPr="00496DA1">
        <w:rPr>
          <w:rFonts w:ascii="Times New Roman" w:hAnsi="Times New Roman" w:cs="Times New Roman"/>
          <w:b/>
        </w:rPr>
        <w:t xml:space="preserve">The General Education </w:t>
      </w:r>
      <w:r w:rsidR="003D4119" w:rsidRPr="00496DA1">
        <w:rPr>
          <w:rFonts w:ascii="Times New Roman" w:hAnsi="Times New Roman" w:cs="Times New Roman"/>
          <w:b/>
        </w:rPr>
        <w:t>Teacher</w:t>
      </w:r>
      <w:r w:rsidRPr="00496DA1">
        <w:rPr>
          <w:rFonts w:ascii="Times New Roman" w:hAnsi="Times New Roman" w:cs="Times New Roman"/>
          <w:b/>
        </w:rPr>
        <w:t xml:space="preserve"> </w:t>
      </w:r>
    </w:p>
    <w:p w14:paraId="72F5899D" w14:textId="36294B83" w:rsidR="003D4119" w:rsidRPr="00496DA1" w:rsidRDefault="003D4119" w:rsidP="008338CF">
      <w:pPr>
        <w:spacing w:line="480" w:lineRule="auto"/>
        <w:ind w:firstLine="720"/>
        <w:rPr>
          <w:rFonts w:ascii="Times New Roman" w:hAnsi="Times New Roman" w:cs="Times New Roman"/>
          <w:b/>
        </w:rPr>
      </w:pPr>
      <w:r w:rsidRPr="00496DA1">
        <w:rPr>
          <w:rFonts w:ascii="Times New Roman" w:hAnsi="Times New Roman" w:cs="Times New Roman"/>
        </w:rPr>
        <w:t>Overall, many general education teachers support the idea of mainstreaming</w:t>
      </w:r>
      <w:r w:rsidR="003A7036">
        <w:rPr>
          <w:rFonts w:ascii="Times New Roman" w:hAnsi="Times New Roman" w:cs="Times New Roman"/>
        </w:rPr>
        <w:t>, and m</w:t>
      </w:r>
      <w:r w:rsidRPr="00496DA1">
        <w:rPr>
          <w:rFonts w:ascii="Times New Roman" w:hAnsi="Times New Roman" w:cs="Times New Roman"/>
        </w:rPr>
        <w:t>any general education teachers are willing to have students with ASD in their classrooms</w:t>
      </w:r>
      <w:r w:rsidR="003A7036">
        <w:rPr>
          <w:rFonts w:ascii="Times New Roman" w:hAnsi="Times New Roman" w:cs="Times New Roman"/>
        </w:rPr>
        <w:t xml:space="preserve"> (Davis, 2013), </w:t>
      </w:r>
      <w:r w:rsidRPr="00496DA1">
        <w:rPr>
          <w:rFonts w:ascii="Times New Roman" w:hAnsi="Times New Roman" w:cs="Times New Roman"/>
        </w:rPr>
        <w:t>provided they feel they have administrative support and access to support services, and if they believe they</w:t>
      </w:r>
      <w:r w:rsidR="00D42076">
        <w:rPr>
          <w:rFonts w:ascii="Times New Roman" w:hAnsi="Times New Roman" w:cs="Times New Roman"/>
        </w:rPr>
        <w:t xml:space="preserve"> ha</w:t>
      </w:r>
      <w:r w:rsidRPr="00496DA1">
        <w:rPr>
          <w:rFonts w:ascii="Times New Roman" w:hAnsi="Times New Roman" w:cs="Times New Roman"/>
        </w:rPr>
        <w:t>ve had success previously w</w:t>
      </w:r>
      <w:r w:rsidR="00844CC4" w:rsidRPr="00496DA1">
        <w:rPr>
          <w:rFonts w:ascii="Times New Roman" w:hAnsi="Times New Roman" w:cs="Times New Roman"/>
        </w:rPr>
        <w:t>ith students with disabilities (Scruggs &amp; Mastropieri, 1995).</w:t>
      </w:r>
      <w:r w:rsidRPr="00496DA1">
        <w:rPr>
          <w:rFonts w:ascii="Times New Roman" w:hAnsi="Times New Roman" w:cs="Times New Roman"/>
        </w:rPr>
        <w:t xml:space="preserve"> </w:t>
      </w:r>
    </w:p>
    <w:p w14:paraId="26AFEDA4" w14:textId="1539068C" w:rsidR="00EB1D23" w:rsidRPr="00496DA1" w:rsidRDefault="003D4119" w:rsidP="006D2C7E">
      <w:pPr>
        <w:spacing w:line="480" w:lineRule="auto"/>
        <w:ind w:firstLine="720"/>
        <w:rPr>
          <w:rFonts w:ascii="Times New Roman" w:hAnsi="Times New Roman" w:cs="Times New Roman"/>
        </w:rPr>
      </w:pPr>
      <w:r w:rsidRPr="00496DA1">
        <w:rPr>
          <w:rFonts w:ascii="Times New Roman" w:hAnsi="Times New Roman" w:cs="Times New Roman"/>
        </w:rPr>
        <w:t xml:space="preserve">However, despite the benefits that children with autism reap from an inclusion classroom, and the willingness of teachers to include them, inclusion can put significant strain on general education teachers. Few teachers surveyed felt they had the time, skills, training, or resources necessary for successful mainstreaming of these students (Scruggs &amp; Mastropieri, 1995). </w:t>
      </w:r>
      <w:r w:rsidR="00BA5CAD">
        <w:rPr>
          <w:rFonts w:ascii="Times New Roman" w:hAnsi="Times New Roman" w:cs="Times New Roman"/>
        </w:rPr>
        <w:t>While the overall attitude toward inclusion</w:t>
      </w:r>
      <w:r w:rsidR="003A7036">
        <w:rPr>
          <w:rFonts w:ascii="Times New Roman" w:hAnsi="Times New Roman" w:cs="Times New Roman"/>
        </w:rPr>
        <w:t xml:space="preserve"> is</w:t>
      </w:r>
      <w:r w:rsidR="00BA5CAD">
        <w:rPr>
          <w:rFonts w:ascii="Times New Roman" w:hAnsi="Times New Roman" w:cs="Times New Roman"/>
        </w:rPr>
        <w:t xml:space="preserve"> positive, </w:t>
      </w:r>
      <w:r w:rsidR="00A825EA">
        <w:rPr>
          <w:rFonts w:ascii="Times New Roman" w:hAnsi="Times New Roman" w:cs="Times New Roman"/>
        </w:rPr>
        <w:t>research</w:t>
      </w:r>
      <w:r w:rsidR="00BA5CAD">
        <w:rPr>
          <w:rFonts w:ascii="Times New Roman" w:hAnsi="Times New Roman" w:cs="Times New Roman"/>
        </w:rPr>
        <w:t xml:space="preserve"> indicates a need for teacher support</w:t>
      </w:r>
      <w:r w:rsidR="003A7036">
        <w:rPr>
          <w:rFonts w:ascii="Times New Roman" w:hAnsi="Times New Roman" w:cs="Times New Roman"/>
        </w:rPr>
        <w:t xml:space="preserve"> – in this case, specifically</w:t>
      </w:r>
      <w:r w:rsidR="00BA5CAD">
        <w:rPr>
          <w:rFonts w:ascii="Times New Roman" w:hAnsi="Times New Roman" w:cs="Times New Roman"/>
        </w:rPr>
        <w:t xml:space="preserve"> in understanding autism, incorporating social skills and behavior training into their classrooms, and allocation of time and resources to help teachers do this.</w:t>
      </w:r>
    </w:p>
    <w:p w14:paraId="7392F27D" w14:textId="0799D505" w:rsidR="00E44859" w:rsidRPr="00496DA1" w:rsidRDefault="00962F64" w:rsidP="008338CF">
      <w:pPr>
        <w:spacing w:line="480" w:lineRule="auto"/>
        <w:jc w:val="center"/>
        <w:rPr>
          <w:rFonts w:ascii="Times New Roman" w:hAnsi="Times New Roman" w:cs="Times New Roman"/>
          <w:b/>
        </w:rPr>
      </w:pPr>
      <w:r w:rsidRPr="00496DA1">
        <w:rPr>
          <w:rFonts w:ascii="Times New Roman" w:hAnsi="Times New Roman" w:cs="Times New Roman"/>
          <w:b/>
        </w:rPr>
        <w:t>Curriculum</w:t>
      </w:r>
      <w:r w:rsidR="002B780C" w:rsidRPr="00496DA1">
        <w:rPr>
          <w:rFonts w:ascii="Times New Roman" w:hAnsi="Times New Roman" w:cs="Times New Roman"/>
          <w:b/>
        </w:rPr>
        <w:t xml:space="preserve"> </w:t>
      </w:r>
      <w:r w:rsidR="006040B4" w:rsidRPr="00496DA1">
        <w:rPr>
          <w:rFonts w:ascii="Times New Roman" w:hAnsi="Times New Roman" w:cs="Times New Roman"/>
          <w:b/>
        </w:rPr>
        <w:t>and</w:t>
      </w:r>
      <w:r w:rsidR="00CC7D09" w:rsidRPr="00496DA1">
        <w:rPr>
          <w:rFonts w:ascii="Times New Roman" w:hAnsi="Times New Roman" w:cs="Times New Roman"/>
          <w:b/>
        </w:rPr>
        <w:t xml:space="preserve"> School Culture</w:t>
      </w:r>
    </w:p>
    <w:p w14:paraId="6B5756D5" w14:textId="1D3D996C" w:rsidR="00680E30" w:rsidRPr="00496DA1" w:rsidRDefault="00680E30" w:rsidP="00962F64">
      <w:pPr>
        <w:spacing w:line="480" w:lineRule="auto"/>
        <w:rPr>
          <w:rFonts w:ascii="Times New Roman" w:hAnsi="Times New Roman" w:cs="Times New Roman"/>
          <w:b/>
        </w:rPr>
      </w:pPr>
      <w:r w:rsidRPr="00496DA1">
        <w:rPr>
          <w:rFonts w:ascii="Times New Roman" w:hAnsi="Times New Roman" w:cs="Times New Roman"/>
        </w:rPr>
        <w:tab/>
        <w:t>In order to build a</w:t>
      </w:r>
      <w:r w:rsidR="00962F64" w:rsidRPr="00496DA1">
        <w:rPr>
          <w:rFonts w:ascii="Times New Roman" w:hAnsi="Times New Roman" w:cs="Times New Roman"/>
        </w:rPr>
        <w:t xml:space="preserve"> </w:t>
      </w:r>
      <w:r w:rsidRPr="00496DA1">
        <w:rPr>
          <w:rFonts w:ascii="Times New Roman" w:hAnsi="Times New Roman" w:cs="Times New Roman"/>
        </w:rPr>
        <w:t xml:space="preserve">school </w:t>
      </w:r>
      <w:r w:rsidR="00962F64" w:rsidRPr="00496DA1">
        <w:rPr>
          <w:rFonts w:ascii="Times New Roman" w:hAnsi="Times New Roman" w:cs="Times New Roman"/>
        </w:rPr>
        <w:t>climate</w:t>
      </w:r>
      <w:r w:rsidRPr="00496DA1">
        <w:rPr>
          <w:rFonts w:ascii="Times New Roman" w:hAnsi="Times New Roman" w:cs="Times New Roman"/>
        </w:rPr>
        <w:t xml:space="preserve"> that supports</w:t>
      </w:r>
      <w:r w:rsidR="00962F64" w:rsidRPr="00496DA1">
        <w:rPr>
          <w:rFonts w:ascii="Times New Roman" w:hAnsi="Times New Roman" w:cs="Times New Roman"/>
        </w:rPr>
        <w:t xml:space="preserve"> all three learners in the inclusion context,</w:t>
      </w:r>
      <w:r w:rsidRPr="00496DA1">
        <w:rPr>
          <w:rFonts w:ascii="Times New Roman" w:hAnsi="Times New Roman" w:cs="Times New Roman"/>
        </w:rPr>
        <w:t xml:space="preserve"> the needs of these learners, including</w:t>
      </w:r>
      <w:r w:rsidR="00962F64" w:rsidRPr="00496DA1">
        <w:rPr>
          <w:rFonts w:ascii="Times New Roman" w:hAnsi="Times New Roman" w:cs="Times New Roman"/>
        </w:rPr>
        <w:t xml:space="preserve"> </w:t>
      </w:r>
      <w:r w:rsidRPr="00496DA1">
        <w:rPr>
          <w:rFonts w:ascii="Times New Roman" w:hAnsi="Times New Roman" w:cs="Times New Roman"/>
        </w:rPr>
        <w:t xml:space="preserve">the </w:t>
      </w:r>
      <w:r w:rsidR="00962F64" w:rsidRPr="00496DA1">
        <w:rPr>
          <w:rFonts w:ascii="Times New Roman" w:hAnsi="Times New Roman" w:cs="Times New Roman"/>
        </w:rPr>
        <w:t xml:space="preserve">elements of explicit and </w:t>
      </w:r>
      <w:r w:rsidRPr="00496DA1">
        <w:rPr>
          <w:rFonts w:ascii="Times New Roman" w:hAnsi="Times New Roman" w:cs="Times New Roman"/>
        </w:rPr>
        <w:t>implicit curriculum (Eisner, 1994</w:t>
      </w:r>
      <w:r w:rsidR="00962F64" w:rsidRPr="00496DA1">
        <w:rPr>
          <w:rFonts w:ascii="Times New Roman" w:hAnsi="Times New Roman" w:cs="Times New Roman"/>
        </w:rPr>
        <w:t>)</w:t>
      </w:r>
      <w:r w:rsidRPr="00496DA1">
        <w:rPr>
          <w:rFonts w:ascii="Times New Roman" w:hAnsi="Times New Roman" w:cs="Times New Roman"/>
        </w:rPr>
        <w:t>,</w:t>
      </w:r>
      <w:r w:rsidR="00962F64" w:rsidRPr="00496DA1">
        <w:rPr>
          <w:rFonts w:ascii="Times New Roman" w:hAnsi="Times New Roman" w:cs="Times New Roman"/>
        </w:rPr>
        <w:t xml:space="preserve"> should be considered.</w:t>
      </w:r>
      <w:r w:rsidR="00962F64" w:rsidRPr="00496DA1">
        <w:rPr>
          <w:rFonts w:ascii="Times New Roman" w:hAnsi="Times New Roman" w:cs="Times New Roman"/>
          <w:b/>
        </w:rPr>
        <w:t xml:space="preserve"> </w:t>
      </w:r>
    </w:p>
    <w:p w14:paraId="11709988" w14:textId="77777777" w:rsidR="008338CF" w:rsidRPr="00496DA1" w:rsidRDefault="00680E30" w:rsidP="008338CF">
      <w:pPr>
        <w:spacing w:line="480" w:lineRule="auto"/>
        <w:rPr>
          <w:rFonts w:ascii="Times New Roman" w:hAnsi="Times New Roman" w:cs="Times New Roman"/>
          <w:b/>
        </w:rPr>
      </w:pPr>
      <w:r w:rsidRPr="00496DA1">
        <w:rPr>
          <w:rFonts w:ascii="Times New Roman" w:hAnsi="Times New Roman" w:cs="Times New Roman"/>
          <w:b/>
        </w:rPr>
        <w:t xml:space="preserve">Social Skills </w:t>
      </w:r>
    </w:p>
    <w:p w14:paraId="337ABA20" w14:textId="668607F1" w:rsidR="00680E30" w:rsidRPr="00496DA1" w:rsidRDefault="00962F64" w:rsidP="008338CF">
      <w:pPr>
        <w:spacing w:line="480" w:lineRule="auto"/>
        <w:ind w:firstLine="720"/>
        <w:rPr>
          <w:rFonts w:ascii="Times New Roman" w:hAnsi="Times New Roman" w:cs="Times New Roman"/>
        </w:rPr>
      </w:pPr>
      <w:r w:rsidRPr="00496DA1">
        <w:rPr>
          <w:rFonts w:ascii="Times New Roman" w:hAnsi="Times New Roman" w:cs="Times New Roman"/>
        </w:rPr>
        <w:t>In the general education classroom, “Social Skil</w:t>
      </w:r>
      <w:r w:rsidR="00680E30" w:rsidRPr="00496DA1">
        <w:rPr>
          <w:rFonts w:ascii="Times New Roman" w:hAnsi="Times New Roman" w:cs="Times New Roman"/>
        </w:rPr>
        <w:t>ls and Behavior” is not a class subject like English or Math</w:t>
      </w:r>
      <w:r w:rsidR="00A825EA">
        <w:rPr>
          <w:rFonts w:ascii="Times New Roman" w:hAnsi="Times New Roman" w:cs="Times New Roman"/>
        </w:rPr>
        <w:t>.</w:t>
      </w:r>
      <w:r w:rsidR="00680E30" w:rsidRPr="00496DA1">
        <w:rPr>
          <w:rFonts w:ascii="Times New Roman" w:hAnsi="Times New Roman" w:cs="Times New Roman"/>
        </w:rPr>
        <w:t xml:space="preserve"> </w:t>
      </w:r>
      <w:r w:rsidR="00A825EA">
        <w:rPr>
          <w:rFonts w:ascii="Times New Roman" w:hAnsi="Times New Roman" w:cs="Times New Roman"/>
        </w:rPr>
        <w:t>T</w:t>
      </w:r>
      <w:r w:rsidR="00680E30" w:rsidRPr="00496DA1">
        <w:rPr>
          <w:rFonts w:ascii="Times New Roman" w:hAnsi="Times New Roman" w:cs="Times New Roman"/>
        </w:rPr>
        <w:t>ypically developing students often learn social and behavioral skills by picking up on social cues without needing explicit instruction</w:t>
      </w:r>
      <w:r w:rsidR="006D1557">
        <w:rPr>
          <w:rFonts w:ascii="Times New Roman" w:hAnsi="Times New Roman" w:cs="Times New Roman"/>
        </w:rPr>
        <w:t xml:space="preserve">; </w:t>
      </w:r>
      <w:r w:rsidR="00680E30" w:rsidRPr="00496DA1">
        <w:rPr>
          <w:rFonts w:ascii="Times New Roman" w:hAnsi="Times New Roman" w:cs="Times New Roman"/>
        </w:rPr>
        <w:t>therefore</w:t>
      </w:r>
      <w:r w:rsidR="006D1557">
        <w:rPr>
          <w:rFonts w:ascii="Times New Roman" w:hAnsi="Times New Roman" w:cs="Times New Roman"/>
        </w:rPr>
        <w:t>,</w:t>
      </w:r>
      <w:r w:rsidR="00680E30" w:rsidRPr="00496DA1">
        <w:rPr>
          <w:rFonts w:ascii="Times New Roman" w:hAnsi="Times New Roman" w:cs="Times New Roman"/>
        </w:rPr>
        <w:t xml:space="preserve"> teachers hold certain expectations for behavior and social interaction</w:t>
      </w:r>
      <w:r w:rsidR="003258BF" w:rsidRPr="00496DA1">
        <w:rPr>
          <w:rFonts w:ascii="Times New Roman" w:hAnsi="Times New Roman" w:cs="Times New Roman"/>
        </w:rPr>
        <w:t xml:space="preserve"> without having to teach it explicitly.</w:t>
      </w:r>
      <w:r w:rsidR="00680E30" w:rsidRPr="00496DA1">
        <w:rPr>
          <w:rFonts w:ascii="Times New Roman" w:hAnsi="Times New Roman" w:cs="Times New Roman"/>
        </w:rPr>
        <w:t xml:space="preserve"> </w:t>
      </w:r>
      <w:r w:rsidR="008D4BD9" w:rsidRPr="00496DA1">
        <w:rPr>
          <w:rFonts w:ascii="Times New Roman" w:hAnsi="Times New Roman" w:cs="Times New Roman"/>
        </w:rPr>
        <w:t xml:space="preserve">Developing social skills requires children with autism to be in proximity to their typical peers, but proximity alone is not sufficient to increase social interaction, without some sort of intervention </w:t>
      </w:r>
      <w:sdt>
        <w:sdtPr>
          <w:rPr>
            <w:rFonts w:ascii="Times New Roman" w:hAnsi="Times New Roman" w:cs="Times New Roman"/>
          </w:rPr>
          <w:id w:val="-292905118"/>
          <w:citation/>
        </w:sdtPr>
        <w:sdtEndPr/>
        <w:sdtContent>
          <w:r w:rsidR="008D4BD9" w:rsidRPr="00496DA1">
            <w:rPr>
              <w:rFonts w:ascii="Times New Roman" w:hAnsi="Times New Roman" w:cs="Times New Roman"/>
            </w:rPr>
            <w:fldChar w:fldCharType="begin"/>
          </w:r>
          <w:r w:rsidR="00C3485C">
            <w:rPr>
              <w:rFonts w:ascii="Times New Roman" w:hAnsi="Times New Roman" w:cs="Times New Roman"/>
            </w:rPr>
            <w:instrText xml:space="preserve">CITATION McC02 \l 1033 </w:instrText>
          </w:r>
          <w:r w:rsidR="008D4BD9" w:rsidRPr="00496DA1">
            <w:rPr>
              <w:rFonts w:ascii="Times New Roman" w:hAnsi="Times New Roman" w:cs="Times New Roman"/>
            </w:rPr>
            <w:fldChar w:fldCharType="separate"/>
          </w:r>
          <w:r w:rsidR="005E2B7B" w:rsidRPr="005E2B7B">
            <w:rPr>
              <w:rFonts w:ascii="Times New Roman" w:hAnsi="Times New Roman" w:cs="Times New Roman"/>
              <w:noProof/>
            </w:rPr>
            <w:t>(McConnell, 2002)</w:t>
          </w:r>
          <w:r w:rsidR="008D4BD9" w:rsidRPr="00496DA1">
            <w:rPr>
              <w:rFonts w:ascii="Times New Roman" w:hAnsi="Times New Roman" w:cs="Times New Roman"/>
            </w:rPr>
            <w:fldChar w:fldCharType="end"/>
          </w:r>
        </w:sdtContent>
      </w:sdt>
      <w:r w:rsidR="008D4BD9" w:rsidRPr="00496DA1">
        <w:rPr>
          <w:rFonts w:ascii="Times New Roman" w:hAnsi="Times New Roman" w:cs="Times New Roman"/>
        </w:rPr>
        <w:t>. B</w:t>
      </w:r>
      <w:r w:rsidR="003258BF" w:rsidRPr="00496DA1">
        <w:rPr>
          <w:rFonts w:ascii="Times New Roman" w:hAnsi="Times New Roman" w:cs="Times New Roman"/>
        </w:rPr>
        <w:t xml:space="preserve">ecause </w:t>
      </w:r>
      <w:r w:rsidR="00680E30" w:rsidRPr="00496DA1">
        <w:rPr>
          <w:rFonts w:ascii="Times New Roman" w:hAnsi="Times New Roman" w:cs="Times New Roman"/>
        </w:rPr>
        <w:t xml:space="preserve">children with ASD </w:t>
      </w:r>
      <w:r w:rsidR="003258BF" w:rsidRPr="00496DA1">
        <w:rPr>
          <w:rFonts w:ascii="Times New Roman" w:hAnsi="Times New Roman" w:cs="Times New Roman"/>
        </w:rPr>
        <w:t xml:space="preserve">need more support in building social skills, </w:t>
      </w:r>
      <w:r w:rsidR="00680E30" w:rsidRPr="00496DA1">
        <w:rPr>
          <w:rFonts w:ascii="Times New Roman" w:hAnsi="Times New Roman" w:cs="Times New Roman"/>
        </w:rPr>
        <w:t>“identification of and intervention for social skill deficits must be a focus of instruction if students with ASD are expected to achieve increased success and independence” (</w:t>
      </w:r>
      <w:r w:rsidR="003258BF" w:rsidRPr="00496DA1">
        <w:rPr>
          <w:rFonts w:ascii="Times New Roman" w:hAnsi="Times New Roman" w:cs="Times New Roman"/>
        </w:rPr>
        <w:t xml:space="preserve">Stichter, </w:t>
      </w:r>
      <w:r w:rsidR="00844CC4" w:rsidRPr="00496DA1">
        <w:rPr>
          <w:rFonts w:ascii="Times New Roman" w:hAnsi="Times New Roman" w:cs="Times New Roman"/>
        </w:rPr>
        <w:t>et al.,</w:t>
      </w:r>
      <w:r w:rsidR="003258BF" w:rsidRPr="00496DA1">
        <w:rPr>
          <w:rFonts w:ascii="Times New Roman" w:hAnsi="Times New Roman" w:cs="Times New Roman"/>
        </w:rPr>
        <w:t xml:space="preserve"> 2007, </w:t>
      </w:r>
      <w:r w:rsidR="00680E30" w:rsidRPr="00496DA1">
        <w:rPr>
          <w:rFonts w:ascii="Times New Roman" w:hAnsi="Times New Roman" w:cs="Times New Roman"/>
        </w:rPr>
        <w:t xml:space="preserve">p. 220). </w:t>
      </w:r>
      <w:r w:rsidR="00CC7F0C" w:rsidRPr="00496DA1">
        <w:rPr>
          <w:rFonts w:ascii="Times New Roman" w:hAnsi="Times New Roman" w:cs="Times New Roman"/>
        </w:rPr>
        <w:t xml:space="preserve">Individual support staff can support students with ASD </w:t>
      </w:r>
      <w:r w:rsidR="00CC7F0C" w:rsidRPr="00A825EA">
        <w:rPr>
          <w:rFonts w:ascii="Times New Roman" w:hAnsi="Times New Roman" w:cs="Times New Roman"/>
        </w:rPr>
        <w:t>emotionally and behaviorally, but</w:t>
      </w:r>
      <w:r w:rsidR="00CC7F0C" w:rsidRPr="00496DA1">
        <w:rPr>
          <w:rFonts w:ascii="Times New Roman" w:hAnsi="Times New Roman" w:cs="Times New Roman"/>
        </w:rPr>
        <w:t xml:space="preserve"> social development </w:t>
      </w:r>
      <w:r w:rsidR="00A825EA">
        <w:rPr>
          <w:rFonts w:ascii="Times New Roman" w:hAnsi="Times New Roman" w:cs="Times New Roman"/>
        </w:rPr>
        <w:t xml:space="preserve">necessitates typical peer proximity </w:t>
      </w:r>
      <w:r w:rsidR="00CC7F0C" w:rsidRPr="00496DA1">
        <w:rPr>
          <w:rFonts w:ascii="Times New Roman" w:hAnsi="Times New Roman" w:cs="Times New Roman"/>
        </w:rPr>
        <w:t>(Osborne &amp; Reed, 2011</w:t>
      </w:r>
      <w:r w:rsidR="00A825EA">
        <w:rPr>
          <w:rFonts w:ascii="Times New Roman" w:hAnsi="Times New Roman" w:cs="Times New Roman"/>
        </w:rPr>
        <w:t>; Rogers, 2000</w:t>
      </w:r>
      <w:r w:rsidR="00CC7F0C" w:rsidRPr="00496DA1">
        <w:rPr>
          <w:rFonts w:ascii="Times New Roman" w:hAnsi="Times New Roman" w:cs="Times New Roman"/>
        </w:rPr>
        <w:t xml:space="preserve">). </w:t>
      </w:r>
      <w:r w:rsidR="003258BF" w:rsidRPr="00496DA1">
        <w:rPr>
          <w:rFonts w:ascii="Times New Roman" w:hAnsi="Times New Roman" w:cs="Times New Roman"/>
        </w:rPr>
        <w:t xml:space="preserve">The </w:t>
      </w:r>
      <w:r w:rsidR="00680E30" w:rsidRPr="00496DA1">
        <w:rPr>
          <w:rFonts w:ascii="Times New Roman" w:hAnsi="Times New Roman" w:cs="Times New Roman"/>
        </w:rPr>
        <w:t>social aspect of integration</w:t>
      </w:r>
      <w:r w:rsidR="00CC7F0C" w:rsidRPr="00496DA1">
        <w:rPr>
          <w:rFonts w:ascii="Times New Roman" w:hAnsi="Times New Roman" w:cs="Times New Roman"/>
        </w:rPr>
        <w:t xml:space="preserve"> with their typical peers</w:t>
      </w:r>
      <w:r w:rsidR="003258BF" w:rsidRPr="00496DA1">
        <w:rPr>
          <w:rFonts w:ascii="Times New Roman" w:hAnsi="Times New Roman" w:cs="Times New Roman"/>
        </w:rPr>
        <w:t>, therefore,</w:t>
      </w:r>
      <w:r w:rsidR="00680E30" w:rsidRPr="00496DA1">
        <w:rPr>
          <w:rFonts w:ascii="Times New Roman" w:hAnsi="Times New Roman" w:cs="Times New Roman"/>
        </w:rPr>
        <w:t xml:space="preserve"> should be a key focus for educators as children with </w:t>
      </w:r>
      <w:r w:rsidR="00A825EA">
        <w:rPr>
          <w:rFonts w:ascii="Times New Roman" w:hAnsi="Times New Roman" w:cs="Times New Roman"/>
        </w:rPr>
        <w:t xml:space="preserve">ASD </w:t>
      </w:r>
      <w:r w:rsidR="00680E30" w:rsidRPr="00496DA1">
        <w:rPr>
          <w:rFonts w:ascii="Times New Roman" w:hAnsi="Times New Roman" w:cs="Times New Roman"/>
        </w:rPr>
        <w:t>enter mainstream or typical classroom settings.</w:t>
      </w:r>
    </w:p>
    <w:p w14:paraId="0A754E7D" w14:textId="21600F8E" w:rsidR="00844CC4" w:rsidRPr="00496DA1" w:rsidRDefault="00844CC4" w:rsidP="006B66DC">
      <w:pPr>
        <w:spacing w:line="480" w:lineRule="auto"/>
        <w:ind w:firstLine="720"/>
        <w:rPr>
          <w:rFonts w:ascii="Times New Roman" w:hAnsi="Times New Roman" w:cs="Times New Roman"/>
        </w:rPr>
      </w:pPr>
      <w:r w:rsidRPr="00496DA1">
        <w:rPr>
          <w:rFonts w:ascii="Times New Roman" w:hAnsi="Times New Roman" w:cs="Times New Roman"/>
        </w:rPr>
        <w:t xml:space="preserve">To support children with autism in social and behavioral development, teachers must “arrange the environment to prompt and support social interaction” (McConnell, 2002, p. 367) and incorporate various strategies into their teaching. McConnell (2002) suggests </w:t>
      </w:r>
      <w:r w:rsidR="006D2C7E" w:rsidRPr="00496DA1">
        <w:rPr>
          <w:rFonts w:ascii="Times New Roman" w:hAnsi="Times New Roman" w:cs="Times New Roman"/>
        </w:rPr>
        <w:t xml:space="preserve">incorporating: </w:t>
      </w:r>
      <w:r w:rsidRPr="00496DA1">
        <w:rPr>
          <w:rFonts w:ascii="Times New Roman" w:hAnsi="Times New Roman" w:cs="Times New Roman"/>
        </w:rPr>
        <w:t xml:space="preserve">predictable scheduling and structure, </w:t>
      </w:r>
      <w:r w:rsidR="00632798" w:rsidRPr="00496DA1">
        <w:rPr>
          <w:rFonts w:ascii="Times New Roman" w:hAnsi="Times New Roman" w:cs="Times New Roman"/>
        </w:rPr>
        <w:t xml:space="preserve">access to trained peers, explicit instruction on social skills to both children with autism and their peers, fading out prompts to encourage long-term generalization, and continuous monitoring over time. </w:t>
      </w:r>
      <w:r w:rsidR="004E2A75" w:rsidRPr="00496DA1">
        <w:rPr>
          <w:rFonts w:ascii="Times New Roman" w:hAnsi="Times New Roman" w:cs="Times New Roman"/>
        </w:rPr>
        <w:t>This does</w:t>
      </w:r>
      <w:r w:rsidR="00D42076">
        <w:rPr>
          <w:rFonts w:ascii="Times New Roman" w:hAnsi="Times New Roman" w:cs="Times New Roman"/>
        </w:rPr>
        <w:t xml:space="preserve"> no</w:t>
      </w:r>
      <w:r w:rsidR="004E2A75" w:rsidRPr="00496DA1">
        <w:rPr>
          <w:rFonts w:ascii="Times New Roman" w:hAnsi="Times New Roman" w:cs="Times New Roman"/>
        </w:rPr>
        <w:t xml:space="preserve">t always have to be done in the classroom; </w:t>
      </w:r>
      <w:r w:rsidR="00192CB2">
        <w:rPr>
          <w:rFonts w:ascii="Times New Roman" w:hAnsi="Times New Roman" w:cs="Times New Roman"/>
        </w:rPr>
        <w:t xml:space="preserve">for example, </w:t>
      </w:r>
      <w:r w:rsidR="004E2A75" w:rsidRPr="00496DA1">
        <w:rPr>
          <w:rFonts w:ascii="Times New Roman" w:hAnsi="Times New Roman" w:cs="Times New Roman"/>
        </w:rPr>
        <w:t xml:space="preserve">one study suggests that teachers can utilize recess time to advance educational goals of students with ASD (Lang, et al., 2011). </w:t>
      </w:r>
      <w:r w:rsidR="00192CB2">
        <w:rPr>
          <w:rFonts w:ascii="Times New Roman" w:hAnsi="Times New Roman" w:cs="Times New Roman"/>
        </w:rPr>
        <w:t>Research and resources do exist</w:t>
      </w:r>
      <w:r w:rsidR="00A93D72">
        <w:rPr>
          <w:rFonts w:ascii="Times New Roman" w:hAnsi="Times New Roman" w:cs="Times New Roman"/>
        </w:rPr>
        <w:t xml:space="preserve"> that delineate evidence-based practices for teaching social and communication skills (see Neitzel, 2010, for example).</w:t>
      </w:r>
    </w:p>
    <w:p w14:paraId="5BBE2FC9" w14:textId="6CC8529C" w:rsidR="008338CF" w:rsidRPr="00C01487" w:rsidRDefault="00844CC4" w:rsidP="008338CF">
      <w:pPr>
        <w:spacing w:line="480" w:lineRule="auto"/>
        <w:rPr>
          <w:rFonts w:ascii="Times New Roman" w:hAnsi="Times New Roman" w:cs="Times New Roman"/>
          <w:b/>
        </w:rPr>
      </w:pPr>
      <w:r w:rsidRPr="00496DA1">
        <w:rPr>
          <w:rFonts w:ascii="Times New Roman" w:hAnsi="Times New Roman" w:cs="Times New Roman"/>
          <w:b/>
        </w:rPr>
        <w:t xml:space="preserve">Professional Development </w:t>
      </w:r>
    </w:p>
    <w:p w14:paraId="70E02968" w14:textId="67EEC603" w:rsidR="004F3833" w:rsidRPr="00496DA1" w:rsidRDefault="00844CC4" w:rsidP="008338CF">
      <w:pPr>
        <w:spacing w:line="480" w:lineRule="auto"/>
        <w:ind w:firstLine="720"/>
        <w:rPr>
          <w:rFonts w:ascii="Times New Roman" w:hAnsi="Times New Roman" w:cs="Times New Roman"/>
          <w:bCs/>
        </w:rPr>
      </w:pPr>
      <w:r w:rsidRPr="00496DA1">
        <w:rPr>
          <w:rFonts w:ascii="Times New Roman" w:hAnsi="Times New Roman" w:cs="Times New Roman"/>
        </w:rPr>
        <w:t>In order for teachers to support students with ASD and effectively implement some of these strategies for building social skills into their classroom, teachers need certain supports themselves.</w:t>
      </w:r>
      <w:r w:rsidR="006B66DC" w:rsidRPr="00496DA1">
        <w:rPr>
          <w:rFonts w:ascii="Times New Roman" w:hAnsi="Times New Roman" w:cs="Times New Roman"/>
          <w:bCs/>
        </w:rPr>
        <w:t xml:space="preserve"> </w:t>
      </w:r>
      <w:r w:rsidR="0030163D" w:rsidRPr="00496DA1">
        <w:rPr>
          <w:rFonts w:ascii="Times New Roman" w:hAnsi="Times New Roman" w:cs="Times New Roman"/>
          <w:bCs/>
        </w:rPr>
        <w:t>Research suggests that increasing quality training and support is key for teachers working with this population (</w:t>
      </w:r>
      <w:r w:rsidR="00EB1D23" w:rsidRPr="00496DA1">
        <w:rPr>
          <w:rFonts w:ascii="Times New Roman" w:hAnsi="Times New Roman" w:cs="Times New Roman"/>
          <w:bCs/>
        </w:rPr>
        <w:t>Ga</w:t>
      </w:r>
      <w:r w:rsidR="003F61D5">
        <w:rPr>
          <w:rFonts w:ascii="Times New Roman" w:hAnsi="Times New Roman" w:cs="Times New Roman"/>
          <w:bCs/>
        </w:rPr>
        <w:t>val</w:t>
      </w:r>
      <w:r w:rsidR="00EB1D23" w:rsidRPr="00496DA1">
        <w:rPr>
          <w:rFonts w:ascii="Times New Roman" w:hAnsi="Times New Roman" w:cs="Times New Roman"/>
          <w:bCs/>
        </w:rPr>
        <w:t>d</w:t>
      </w:r>
      <w:r w:rsidR="00192CB2">
        <w:rPr>
          <w:rFonts w:ascii="Times New Roman" w:hAnsi="Times New Roman" w:cs="Times New Roman"/>
          <w:bCs/>
        </w:rPr>
        <w:t>á</w:t>
      </w:r>
      <w:r w:rsidR="00EB1D23" w:rsidRPr="00496DA1">
        <w:rPr>
          <w:rFonts w:ascii="Times New Roman" w:hAnsi="Times New Roman" w:cs="Times New Roman"/>
          <w:bCs/>
        </w:rPr>
        <w:t xml:space="preserve"> &amp; Qinvi, 2012; </w:t>
      </w:r>
      <w:r w:rsidR="0030163D" w:rsidRPr="00496DA1">
        <w:rPr>
          <w:rFonts w:ascii="Times New Roman" w:hAnsi="Times New Roman" w:cs="Times New Roman"/>
          <w:bCs/>
        </w:rPr>
        <w:t xml:space="preserve">Moores-Abdool, 2010; Osborne &amp; Reed, 2011; Segall &amp; Campbell, 2012). </w:t>
      </w:r>
      <w:r w:rsidR="00CC7F0C" w:rsidRPr="00496DA1">
        <w:rPr>
          <w:rFonts w:ascii="Times New Roman" w:hAnsi="Times New Roman" w:cs="Times New Roman"/>
        </w:rPr>
        <w:t>Effective teacher training can support teacher</w:t>
      </w:r>
      <w:r w:rsidR="004F3833" w:rsidRPr="00496DA1">
        <w:rPr>
          <w:rFonts w:ascii="Times New Roman" w:hAnsi="Times New Roman" w:cs="Times New Roman"/>
        </w:rPr>
        <w:t>s’</w:t>
      </w:r>
      <w:r w:rsidR="00CC7F0C" w:rsidRPr="00496DA1">
        <w:rPr>
          <w:rFonts w:ascii="Times New Roman" w:hAnsi="Times New Roman" w:cs="Times New Roman"/>
        </w:rPr>
        <w:t xml:space="preserve"> co</w:t>
      </w:r>
      <w:r w:rsidR="004F3833" w:rsidRPr="00496DA1">
        <w:rPr>
          <w:rFonts w:ascii="Times New Roman" w:hAnsi="Times New Roman" w:cs="Times New Roman"/>
        </w:rPr>
        <w:t>nfidence in their own competencies</w:t>
      </w:r>
      <w:r w:rsidR="00CC7F0C" w:rsidRPr="00496DA1">
        <w:rPr>
          <w:rFonts w:ascii="Times New Roman" w:hAnsi="Times New Roman" w:cs="Times New Roman"/>
        </w:rPr>
        <w:t>, which can help develop social behavior and foster a sense of school belonging</w:t>
      </w:r>
      <w:r w:rsidR="00192CB2">
        <w:rPr>
          <w:rFonts w:ascii="Times New Roman" w:hAnsi="Times New Roman" w:cs="Times New Roman"/>
        </w:rPr>
        <w:t xml:space="preserve"> in children with autism</w:t>
      </w:r>
      <w:r w:rsidR="00CC7F0C" w:rsidRPr="00496DA1">
        <w:rPr>
          <w:rFonts w:ascii="Times New Roman" w:hAnsi="Times New Roman" w:cs="Times New Roman"/>
        </w:rPr>
        <w:t xml:space="preserve"> (Osborne &amp; Reed, 2011). </w:t>
      </w:r>
      <w:r w:rsidR="004F3833" w:rsidRPr="00496DA1">
        <w:rPr>
          <w:rFonts w:ascii="Times New Roman" w:hAnsi="Times New Roman" w:cs="Times New Roman"/>
        </w:rPr>
        <w:t>In one study, teachers’ assistants for students with ASD believed that, in order to provide effective inclusion services, they needed “</w:t>
      </w:r>
      <w:r w:rsidR="004F3833" w:rsidRPr="00496DA1">
        <w:rPr>
          <w:rFonts w:ascii="Times New Roman" w:hAnsi="Times New Roman" w:cs="Times New Roman"/>
          <w:bCs/>
          <w:i/>
          <w:iCs/>
        </w:rPr>
        <w:t>access to expertise</w:t>
      </w:r>
      <w:r w:rsidR="004F3833" w:rsidRPr="00496DA1">
        <w:rPr>
          <w:rFonts w:ascii="Times New Roman" w:hAnsi="Times New Roman" w:cs="Times New Roman"/>
          <w:bCs/>
        </w:rPr>
        <w:t xml:space="preserve">, </w:t>
      </w:r>
      <w:r w:rsidR="004F3833" w:rsidRPr="00496DA1">
        <w:rPr>
          <w:rFonts w:ascii="Times New Roman" w:hAnsi="Times New Roman" w:cs="Times New Roman"/>
          <w:bCs/>
          <w:i/>
          <w:iCs/>
        </w:rPr>
        <w:t xml:space="preserve">communication within school </w:t>
      </w:r>
      <w:r w:rsidR="004F3833" w:rsidRPr="00496DA1">
        <w:rPr>
          <w:rFonts w:ascii="Times New Roman" w:hAnsi="Times New Roman" w:cs="Times New Roman"/>
          <w:bCs/>
        </w:rPr>
        <w:t xml:space="preserve">and </w:t>
      </w:r>
      <w:r w:rsidR="004F3833" w:rsidRPr="00496DA1">
        <w:rPr>
          <w:rFonts w:ascii="Times New Roman" w:hAnsi="Times New Roman" w:cs="Times New Roman"/>
          <w:bCs/>
          <w:i/>
          <w:iCs/>
        </w:rPr>
        <w:t>teaching staff awareness of ASD</w:t>
      </w:r>
      <w:r w:rsidR="004F3833" w:rsidRPr="00496DA1">
        <w:rPr>
          <w:rFonts w:ascii="Times New Roman" w:hAnsi="Times New Roman" w:cs="Times New Roman"/>
          <w:bCs/>
        </w:rPr>
        <w:t>” (Symes &amp; Humphrey, 2011, p. 153</w:t>
      </w:r>
      <w:r w:rsidR="00FD0D3D">
        <w:rPr>
          <w:rFonts w:ascii="Times New Roman" w:hAnsi="Times New Roman" w:cs="Times New Roman"/>
          <w:bCs/>
        </w:rPr>
        <w:t>,</w:t>
      </w:r>
      <w:r w:rsidR="006D1557">
        <w:rPr>
          <w:rFonts w:ascii="Times New Roman" w:hAnsi="Times New Roman" w:cs="Times New Roman"/>
          <w:bCs/>
        </w:rPr>
        <w:t xml:space="preserve"> emphasis in original</w:t>
      </w:r>
      <w:r w:rsidR="004F3833" w:rsidRPr="00496DA1">
        <w:rPr>
          <w:rFonts w:ascii="Times New Roman" w:hAnsi="Times New Roman" w:cs="Times New Roman"/>
          <w:bCs/>
        </w:rPr>
        <w:t xml:space="preserve">). </w:t>
      </w:r>
    </w:p>
    <w:p w14:paraId="13FBD3F9" w14:textId="5496D8CD" w:rsidR="004F3833" w:rsidRPr="00496DA1" w:rsidRDefault="004F46D5" w:rsidP="004F46D5">
      <w:pPr>
        <w:spacing w:line="480" w:lineRule="auto"/>
        <w:ind w:firstLine="720"/>
        <w:rPr>
          <w:rFonts w:ascii="Times New Roman" w:hAnsi="Times New Roman" w:cs="Times New Roman"/>
        </w:rPr>
      </w:pPr>
      <w:r w:rsidRPr="00496DA1">
        <w:rPr>
          <w:rFonts w:ascii="Times New Roman" w:hAnsi="Times New Roman" w:cs="Times New Roman"/>
        </w:rPr>
        <w:t xml:space="preserve">Without specific knowledge about ASD and strategies for supporting these students in their classrooms, general education teachers could find themselves frustrated and ineffective. </w:t>
      </w:r>
      <w:r w:rsidR="00A93D72">
        <w:rPr>
          <w:rFonts w:ascii="Times New Roman" w:hAnsi="Times New Roman" w:cs="Times New Roman"/>
        </w:rPr>
        <w:t>F</w:t>
      </w:r>
      <w:r w:rsidR="004F3833" w:rsidRPr="00496DA1">
        <w:rPr>
          <w:rFonts w:ascii="Times New Roman" w:hAnsi="Times New Roman" w:cs="Times New Roman"/>
        </w:rPr>
        <w:t>or</w:t>
      </w:r>
      <w:r w:rsidR="00A93D72">
        <w:rPr>
          <w:rFonts w:ascii="Times New Roman" w:hAnsi="Times New Roman" w:cs="Times New Roman"/>
        </w:rPr>
        <w:t xml:space="preserve"> all staff members, but for</w:t>
      </w:r>
      <w:r w:rsidR="004F3833" w:rsidRPr="00496DA1">
        <w:rPr>
          <w:rFonts w:ascii="Times New Roman" w:hAnsi="Times New Roman" w:cs="Times New Roman"/>
        </w:rPr>
        <w:t xml:space="preserve"> </w:t>
      </w:r>
      <w:r w:rsidR="00A93D72">
        <w:rPr>
          <w:rFonts w:ascii="Times New Roman" w:hAnsi="Times New Roman" w:cs="Times New Roman"/>
        </w:rPr>
        <w:t xml:space="preserve">general education </w:t>
      </w:r>
      <w:r w:rsidRPr="00496DA1">
        <w:rPr>
          <w:rFonts w:ascii="Times New Roman" w:hAnsi="Times New Roman" w:cs="Times New Roman"/>
        </w:rPr>
        <w:t xml:space="preserve">teachers </w:t>
      </w:r>
      <w:r w:rsidR="00A93D72">
        <w:rPr>
          <w:rFonts w:ascii="Times New Roman" w:hAnsi="Times New Roman" w:cs="Times New Roman"/>
        </w:rPr>
        <w:t>in particular, continuous education o</w:t>
      </w:r>
      <w:r w:rsidRPr="00496DA1">
        <w:rPr>
          <w:rFonts w:ascii="Times New Roman" w:hAnsi="Times New Roman" w:cs="Times New Roman"/>
        </w:rPr>
        <w:t>n autism and effective approaches is critical (Gavald</w:t>
      </w:r>
      <w:r w:rsidR="00192CB2">
        <w:rPr>
          <w:rFonts w:ascii="Times New Roman" w:hAnsi="Times New Roman" w:cs="Times New Roman"/>
        </w:rPr>
        <w:t>á</w:t>
      </w:r>
      <w:r w:rsidRPr="00496DA1">
        <w:rPr>
          <w:rFonts w:ascii="Times New Roman" w:hAnsi="Times New Roman" w:cs="Times New Roman"/>
        </w:rPr>
        <w:t xml:space="preserve"> &amp; Qinvi, 2012)</w:t>
      </w:r>
      <w:r w:rsidR="004F3833" w:rsidRPr="00496DA1">
        <w:rPr>
          <w:rFonts w:ascii="Times New Roman" w:hAnsi="Times New Roman" w:cs="Times New Roman"/>
        </w:rPr>
        <w:t xml:space="preserve">. Teacher </w:t>
      </w:r>
      <w:r w:rsidRPr="00496DA1">
        <w:rPr>
          <w:rFonts w:ascii="Times New Roman" w:hAnsi="Times New Roman" w:cs="Times New Roman"/>
        </w:rPr>
        <w:t xml:space="preserve">professional </w:t>
      </w:r>
      <w:r w:rsidR="004F3833" w:rsidRPr="00496DA1">
        <w:rPr>
          <w:rFonts w:ascii="Times New Roman" w:hAnsi="Times New Roman" w:cs="Times New Roman"/>
        </w:rPr>
        <w:t>development should “stress collaborative planning and problem solving” (</w:t>
      </w:r>
      <w:r w:rsidRPr="00496DA1">
        <w:rPr>
          <w:rFonts w:ascii="Times New Roman" w:hAnsi="Times New Roman" w:cs="Times New Roman"/>
        </w:rPr>
        <w:t>Gavald</w:t>
      </w:r>
      <w:r w:rsidR="00192CB2">
        <w:rPr>
          <w:rFonts w:ascii="Times New Roman" w:hAnsi="Times New Roman" w:cs="Times New Roman"/>
        </w:rPr>
        <w:t>á</w:t>
      </w:r>
      <w:r w:rsidRPr="00496DA1">
        <w:rPr>
          <w:rFonts w:ascii="Times New Roman" w:hAnsi="Times New Roman" w:cs="Times New Roman"/>
        </w:rPr>
        <w:t xml:space="preserve"> &amp; Qinvi, 2012, p. 4074)</w:t>
      </w:r>
      <w:r w:rsidR="00CF652F" w:rsidRPr="00496DA1">
        <w:rPr>
          <w:rFonts w:ascii="Times New Roman" w:hAnsi="Times New Roman" w:cs="Times New Roman"/>
        </w:rPr>
        <w:t xml:space="preserve">, and should ensure that teachers and staff have “a clear and shared understanding of the aims and expectation of inclusion within their school” (Symes </w:t>
      </w:r>
      <w:r w:rsidR="00192CB2">
        <w:rPr>
          <w:rFonts w:ascii="Times New Roman" w:hAnsi="Times New Roman" w:cs="Times New Roman"/>
        </w:rPr>
        <w:t xml:space="preserve">&amp; Humphrey, 2011, </w:t>
      </w:r>
      <w:r w:rsidR="00CF652F" w:rsidRPr="00496DA1">
        <w:rPr>
          <w:rFonts w:ascii="Times New Roman" w:hAnsi="Times New Roman" w:cs="Times New Roman"/>
        </w:rPr>
        <w:t>p. 154)</w:t>
      </w:r>
      <w:r w:rsidRPr="00496DA1">
        <w:rPr>
          <w:rFonts w:ascii="Times New Roman" w:hAnsi="Times New Roman" w:cs="Times New Roman"/>
        </w:rPr>
        <w:t xml:space="preserve">. </w:t>
      </w:r>
      <w:r w:rsidR="00511860">
        <w:rPr>
          <w:rFonts w:ascii="Times New Roman" w:hAnsi="Times New Roman" w:cs="Times New Roman"/>
          <w:bCs/>
        </w:rPr>
        <w:t>Teachers also</w:t>
      </w:r>
      <w:r w:rsidR="0030163D" w:rsidRPr="00496DA1">
        <w:rPr>
          <w:rFonts w:ascii="Times New Roman" w:hAnsi="Times New Roman" w:cs="Times New Roman"/>
        </w:rPr>
        <w:t xml:space="preserve"> should have the necessary training to teach students</w:t>
      </w:r>
      <w:r w:rsidR="00EB1D23" w:rsidRPr="00496DA1">
        <w:rPr>
          <w:rFonts w:ascii="Times New Roman" w:hAnsi="Times New Roman" w:cs="Times New Roman"/>
        </w:rPr>
        <w:t xml:space="preserve"> with ASD</w:t>
      </w:r>
      <w:r w:rsidR="0030163D" w:rsidRPr="00496DA1">
        <w:rPr>
          <w:rFonts w:ascii="Times New Roman" w:hAnsi="Times New Roman" w:cs="Times New Roman"/>
        </w:rPr>
        <w:t xml:space="preserve"> strategies to cope with being an </w:t>
      </w:r>
      <w:r w:rsidR="00EB1D23" w:rsidRPr="00496DA1">
        <w:rPr>
          <w:rFonts w:ascii="Times New Roman" w:hAnsi="Times New Roman" w:cs="Times New Roman"/>
        </w:rPr>
        <w:t>inclusion learning</w:t>
      </w:r>
      <w:r w:rsidR="0030163D" w:rsidRPr="00496DA1">
        <w:rPr>
          <w:rFonts w:ascii="Times New Roman" w:hAnsi="Times New Roman" w:cs="Times New Roman"/>
        </w:rPr>
        <w:t xml:space="preserve"> environment </w:t>
      </w:r>
      <w:sdt>
        <w:sdtPr>
          <w:rPr>
            <w:rFonts w:ascii="Times New Roman" w:hAnsi="Times New Roman" w:cs="Times New Roman"/>
          </w:rPr>
          <w:id w:val="-642958704"/>
          <w:citation/>
        </w:sdtPr>
        <w:sdtEndPr/>
        <w:sdtContent>
          <w:r w:rsidR="0030163D" w:rsidRPr="00496DA1">
            <w:rPr>
              <w:rFonts w:ascii="Times New Roman" w:hAnsi="Times New Roman" w:cs="Times New Roman"/>
            </w:rPr>
            <w:fldChar w:fldCharType="begin"/>
          </w:r>
          <w:r w:rsidR="0030163D" w:rsidRPr="00496DA1">
            <w:rPr>
              <w:rFonts w:ascii="Times New Roman" w:hAnsi="Times New Roman" w:cs="Times New Roman"/>
            </w:rPr>
            <w:instrText xml:space="preserve"> CITATION Ash09 \l 1033 </w:instrText>
          </w:r>
          <w:r w:rsidR="0030163D" w:rsidRPr="00496DA1">
            <w:rPr>
              <w:rFonts w:ascii="Times New Roman" w:hAnsi="Times New Roman" w:cs="Times New Roman"/>
            </w:rPr>
            <w:fldChar w:fldCharType="separate"/>
          </w:r>
          <w:r w:rsidR="005E2B7B" w:rsidRPr="005E2B7B">
            <w:rPr>
              <w:rFonts w:ascii="Times New Roman" w:hAnsi="Times New Roman" w:cs="Times New Roman"/>
              <w:noProof/>
            </w:rPr>
            <w:t>(Ashburner, Ziviani, &amp; Rodger, 2009)</w:t>
          </w:r>
          <w:r w:rsidR="0030163D" w:rsidRPr="00496DA1">
            <w:rPr>
              <w:rFonts w:ascii="Times New Roman" w:hAnsi="Times New Roman" w:cs="Times New Roman"/>
            </w:rPr>
            <w:fldChar w:fldCharType="end"/>
          </w:r>
        </w:sdtContent>
      </w:sdt>
      <w:r w:rsidR="00EB1D23" w:rsidRPr="00496DA1">
        <w:rPr>
          <w:rFonts w:ascii="Times New Roman" w:hAnsi="Times New Roman" w:cs="Times New Roman"/>
        </w:rPr>
        <w:t xml:space="preserve">. </w:t>
      </w:r>
      <w:r w:rsidR="00511860">
        <w:rPr>
          <w:rFonts w:ascii="Times New Roman" w:hAnsi="Times New Roman" w:cs="Times New Roman"/>
        </w:rPr>
        <w:t>Finally</w:t>
      </w:r>
      <w:r w:rsidR="00511860" w:rsidRPr="00496DA1">
        <w:rPr>
          <w:rFonts w:ascii="Times New Roman" w:hAnsi="Times New Roman" w:cs="Times New Roman"/>
        </w:rPr>
        <w:t xml:space="preserve">, </w:t>
      </w:r>
      <w:r w:rsidR="00511860">
        <w:rPr>
          <w:rFonts w:ascii="Times New Roman" w:hAnsi="Times New Roman" w:cs="Times New Roman"/>
        </w:rPr>
        <w:t xml:space="preserve">through training, experience, and collaboration, teachers should understand and acknowledge that, due to the individual and sometimes unpredictable nature of autism, some strategies may be effective with some children that are not with others (Davis, 2013). </w:t>
      </w:r>
      <w:r w:rsidR="00EB1D23" w:rsidRPr="00496DA1">
        <w:rPr>
          <w:rFonts w:ascii="Times New Roman" w:hAnsi="Times New Roman" w:cs="Times New Roman"/>
        </w:rPr>
        <w:t xml:space="preserve">When teachers have a solid understanding of specific interventions to utilize with their students </w:t>
      </w:r>
      <w:sdt>
        <w:sdtPr>
          <w:rPr>
            <w:rFonts w:ascii="Times New Roman" w:hAnsi="Times New Roman" w:cs="Times New Roman"/>
          </w:rPr>
          <w:id w:val="-2104333372"/>
          <w:citation/>
        </w:sdtPr>
        <w:sdtEndPr/>
        <w:sdtContent>
          <w:r w:rsidR="00EB1D23" w:rsidRPr="00496DA1">
            <w:rPr>
              <w:rFonts w:ascii="Times New Roman" w:hAnsi="Times New Roman" w:cs="Times New Roman"/>
            </w:rPr>
            <w:fldChar w:fldCharType="begin"/>
          </w:r>
          <w:r w:rsidR="00EB1D23" w:rsidRPr="00496DA1">
            <w:rPr>
              <w:rFonts w:ascii="Times New Roman" w:hAnsi="Times New Roman" w:cs="Times New Roman"/>
            </w:rPr>
            <w:instrText xml:space="preserve"> CITATION Mac07 \l 1033 </w:instrText>
          </w:r>
          <w:r w:rsidR="00EB1D23" w:rsidRPr="00496DA1">
            <w:rPr>
              <w:rFonts w:ascii="Times New Roman" w:hAnsi="Times New Roman" w:cs="Times New Roman"/>
            </w:rPr>
            <w:fldChar w:fldCharType="separate"/>
          </w:r>
          <w:r w:rsidR="005E2B7B" w:rsidRPr="005E2B7B">
            <w:rPr>
              <w:rFonts w:ascii="Times New Roman" w:hAnsi="Times New Roman" w:cs="Times New Roman"/>
              <w:noProof/>
            </w:rPr>
            <w:t>(Machaliecek, O'Reilly, Beretvas, Sigafoos, &amp; Lancioni, 2007)</w:t>
          </w:r>
          <w:r w:rsidR="00EB1D23" w:rsidRPr="00496DA1">
            <w:rPr>
              <w:rFonts w:ascii="Times New Roman" w:hAnsi="Times New Roman" w:cs="Times New Roman"/>
            </w:rPr>
            <w:fldChar w:fldCharType="end"/>
          </w:r>
        </w:sdtContent>
      </w:sdt>
      <w:r w:rsidR="00EB1D23" w:rsidRPr="00496DA1">
        <w:rPr>
          <w:rFonts w:ascii="Times New Roman" w:hAnsi="Times New Roman" w:cs="Times New Roman"/>
        </w:rPr>
        <w:t xml:space="preserve">, </w:t>
      </w:r>
      <w:r w:rsidR="00511860">
        <w:rPr>
          <w:rFonts w:ascii="Times New Roman" w:hAnsi="Times New Roman" w:cs="Times New Roman"/>
        </w:rPr>
        <w:t xml:space="preserve">as well as a certain openness and flexibility to approaching new challenges, </w:t>
      </w:r>
      <w:r w:rsidR="00EB1D23" w:rsidRPr="00496DA1">
        <w:rPr>
          <w:rFonts w:ascii="Times New Roman" w:hAnsi="Times New Roman" w:cs="Times New Roman"/>
        </w:rPr>
        <w:t xml:space="preserve">they are able to create an environment more conducive to learning for all learners. </w:t>
      </w:r>
    </w:p>
    <w:p w14:paraId="5E26B701" w14:textId="77777777" w:rsidR="008338CF" w:rsidRPr="00496DA1" w:rsidRDefault="00CF652F" w:rsidP="008338CF">
      <w:pPr>
        <w:spacing w:line="480" w:lineRule="auto"/>
        <w:rPr>
          <w:rFonts w:ascii="Times New Roman" w:hAnsi="Times New Roman" w:cs="Times New Roman"/>
          <w:b/>
        </w:rPr>
      </w:pPr>
      <w:r w:rsidRPr="00496DA1">
        <w:rPr>
          <w:rFonts w:ascii="Times New Roman" w:hAnsi="Times New Roman" w:cs="Times New Roman"/>
          <w:b/>
        </w:rPr>
        <w:t>School Culture</w:t>
      </w:r>
      <w:r w:rsidR="00C9215B" w:rsidRPr="00496DA1">
        <w:rPr>
          <w:rFonts w:ascii="Times New Roman" w:hAnsi="Times New Roman" w:cs="Times New Roman"/>
          <w:b/>
        </w:rPr>
        <w:t xml:space="preserve"> </w:t>
      </w:r>
    </w:p>
    <w:p w14:paraId="4EB3AB3E" w14:textId="0C65EAB0" w:rsidR="00C9215B" w:rsidRPr="00496DA1" w:rsidRDefault="00C9215B" w:rsidP="008338CF">
      <w:pPr>
        <w:spacing w:line="480" w:lineRule="auto"/>
        <w:ind w:firstLine="720"/>
        <w:rPr>
          <w:rFonts w:ascii="Times New Roman" w:hAnsi="Times New Roman" w:cs="Times New Roman"/>
        </w:rPr>
      </w:pPr>
      <w:r w:rsidRPr="00496DA1">
        <w:rPr>
          <w:rFonts w:ascii="Times New Roman" w:hAnsi="Times New Roman" w:cs="Times New Roman"/>
        </w:rPr>
        <w:t xml:space="preserve">In addition to </w:t>
      </w:r>
      <w:r w:rsidR="00774E19" w:rsidRPr="00496DA1">
        <w:rPr>
          <w:rFonts w:ascii="Times New Roman" w:hAnsi="Times New Roman" w:cs="Times New Roman"/>
        </w:rPr>
        <w:t xml:space="preserve">social skills supports for students and professional development for teachers, </w:t>
      </w:r>
      <w:r w:rsidR="00CF652F" w:rsidRPr="00496DA1">
        <w:rPr>
          <w:rFonts w:ascii="Times New Roman" w:hAnsi="Times New Roman" w:cs="Times New Roman"/>
        </w:rPr>
        <w:t>it is the school leaders</w:t>
      </w:r>
      <w:r w:rsidR="00792903" w:rsidRPr="00496DA1">
        <w:rPr>
          <w:rFonts w:ascii="Times New Roman" w:hAnsi="Times New Roman" w:cs="Times New Roman"/>
        </w:rPr>
        <w:t>hip</w:t>
      </w:r>
      <w:r w:rsidR="00CF652F" w:rsidRPr="00496DA1">
        <w:rPr>
          <w:rFonts w:ascii="Times New Roman" w:hAnsi="Times New Roman" w:cs="Times New Roman"/>
        </w:rPr>
        <w:t>’</w:t>
      </w:r>
      <w:r w:rsidR="00792903" w:rsidRPr="00496DA1">
        <w:rPr>
          <w:rFonts w:ascii="Times New Roman" w:hAnsi="Times New Roman" w:cs="Times New Roman"/>
        </w:rPr>
        <w:t>s</w:t>
      </w:r>
      <w:r w:rsidR="00CF652F" w:rsidRPr="00496DA1">
        <w:rPr>
          <w:rFonts w:ascii="Times New Roman" w:hAnsi="Times New Roman" w:cs="Times New Roman"/>
        </w:rPr>
        <w:t xml:space="preserve"> responsibility to establish a school </w:t>
      </w:r>
      <w:r w:rsidR="00FD0D3D">
        <w:rPr>
          <w:rFonts w:ascii="Times New Roman" w:hAnsi="Times New Roman" w:cs="Times New Roman"/>
        </w:rPr>
        <w:t>environment</w:t>
      </w:r>
      <w:r w:rsidR="00CF652F" w:rsidRPr="00496DA1">
        <w:rPr>
          <w:rFonts w:ascii="Times New Roman" w:hAnsi="Times New Roman" w:cs="Times New Roman"/>
        </w:rPr>
        <w:t xml:space="preserve"> that supports </w:t>
      </w:r>
      <w:r w:rsidR="00774E19" w:rsidRPr="00496DA1">
        <w:rPr>
          <w:rFonts w:ascii="Times New Roman" w:hAnsi="Times New Roman" w:cs="Times New Roman"/>
        </w:rPr>
        <w:t xml:space="preserve">all three learners. </w:t>
      </w:r>
      <w:r w:rsidR="00CF652F" w:rsidRPr="00496DA1">
        <w:rPr>
          <w:rFonts w:ascii="Times New Roman" w:hAnsi="Times New Roman" w:cs="Times New Roman"/>
        </w:rPr>
        <w:t>The school culture that supports inclusion is collaborative</w:t>
      </w:r>
      <w:r w:rsidR="00792903" w:rsidRPr="00496DA1">
        <w:rPr>
          <w:rFonts w:ascii="Times New Roman" w:hAnsi="Times New Roman" w:cs="Times New Roman"/>
        </w:rPr>
        <w:t>,</w:t>
      </w:r>
      <w:r w:rsidR="00CF652F" w:rsidRPr="00496DA1">
        <w:rPr>
          <w:rFonts w:ascii="Times New Roman" w:hAnsi="Times New Roman" w:cs="Times New Roman"/>
        </w:rPr>
        <w:t xml:space="preserve"> in which all staff, professionals, and parents work together (Symes</w:t>
      </w:r>
      <w:r w:rsidR="00792903" w:rsidRPr="00496DA1">
        <w:rPr>
          <w:rFonts w:ascii="Times New Roman" w:hAnsi="Times New Roman" w:cs="Times New Roman"/>
        </w:rPr>
        <w:t xml:space="preserve"> &amp; Humphrey, 2011) and </w:t>
      </w:r>
      <w:r w:rsidR="00511860">
        <w:rPr>
          <w:rFonts w:ascii="Times New Roman" w:hAnsi="Times New Roman" w:cs="Times New Roman"/>
        </w:rPr>
        <w:t>recognize and celebrate the accomplishments of all students regardless of label</w:t>
      </w:r>
      <w:r w:rsidR="00792903" w:rsidRPr="00496DA1">
        <w:rPr>
          <w:rFonts w:ascii="Times New Roman" w:hAnsi="Times New Roman" w:cs="Times New Roman"/>
        </w:rPr>
        <w:t xml:space="preserve"> (Gavald</w:t>
      </w:r>
      <w:r w:rsidR="00192CB2">
        <w:rPr>
          <w:rFonts w:ascii="Times New Roman" w:hAnsi="Times New Roman" w:cs="Times New Roman"/>
        </w:rPr>
        <w:t>á</w:t>
      </w:r>
      <w:r w:rsidR="00792903" w:rsidRPr="00496DA1">
        <w:rPr>
          <w:rFonts w:ascii="Times New Roman" w:hAnsi="Times New Roman" w:cs="Times New Roman"/>
        </w:rPr>
        <w:t xml:space="preserve"> &amp; Qinvi, 2012). This school culture</w:t>
      </w:r>
      <w:r w:rsidR="00CF652F" w:rsidRPr="00496DA1">
        <w:rPr>
          <w:rFonts w:ascii="Times New Roman" w:hAnsi="Times New Roman" w:cs="Times New Roman"/>
        </w:rPr>
        <w:t xml:space="preserve"> </w:t>
      </w:r>
      <w:r w:rsidR="007A6773" w:rsidRPr="00496DA1">
        <w:rPr>
          <w:rFonts w:ascii="Times New Roman" w:hAnsi="Times New Roman" w:cs="Times New Roman"/>
        </w:rPr>
        <w:t>is also flexible; t</w:t>
      </w:r>
      <w:r w:rsidR="00792903" w:rsidRPr="00496DA1">
        <w:rPr>
          <w:rFonts w:ascii="Times New Roman" w:hAnsi="Times New Roman" w:cs="Times New Roman"/>
        </w:rPr>
        <w:t>eachers understand “the constant interplay among universal, group, and individual needs” (Symes &amp; Humphrey, 2011, p. 154). “M</w:t>
      </w:r>
      <w:r w:rsidR="00CF652F" w:rsidRPr="00496DA1">
        <w:rPr>
          <w:rFonts w:ascii="Times New Roman" w:hAnsi="Times New Roman" w:cs="Times New Roman"/>
        </w:rPr>
        <w:t>utual respect” between teachers and students</w:t>
      </w:r>
      <w:r w:rsidR="00792903" w:rsidRPr="00496DA1">
        <w:rPr>
          <w:rFonts w:ascii="Times New Roman" w:hAnsi="Times New Roman" w:cs="Times New Roman"/>
        </w:rPr>
        <w:t xml:space="preserve">, as well as “inclusive </w:t>
      </w:r>
      <w:r w:rsidR="00792903" w:rsidRPr="00496DA1">
        <w:rPr>
          <w:rFonts w:ascii="Times New Roman" w:hAnsi="Times New Roman" w:cs="Times New Roman"/>
          <w:i/>
        </w:rPr>
        <w:t>policies</w:t>
      </w:r>
      <w:r w:rsidR="00792903" w:rsidRPr="00496DA1">
        <w:rPr>
          <w:rFonts w:ascii="Times New Roman" w:hAnsi="Times New Roman" w:cs="Times New Roman"/>
        </w:rPr>
        <w:t xml:space="preserve"> and </w:t>
      </w:r>
      <w:r w:rsidR="00792903" w:rsidRPr="00496DA1">
        <w:rPr>
          <w:rFonts w:ascii="Times New Roman" w:hAnsi="Times New Roman" w:cs="Times New Roman"/>
          <w:i/>
        </w:rPr>
        <w:t>practices</w:t>
      </w:r>
      <w:r w:rsidR="00792903" w:rsidRPr="00496DA1">
        <w:rPr>
          <w:rFonts w:ascii="Times New Roman" w:hAnsi="Times New Roman" w:cs="Times New Roman"/>
        </w:rPr>
        <w:t>” are essential</w:t>
      </w:r>
      <w:r w:rsidR="00CF652F" w:rsidRPr="00496DA1">
        <w:rPr>
          <w:rFonts w:ascii="Times New Roman" w:hAnsi="Times New Roman" w:cs="Times New Roman"/>
        </w:rPr>
        <w:t xml:space="preserve"> (Symes &amp; Humphrey, 2011, p. 154</w:t>
      </w:r>
      <w:r w:rsidR="00511860">
        <w:rPr>
          <w:rFonts w:ascii="Times New Roman" w:hAnsi="Times New Roman" w:cs="Times New Roman"/>
        </w:rPr>
        <w:t>, emphasis in original</w:t>
      </w:r>
      <w:r w:rsidR="00CF652F" w:rsidRPr="00496DA1">
        <w:rPr>
          <w:rFonts w:ascii="Times New Roman" w:hAnsi="Times New Roman" w:cs="Times New Roman"/>
        </w:rPr>
        <w:t>).</w:t>
      </w:r>
      <w:r w:rsidR="00792903" w:rsidRPr="00496DA1">
        <w:rPr>
          <w:rFonts w:ascii="Times New Roman" w:hAnsi="Times New Roman" w:cs="Times New Roman"/>
        </w:rPr>
        <w:t xml:space="preserve"> </w:t>
      </w:r>
      <w:r w:rsidR="00774E19" w:rsidRPr="00496DA1">
        <w:rPr>
          <w:rFonts w:ascii="Times New Roman" w:hAnsi="Times New Roman" w:cs="Times New Roman"/>
        </w:rPr>
        <w:t>Gavald</w:t>
      </w:r>
      <w:r w:rsidR="00192CB2">
        <w:rPr>
          <w:rFonts w:ascii="Times New Roman" w:hAnsi="Times New Roman" w:cs="Times New Roman"/>
        </w:rPr>
        <w:t>á</w:t>
      </w:r>
      <w:r w:rsidR="00774E19" w:rsidRPr="00496DA1">
        <w:rPr>
          <w:rFonts w:ascii="Times New Roman" w:hAnsi="Times New Roman" w:cs="Times New Roman"/>
        </w:rPr>
        <w:t xml:space="preserve"> &amp; Qinvi (2012) argue</w:t>
      </w:r>
      <w:r w:rsidR="00192CB2">
        <w:rPr>
          <w:rFonts w:ascii="Times New Roman" w:hAnsi="Times New Roman" w:cs="Times New Roman"/>
        </w:rPr>
        <w:t>d</w:t>
      </w:r>
      <w:r w:rsidR="00774E19" w:rsidRPr="00496DA1">
        <w:rPr>
          <w:rFonts w:ascii="Times New Roman" w:hAnsi="Times New Roman" w:cs="Times New Roman"/>
        </w:rPr>
        <w:t xml:space="preserve"> for many </w:t>
      </w:r>
      <w:r w:rsidR="007A6773" w:rsidRPr="00496DA1">
        <w:rPr>
          <w:rFonts w:ascii="Times New Roman" w:hAnsi="Times New Roman" w:cs="Times New Roman"/>
        </w:rPr>
        <w:t xml:space="preserve">other </w:t>
      </w:r>
      <w:r w:rsidR="00774E19" w:rsidRPr="00496DA1">
        <w:rPr>
          <w:rFonts w:ascii="Times New Roman" w:hAnsi="Times New Roman" w:cs="Times New Roman"/>
        </w:rPr>
        <w:t xml:space="preserve">school climate factors, including maintaining small schools and classes to the extent possible, utilizing highly structured management “allowing students with ASD to know and anticipate in advance what their school day will bring,” developing committed teachers, supporting typical peers with interaction strategies, and building in time for students with ASD to “receive special functions training” (p. 4074). </w:t>
      </w:r>
      <w:r w:rsidR="00511860">
        <w:rPr>
          <w:rFonts w:ascii="Times New Roman" w:hAnsi="Times New Roman" w:cs="Times New Roman"/>
        </w:rPr>
        <w:t xml:space="preserve">Students in the inclusion classroom and their teachers cannot receive the support they need to the fullest extent possible without a positive, respectful, structured but flexible, collaborative environment in which to </w:t>
      </w:r>
      <w:r w:rsidR="000D6848">
        <w:rPr>
          <w:rFonts w:ascii="Times New Roman" w:hAnsi="Times New Roman" w:cs="Times New Roman"/>
        </w:rPr>
        <w:t xml:space="preserve">learn and </w:t>
      </w:r>
      <w:r w:rsidR="00511860">
        <w:rPr>
          <w:rFonts w:ascii="Times New Roman" w:hAnsi="Times New Roman" w:cs="Times New Roman"/>
        </w:rPr>
        <w:t>work.</w:t>
      </w:r>
    </w:p>
    <w:p w14:paraId="65A688BC" w14:textId="7C3A909E" w:rsidR="006452E6" w:rsidRPr="00496DA1" w:rsidRDefault="006452E6" w:rsidP="008338CF">
      <w:pPr>
        <w:spacing w:line="480" w:lineRule="auto"/>
        <w:jc w:val="center"/>
        <w:rPr>
          <w:rFonts w:ascii="Times New Roman" w:hAnsi="Times New Roman" w:cs="Times New Roman"/>
          <w:b/>
        </w:rPr>
      </w:pPr>
      <w:r w:rsidRPr="00496DA1">
        <w:rPr>
          <w:rFonts w:ascii="Times New Roman" w:hAnsi="Times New Roman" w:cs="Times New Roman"/>
          <w:b/>
        </w:rPr>
        <w:t>Goals and Assessment</w:t>
      </w:r>
    </w:p>
    <w:p w14:paraId="40D88F08" w14:textId="6D35D0A9" w:rsidR="006452E6" w:rsidRPr="00496DA1" w:rsidRDefault="003304CC" w:rsidP="006452E6">
      <w:pPr>
        <w:spacing w:line="480" w:lineRule="auto"/>
        <w:ind w:firstLine="720"/>
        <w:rPr>
          <w:rFonts w:ascii="Times New Roman" w:hAnsi="Times New Roman" w:cs="Times New Roman"/>
        </w:rPr>
      </w:pPr>
      <w:r w:rsidRPr="00496DA1">
        <w:rPr>
          <w:rFonts w:ascii="Times New Roman" w:hAnsi="Times New Roman" w:cs="Times New Roman"/>
        </w:rPr>
        <w:t>In a school in which children with ASD are educated in</w:t>
      </w:r>
      <w:r w:rsidR="006452E6" w:rsidRPr="00496DA1">
        <w:rPr>
          <w:rFonts w:ascii="Times New Roman" w:hAnsi="Times New Roman" w:cs="Times New Roman"/>
        </w:rPr>
        <w:t xml:space="preserve"> inclusion classrooms</w:t>
      </w:r>
      <w:r w:rsidRPr="00496DA1">
        <w:rPr>
          <w:rFonts w:ascii="Times New Roman" w:hAnsi="Times New Roman" w:cs="Times New Roman"/>
        </w:rPr>
        <w:t>,</w:t>
      </w:r>
      <w:r w:rsidR="006452E6" w:rsidRPr="00496DA1">
        <w:rPr>
          <w:rFonts w:ascii="Times New Roman" w:hAnsi="Times New Roman" w:cs="Times New Roman"/>
        </w:rPr>
        <w:t xml:space="preserve"> it is important that</w:t>
      </w:r>
      <w:r w:rsidRPr="00496DA1">
        <w:rPr>
          <w:rFonts w:ascii="Times New Roman" w:hAnsi="Times New Roman" w:cs="Times New Roman"/>
        </w:rPr>
        <w:t xml:space="preserve"> social and behavioral goals are established</w:t>
      </w:r>
      <w:r w:rsidR="006452E6" w:rsidRPr="00496DA1">
        <w:rPr>
          <w:rFonts w:ascii="Times New Roman" w:hAnsi="Times New Roman" w:cs="Times New Roman"/>
        </w:rPr>
        <w:t xml:space="preserve">, and that some sort of assessment exists to measure progress toward those goals, and the </w:t>
      </w:r>
      <w:r w:rsidRPr="00496DA1">
        <w:rPr>
          <w:rFonts w:ascii="Times New Roman" w:hAnsi="Times New Roman" w:cs="Times New Roman"/>
        </w:rPr>
        <w:t xml:space="preserve">overall </w:t>
      </w:r>
      <w:r w:rsidR="006452E6" w:rsidRPr="00496DA1">
        <w:rPr>
          <w:rFonts w:ascii="Times New Roman" w:hAnsi="Times New Roman" w:cs="Times New Roman"/>
        </w:rPr>
        <w:t xml:space="preserve">success of </w:t>
      </w:r>
      <w:r w:rsidRPr="00496DA1">
        <w:rPr>
          <w:rFonts w:ascii="Times New Roman" w:hAnsi="Times New Roman" w:cs="Times New Roman"/>
        </w:rPr>
        <w:t>the inclusion setting.</w:t>
      </w:r>
      <w:r w:rsidR="006452E6" w:rsidRPr="00496DA1">
        <w:rPr>
          <w:rFonts w:ascii="Times New Roman" w:hAnsi="Times New Roman" w:cs="Times New Roman"/>
        </w:rPr>
        <w:t xml:space="preserve"> </w:t>
      </w:r>
    </w:p>
    <w:p w14:paraId="697BF279" w14:textId="70279C2E" w:rsidR="008338CF" w:rsidRPr="00496DA1" w:rsidRDefault="006452E6" w:rsidP="008338CF">
      <w:pPr>
        <w:spacing w:line="480" w:lineRule="auto"/>
        <w:rPr>
          <w:rFonts w:ascii="Times New Roman" w:hAnsi="Times New Roman" w:cs="Times New Roman"/>
          <w:b/>
        </w:rPr>
      </w:pPr>
      <w:r w:rsidRPr="00496DA1">
        <w:rPr>
          <w:rFonts w:ascii="Times New Roman" w:hAnsi="Times New Roman" w:cs="Times New Roman"/>
          <w:b/>
        </w:rPr>
        <w:t xml:space="preserve">Meaningful Goals </w:t>
      </w:r>
      <w:r w:rsidR="00943470" w:rsidRPr="00496DA1">
        <w:rPr>
          <w:rFonts w:ascii="Times New Roman" w:hAnsi="Times New Roman" w:cs="Times New Roman"/>
          <w:b/>
        </w:rPr>
        <w:t>and Measures</w:t>
      </w:r>
    </w:p>
    <w:p w14:paraId="4EF3ED9D" w14:textId="5699587F" w:rsidR="006452E6" w:rsidRPr="00496DA1" w:rsidRDefault="003304CC" w:rsidP="008338CF">
      <w:pPr>
        <w:spacing w:line="480" w:lineRule="auto"/>
        <w:ind w:firstLine="720"/>
        <w:rPr>
          <w:rFonts w:ascii="Times New Roman" w:hAnsi="Times New Roman" w:cs="Times New Roman"/>
        </w:rPr>
      </w:pPr>
      <w:r w:rsidRPr="00496DA1">
        <w:rPr>
          <w:rFonts w:ascii="Times New Roman" w:hAnsi="Times New Roman" w:cs="Times New Roman"/>
        </w:rPr>
        <w:t>The varying manifestations of autism call for both meaningful and individualized goals</w:t>
      </w:r>
      <w:r w:rsidR="00C01487">
        <w:rPr>
          <w:rFonts w:ascii="Times New Roman" w:hAnsi="Times New Roman" w:cs="Times New Roman"/>
        </w:rPr>
        <w:t xml:space="preserve"> for students</w:t>
      </w:r>
      <w:r w:rsidRPr="00496DA1">
        <w:rPr>
          <w:rFonts w:ascii="Times New Roman" w:hAnsi="Times New Roman" w:cs="Times New Roman"/>
        </w:rPr>
        <w:t>. To write such goals, one must begin with</w:t>
      </w:r>
      <w:r w:rsidR="006452E6" w:rsidRPr="00496DA1">
        <w:rPr>
          <w:rFonts w:ascii="Times New Roman" w:hAnsi="Times New Roman" w:cs="Times New Roman"/>
        </w:rPr>
        <w:t xml:space="preserve"> baseline skills</w:t>
      </w:r>
      <w:r w:rsidRPr="00496DA1">
        <w:rPr>
          <w:rFonts w:ascii="Times New Roman" w:hAnsi="Times New Roman" w:cs="Times New Roman"/>
        </w:rPr>
        <w:t>, by</w:t>
      </w:r>
      <w:r w:rsidR="006452E6" w:rsidRPr="00496DA1">
        <w:rPr>
          <w:rFonts w:ascii="Times New Roman" w:hAnsi="Times New Roman" w:cs="Times New Roman"/>
        </w:rPr>
        <w:t xml:space="preserve"> “assess</w:t>
      </w:r>
      <w:r w:rsidRPr="00496DA1">
        <w:rPr>
          <w:rFonts w:ascii="Times New Roman" w:hAnsi="Times New Roman" w:cs="Times New Roman"/>
        </w:rPr>
        <w:t>[ing]</w:t>
      </w:r>
      <w:r w:rsidR="006452E6" w:rsidRPr="00496DA1">
        <w:rPr>
          <w:rFonts w:ascii="Times New Roman" w:hAnsi="Times New Roman" w:cs="Times New Roman"/>
        </w:rPr>
        <w:t xml:space="preserve"> social interaction in naturalistic settings, including classrooms and homes” (</w:t>
      </w:r>
      <w:r w:rsidRPr="00496DA1">
        <w:rPr>
          <w:rFonts w:ascii="Times New Roman" w:hAnsi="Times New Roman" w:cs="Times New Roman"/>
        </w:rPr>
        <w:t xml:space="preserve">McConnell, 2002, </w:t>
      </w:r>
      <w:r w:rsidR="006452E6" w:rsidRPr="00496DA1">
        <w:rPr>
          <w:rFonts w:ascii="Times New Roman" w:hAnsi="Times New Roman" w:cs="Times New Roman"/>
        </w:rPr>
        <w:t xml:space="preserve">p. 367) to determine what </w:t>
      </w:r>
      <w:r w:rsidRPr="00496DA1">
        <w:rPr>
          <w:rFonts w:ascii="Times New Roman" w:hAnsi="Times New Roman" w:cs="Times New Roman"/>
        </w:rPr>
        <w:t xml:space="preserve">types of </w:t>
      </w:r>
      <w:r w:rsidR="006452E6" w:rsidRPr="00496DA1">
        <w:rPr>
          <w:rFonts w:ascii="Times New Roman" w:hAnsi="Times New Roman" w:cs="Times New Roman"/>
        </w:rPr>
        <w:t>social</w:t>
      </w:r>
      <w:r w:rsidRPr="00496DA1">
        <w:rPr>
          <w:rFonts w:ascii="Times New Roman" w:hAnsi="Times New Roman" w:cs="Times New Roman"/>
        </w:rPr>
        <w:t xml:space="preserve"> and behavioral</w:t>
      </w:r>
      <w:r w:rsidR="006452E6" w:rsidRPr="00496DA1">
        <w:rPr>
          <w:rFonts w:ascii="Times New Roman" w:hAnsi="Times New Roman" w:cs="Times New Roman"/>
        </w:rPr>
        <w:t xml:space="preserve"> intervention</w:t>
      </w:r>
      <w:r w:rsidRPr="00496DA1">
        <w:rPr>
          <w:rFonts w:ascii="Times New Roman" w:hAnsi="Times New Roman" w:cs="Times New Roman"/>
        </w:rPr>
        <w:t>s are</w:t>
      </w:r>
      <w:r w:rsidR="006452E6" w:rsidRPr="00496DA1">
        <w:rPr>
          <w:rFonts w:ascii="Times New Roman" w:hAnsi="Times New Roman" w:cs="Times New Roman"/>
        </w:rPr>
        <w:t xml:space="preserve"> needed. </w:t>
      </w:r>
      <w:r w:rsidRPr="00496DA1">
        <w:rPr>
          <w:rFonts w:ascii="Times New Roman" w:hAnsi="Times New Roman" w:cs="Times New Roman"/>
        </w:rPr>
        <w:t>Strain and Schwartz (2001) maintain</w:t>
      </w:r>
      <w:r w:rsidR="00192CB2">
        <w:rPr>
          <w:rFonts w:ascii="Times New Roman" w:hAnsi="Times New Roman" w:cs="Times New Roman"/>
        </w:rPr>
        <w:t>ed</w:t>
      </w:r>
      <w:r w:rsidRPr="00496DA1">
        <w:rPr>
          <w:rFonts w:ascii="Times New Roman" w:hAnsi="Times New Roman" w:cs="Times New Roman"/>
        </w:rPr>
        <w:t xml:space="preserve"> that educators need to collaborate with parents, “observe children in settings outside of school, and be experts in the social behavior of typically developing children” (p. 126).</w:t>
      </w:r>
      <w:r w:rsidR="00943470" w:rsidRPr="00496DA1">
        <w:rPr>
          <w:rFonts w:ascii="Times New Roman" w:hAnsi="Times New Roman" w:cs="Times New Roman"/>
        </w:rPr>
        <w:t xml:space="preserve"> While the full extent of this may not be possible for general education teachers, the principle remains the same: teachers must have some knowledge of typical social behavior for the students they teach. </w:t>
      </w:r>
    </w:p>
    <w:p w14:paraId="4D1CD1B9" w14:textId="09E28CCD" w:rsidR="006452E6" w:rsidRPr="00496DA1" w:rsidRDefault="00943470" w:rsidP="00943470">
      <w:pPr>
        <w:spacing w:line="480" w:lineRule="auto"/>
        <w:ind w:firstLine="720"/>
        <w:rPr>
          <w:rFonts w:ascii="Times New Roman" w:hAnsi="Times New Roman" w:cs="Times New Roman"/>
        </w:rPr>
      </w:pPr>
      <w:r w:rsidRPr="00496DA1">
        <w:rPr>
          <w:rFonts w:ascii="Times New Roman" w:hAnsi="Times New Roman" w:cs="Times New Roman"/>
        </w:rPr>
        <w:t>D</w:t>
      </w:r>
      <w:r w:rsidR="006452E6" w:rsidRPr="00496DA1">
        <w:rPr>
          <w:rFonts w:ascii="Times New Roman" w:hAnsi="Times New Roman" w:cs="Times New Roman"/>
        </w:rPr>
        <w:t>ue to the individual nature of the chosen out</w:t>
      </w:r>
      <w:r w:rsidRPr="00496DA1">
        <w:rPr>
          <w:rFonts w:ascii="Times New Roman" w:hAnsi="Times New Roman" w:cs="Times New Roman"/>
        </w:rPr>
        <w:t>comes during the planning stage, specific measures are difficult to establish across the board.</w:t>
      </w:r>
      <w:r w:rsidR="006452E6" w:rsidRPr="00496DA1">
        <w:rPr>
          <w:rFonts w:ascii="Times New Roman" w:hAnsi="Times New Roman" w:cs="Times New Roman"/>
        </w:rPr>
        <w:t xml:space="preserve"> </w:t>
      </w:r>
      <w:r w:rsidRPr="00496DA1">
        <w:rPr>
          <w:rFonts w:ascii="Times New Roman" w:hAnsi="Times New Roman" w:cs="Times New Roman"/>
        </w:rPr>
        <w:t>However, improved</w:t>
      </w:r>
      <w:r w:rsidR="006452E6" w:rsidRPr="00496DA1">
        <w:rPr>
          <w:rFonts w:ascii="Times New Roman" w:hAnsi="Times New Roman" w:cs="Times New Roman"/>
        </w:rPr>
        <w:t xml:space="preserve"> social skills would be demonstrated by generalization of</w:t>
      </w:r>
      <w:r w:rsidRPr="00496DA1">
        <w:rPr>
          <w:rFonts w:ascii="Times New Roman" w:hAnsi="Times New Roman" w:cs="Times New Roman"/>
        </w:rPr>
        <w:t xml:space="preserve"> these</w:t>
      </w:r>
      <w:r w:rsidR="006452E6" w:rsidRPr="00496DA1">
        <w:rPr>
          <w:rFonts w:ascii="Times New Roman" w:hAnsi="Times New Roman" w:cs="Times New Roman"/>
        </w:rPr>
        <w:t xml:space="preserve"> skills across peers and contexts, and maintenance of skills through periods of time. Boutot and Bryant (2005), in one study of integration, analyze</w:t>
      </w:r>
      <w:r w:rsidR="00192CB2">
        <w:rPr>
          <w:rFonts w:ascii="Times New Roman" w:hAnsi="Times New Roman" w:cs="Times New Roman"/>
        </w:rPr>
        <w:t>d</w:t>
      </w:r>
      <w:r w:rsidR="006452E6" w:rsidRPr="00496DA1">
        <w:rPr>
          <w:rFonts w:ascii="Times New Roman" w:hAnsi="Times New Roman" w:cs="Times New Roman"/>
        </w:rPr>
        <w:t xml:space="preserve"> findings using the framework of  “acceptance (social preference), visibility (social impact), and membership in a peer group (social network affiliation)” (p. 14). This</w:t>
      </w:r>
      <w:r w:rsidRPr="00496DA1">
        <w:rPr>
          <w:rFonts w:ascii="Times New Roman" w:hAnsi="Times New Roman" w:cs="Times New Roman"/>
        </w:rPr>
        <w:t xml:space="preserve"> framework</w:t>
      </w:r>
      <w:r w:rsidR="006452E6" w:rsidRPr="00496DA1">
        <w:rPr>
          <w:rFonts w:ascii="Times New Roman" w:hAnsi="Times New Roman" w:cs="Times New Roman"/>
        </w:rPr>
        <w:t xml:space="preserve"> could serve as</w:t>
      </w:r>
      <w:r w:rsidRPr="00496DA1">
        <w:rPr>
          <w:rFonts w:ascii="Times New Roman" w:hAnsi="Times New Roman" w:cs="Times New Roman"/>
        </w:rPr>
        <w:t xml:space="preserve"> one type of measurement within an </w:t>
      </w:r>
      <w:r w:rsidR="006452E6" w:rsidRPr="00496DA1">
        <w:rPr>
          <w:rFonts w:ascii="Times New Roman" w:hAnsi="Times New Roman" w:cs="Times New Roman"/>
        </w:rPr>
        <w:t>inclusion classroom context.</w:t>
      </w:r>
    </w:p>
    <w:p w14:paraId="2AAE3C63" w14:textId="5909B0FA" w:rsidR="005959BD" w:rsidRPr="00496DA1" w:rsidRDefault="00C17EED" w:rsidP="008338CF">
      <w:pPr>
        <w:spacing w:line="480" w:lineRule="auto"/>
        <w:rPr>
          <w:rFonts w:ascii="Times New Roman" w:hAnsi="Times New Roman" w:cs="Times New Roman"/>
          <w:b/>
        </w:rPr>
      </w:pPr>
      <w:r w:rsidRPr="00496DA1">
        <w:rPr>
          <w:rFonts w:ascii="Times New Roman" w:hAnsi="Times New Roman" w:cs="Times New Roman"/>
          <w:b/>
        </w:rPr>
        <w:t>Tiered</w:t>
      </w:r>
      <w:r w:rsidR="005959BD" w:rsidRPr="00496DA1">
        <w:rPr>
          <w:rFonts w:ascii="Times New Roman" w:hAnsi="Times New Roman" w:cs="Times New Roman"/>
          <w:b/>
        </w:rPr>
        <w:t xml:space="preserve"> Whole-School Models</w:t>
      </w:r>
    </w:p>
    <w:p w14:paraId="1AE228E6" w14:textId="0699D552" w:rsidR="00222E88" w:rsidRPr="00496DA1" w:rsidRDefault="00222E88" w:rsidP="005959BD">
      <w:pPr>
        <w:spacing w:line="480" w:lineRule="auto"/>
        <w:rPr>
          <w:rFonts w:ascii="Times New Roman" w:hAnsi="Times New Roman" w:cs="Times New Roman"/>
        </w:rPr>
      </w:pPr>
      <w:r w:rsidRPr="00496DA1">
        <w:rPr>
          <w:rFonts w:ascii="Times New Roman" w:hAnsi="Times New Roman" w:cs="Times New Roman"/>
          <w:b/>
        </w:rPr>
        <w:tab/>
      </w:r>
      <w:r w:rsidRPr="00496DA1">
        <w:rPr>
          <w:rFonts w:ascii="Times New Roman" w:hAnsi="Times New Roman" w:cs="Times New Roman"/>
        </w:rPr>
        <w:t xml:space="preserve">In addition to various strategies that can be implemented in the classroom and </w:t>
      </w:r>
      <w:r w:rsidR="003F61D5">
        <w:rPr>
          <w:rFonts w:ascii="Times New Roman" w:hAnsi="Times New Roman" w:cs="Times New Roman"/>
        </w:rPr>
        <w:t>providing for</w:t>
      </w:r>
      <w:r w:rsidRPr="00496DA1">
        <w:rPr>
          <w:rFonts w:ascii="Times New Roman" w:hAnsi="Times New Roman" w:cs="Times New Roman"/>
        </w:rPr>
        <w:t xml:space="preserve"> a strong, supportive school culture, tiered whole-school support models should be considered for use in schools that are including children with aut</w:t>
      </w:r>
      <w:r w:rsidR="003304CC" w:rsidRPr="00496DA1">
        <w:rPr>
          <w:rFonts w:ascii="Times New Roman" w:hAnsi="Times New Roman" w:cs="Times New Roman"/>
        </w:rPr>
        <w:t xml:space="preserve">ism in the mainstream classroom, as they </w:t>
      </w:r>
      <w:r w:rsidR="000D6848">
        <w:rPr>
          <w:rFonts w:ascii="Times New Roman" w:hAnsi="Times New Roman" w:cs="Times New Roman"/>
        </w:rPr>
        <w:t>are structured and require decisions be made based on collected data.</w:t>
      </w:r>
    </w:p>
    <w:p w14:paraId="79F9B4F4" w14:textId="71840AF3" w:rsidR="0041404D" w:rsidRPr="00496DA1" w:rsidRDefault="00A16856" w:rsidP="00C9215B">
      <w:pPr>
        <w:spacing w:line="480" w:lineRule="auto"/>
        <w:ind w:firstLine="720"/>
        <w:rPr>
          <w:rFonts w:ascii="Times New Roman" w:hAnsi="Times New Roman" w:cs="Times New Roman"/>
        </w:rPr>
      </w:pPr>
      <w:r w:rsidRPr="00496DA1">
        <w:rPr>
          <w:rFonts w:ascii="Times New Roman" w:hAnsi="Times New Roman" w:cs="Times New Roman"/>
          <w:b/>
        </w:rPr>
        <w:t>Positive Behavior Support</w:t>
      </w:r>
      <w:r w:rsidR="008338CF" w:rsidRPr="00496DA1">
        <w:rPr>
          <w:rFonts w:ascii="Times New Roman" w:hAnsi="Times New Roman" w:cs="Times New Roman"/>
          <w:b/>
        </w:rPr>
        <w:t>.</w:t>
      </w:r>
      <w:r w:rsidRPr="00496DA1">
        <w:rPr>
          <w:rFonts w:ascii="Times New Roman" w:hAnsi="Times New Roman" w:cs="Times New Roman"/>
          <w:b/>
        </w:rPr>
        <w:t xml:space="preserve"> </w:t>
      </w:r>
      <w:r w:rsidRPr="00496DA1">
        <w:rPr>
          <w:rFonts w:ascii="Times New Roman" w:hAnsi="Times New Roman" w:cs="Times New Roman"/>
        </w:rPr>
        <w:t>Positive Behavior Support (PBS) is a “tie</w:t>
      </w:r>
      <w:r w:rsidR="00C17EED" w:rsidRPr="00496DA1">
        <w:rPr>
          <w:rFonts w:ascii="Times New Roman" w:hAnsi="Times New Roman" w:cs="Times New Roman"/>
        </w:rPr>
        <w:t>red intervention model” that is</w:t>
      </w:r>
      <w:r w:rsidRPr="00496DA1">
        <w:rPr>
          <w:rFonts w:ascii="Times New Roman" w:hAnsi="Times New Roman" w:cs="Times New Roman"/>
        </w:rPr>
        <w:t xml:space="preserve"> “used to increase positive behavior in children by gradually applying more focused support and intervention at each level of the hierarchy” (Neitzel, 2010, p. 248). This model, if implemented well school-wide</w:t>
      </w:r>
      <w:r w:rsidR="00C17EED" w:rsidRPr="00496DA1">
        <w:rPr>
          <w:rFonts w:ascii="Times New Roman" w:hAnsi="Times New Roman" w:cs="Times New Roman"/>
        </w:rPr>
        <w:t xml:space="preserve"> for all students</w:t>
      </w:r>
      <w:r w:rsidRPr="00496DA1">
        <w:rPr>
          <w:rFonts w:ascii="Times New Roman" w:hAnsi="Times New Roman" w:cs="Times New Roman"/>
        </w:rPr>
        <w:t>, can help prevent, and intervene to reduce, challenging</w:t>
      </w:r>
      <w:r w:rsidR="005959BD" w:rsidRPr="00496DA1">
        <w:rPr>
          <w:rFonts w:ascii="Times New Roman" w:hAnsi="Times New Roman" w:cs="Times New Roman"/>
        </w:rPr>
        <w:t xml:space="preserve"> behaviors in the classroom that can</w:t>
      </w:r>
      <w:r w:rsidR="009731F3" w:rsidRPr="00496DA1">
        <w:rPr>
          <w:rFonts w:ascii="Times New Roman" w:hAnsi="Times New Roman" w:cs="Times New Roman"/>
        </w:rPr>
        <w:t xml:space="preserve"> prevent learning, and therefore can be useful to implement in an inclusion setting. </w:t>
      </w:r>
    </w:p>
    <w:p w14:paraId="3F92960B" w14:textId="0CD68370" w:rsidR="0041404D" w:rsidRPr="00496DA1" w:rsidRDefault="009731F3" w:rsidP="00C9215B">
      <w:pPr>
        <w:spacing w:line="480" w:lineRule="auto"/>
        <w:ind w:firstLine="720"/>
        <w:rPr>
          <w:rFonts w:ascii="Times New Roman" w:hAnsi="Times New Roman" w:cs="Times New Roman"/>
        </w:rPr>
      </w:pPr>
      <w:r w:rsidRPr="00496DA1">
        <w:rPr>
          <w:rFonts w:ascii="Times New Roman" w:hAnsi="Times New Roman" w:cs="Times New Roman"/>
        </w:rPr>
        <w:t>Three tiers dictate the type of behavioral interventions given to students who nee</w:t>
      </w:r>
      <w:r w:rsidR="00504B61" w:rsidRPr="00496DA1">
        <w:rPr>
          <w:rFonts w:ascii="Times New Roman" w:hAnsi="Times New Roman" w:cs="Times New Roman"/>
        </w:rPr>
        <w:t>d different levels of support. In traditional, whole-school PBS, t</w:t>
      </w:r>
      <w:r w:rsidRPr="00496DA1">
        <w:rPr>
          <w:rFonts w:ascii="Times New Roman" w:hAnsi="Times New Roman" w:cs="Times New Roman"/>
        </w:rPr>
        <w:t>ier</w:t>
      </w:r>
      <w:r w:rsidR="00EC2F50" w:rsidRPr="00496DA1">
        <w:rPr>
          <w:rFonts w:ascii="Times New Roman" w:hAnsi="Times New Roman" w:cs="Times New Roman"/>
        </w:rPr>
        <w:t xml:space="preserve"> one includes</w:t>
      </w:r>
      <w:r w:rsidRPr="00496DA1">
        <w:rPr>
          <w:rFonts w:ascii="Times New Roman" w:hAnsi="Times New Roman" w:cs="Times New Roman"/>
        </w:rPr>
        <w:t xml:space="preserve"> “universal” structures that help “teach and reinforce behavioral expectations” for all students</w:t>
      </w:r>
      <w:r w:rsidR="00EC2F50" w:rsidRPr="00496DA1">
        <w:rPr>
          <w:rFonts w:ascii="Times New Roman" w:hAnsi="Times New Roman" w:cs="Times New Roman"/>
        </w:rPr>
        <w:t xml:space="preserve"> </w:t>
      </w:r>
      <w:sdt>
        <w:sdtPr>
          <w:rPr>
            <w:rFonts w:ascii="Times New Roman" w:hAnsi="Times New Roman" w:cs="Times New Roman"/>
          </w:rPr>
          <w:id w:val="994843034"/>
          <w:citation/>
        </w:sdtPr>
        <w:sdtEndPr/>
        <w:sdtContent>
          <w:r w:rsidRPr="00496DA1">
            <w:rPr>
              <w:rFonts w:ascii="Times New Roman" w:hAnsi="Times New Roman" w:cs="Times New Roman"/>
            </w:rPr>
            <w:fldChar w:fldCharType="begin"/>
          </w:r>
          <w:r w:rsidR="000D6848">
            <w:rPr>
              <w:rFonts w:ascii="Times New Roman" w:hAnsi="Times New Roman" w:cs="Times New Roman"/>
            </w:rPr>
            <w:instrText xml:space="preserve">CITATION Cal11 \p 2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(Caldarella, Shatzer, Gray, Young, &amp; Young, 2011, p. 2)</w:t>
          </w:r>
          <w:r w:rsidRPr="00496DA1">
            <w:rPr>
              <w:rFonts w:ascii="Times New Roman" w:hAnsi="Times New Roman" w:cs="Times New Roman"/>
            </w:rPr>
            <w:fldChar w:fldCharType="end"/>
          </w:r>
        </w:sdtContent>
      </w:sdt>
      <w:r w:rsidR="00EC2F50" w:rsidRPr="00496DA1">
        <w:rPr>
          <w:rFonts w:ascii="Times New Roman" w:hAnsi="Times New Roman" w:cs="Times New Roman"/>
        </w:rPr>
        <w:t xml:space="preserve">. “Targeted” interventions in tier two </w:t>
      </w:r>
      <w:r w:rsidR="003F61D5">
        <w:rPr>
          <w:rFonts w:ascii="Times New Roman" w:hAnsi="Times New Roman" w:cs="Times New Roman"/>
        </w:rPr>
        <w:t>are</w:t>
      </w:r>
      <w:r w:rsidR="00EC2F50" w:rsidRPr="00496DA1">
        <w:rPr>
          <w:rFonts w:ascii="Times New Roman" w:hAnsi="Times New Roman" w:cs="Times New Roman"/>
        </w:rPr>
        <w:t xml:space="preserve"> directed toward 10-15% of students who need extra support, and can come in the form of “small-group instruction in social skills;” and tier three is “individual” interventions </w:t>
      </w:r>
      <w:r w:rsidR="0041404D" w:rsidRPr="00496DA1">
        <w:rPr>
          <w:rFonts w:ascii="Times New Roman" w:hAnsi="Times New Roman" w:cs="Times New Roman"/>
        </w:rPr>
        <w:t xml:space="preserve">for the 5% of students who will need it </w:t>
      </w:r>
      <w:r w:rsidR="00EC2F50" w:rsidRPr="00496DA1">
        <w:rPr>
          <w:rFonts w:ascii="Times New Roman" w:hAnsi="Times New Roman" w:cs="Times New Roman"/>
        </w:rPr>
        <w:t xml:space="preserve">(Caldarella, et al., 2011, p. 3). </w:t>
      </w:r>
      <w:r w:rsidR="00504B61" w:rsidRPr="00496DA1">
        <w:rPr>
          <w:rFonts w:ascii="Times New Roman" w:hAnsi="Times New Roman" w:cs="Times New Roman"/>
        </w:rPr>
        <w:t xml:space="preserve">Nietzel (2010) advocates for a modified tier system when working with children with autism. In tier one, social and communication skills should be taught, laying the foundation to prevent undesired behaviors. Tier two should utilize “evidence-based practices to reduce interfering behaviors” (p. 253), and tier three should utilize strategies from tier two but in a more intensive, individualized manner. </w:t>
      </w:r>
    </w:p>
    <w:p w14:paraId="60D70D04" w14:textId="0AF7755F" w:rsidR="00A16856" w:rsidRPr="00496DA1" w:rsidRDefault="00504B61" w:rsidP="00C9215B">
      <w:pPr>
        <w:spacing w:line="480" w:lineRule="auto"/>
        <w:ind w:firstLine="720"/>
        <w:rPr>
          <w:rFonts w:ascii="Times New Roman" w:hAnsi="Times New Roman" w:cs="Times New Roman"/>
        </w:rPr>
      </w:pPr>
      <w:r w:rsidRPr="00496DA1">
        <w:rPr>
          <w:rFonts w:ascii="Times New Roman" w:hAnsi="Times New Roman" w:cs="Times New Roman"/>
        </w:rPr>
        <w:t>Key elements of i</w:t>
      </w:r>
      <w:r w:rsidR="00C17EED" w:rsidRPr="00496DA1">
        <w:rPr>
          <w:rFonts w:ascii="Times New Roman" w:hAnsi="Times New Roman" w:cs="Times New Roman"/>
        </w:rPr>
        <w:t>mplem</w:t>
      </w:r>
      <w:r w:rsidRPr="00496DA1">
        <w:rPr>
          <w:rFonts w:ascii="Times New Roman" w:hAnsi="Times New Roman" w:cs="Times New Roman"/>
        </w:rPr>
        <w:t xml:space="preserve">enting school-wide PBS include </w:t>
      </w:r>
      <w:r w:rsidR="00C17EED" w:rsidRPr="00496DA1">
        <w:rPr>
          <w:rFonts w:ascii="Times New Roman" w:hAnsi="Times New Roman" w:cs="Times New Roman"/>
        </w:rPr>
        <w:t xml:space="preserve">defining, teaching, and creating systems to support behavioral expectations, and “collecting data to make decisions and evaluate effectiveness” </w:t>
      </w:r>
      <w:r w:rsidR="00EC2F50" w:rsidRPr="00496DA1">
        <w:rPr>
          <w:rFonts w:ascii="Times New Roman" w:hAnsi="Times New Roman" w:cs="Times New Roman"/>
          <w:noProof/>
        </w:rPr>
        <w:t xml:space="preserve">(Caldarella, et al., 2011, p. 3). However, </w:t>
      </w:r>
      <w:r w:rsidR="00EC2F50" w:rsidRPr="00496DA1">
        <w:rPr>
          <w:rFonts w:ascii="Times New Roman" w:hAnsi="Times New Roman" w:cs="Times New Roman"/>
        </w:rPr>
        <w:t>i</w:t>
      </w:r>
      <w:r w:rsidR="005959BD" w:rsidRPr="00496DA1">
        <w:rPr>
          <w:rFonts w:ascii="Times New Roman" w:hAnsi="Times New Roman" w:cs="Times New Roman"/>
        </w:rPr>
        <w:t xml:space="preserve">n the context of autism, </w:t>
      </w:r>
      <w:r w:rsidR="00EC2F50" w:rsidRPr="00496DA1">
        <w:rPr>
          <w:rFonts w:ascii="Times New Roman" w:hAnsi="Times New Roman" w:cs="Times New Roman"/>
        </w:rPr>
        <w:t>Neitzel (2010) argue</w:t>
      </w:r>
      <w:r w:rsidR="003F61D5">
        <w:rPr>
          <w:rFonts w:ascii="Times New Roman" w:hAnsi="Times New Roman" w:cs="Times New Roman"/>
        </w:rPr>
        <w:t>d</w:t>
      </w:r>
      <w:r w:rsidR="00EC2F50" w:rsidRPr="00496DA1">
        <w:rPr>
          <w:rFonts w:ascii="Times New Roman" w:hAnsi="Times New Roman" w:cs="Times New Roman"/>
        </w:rPr>
        <w:t xml:space="preserve"> for</w:t>
      </w:r>
      <w:r w:rsidR="005959BD" w:rsidRPr="00496DA1">
        <w:rPr>
          <w:rFonts w:ascii="Times New Roman" w:hAnsi="Times New Roman" w:cs="Times New Roman"/>
        </w:rPr>
        <w:t xml:space="preserve"> an additional step of identifying “factors in the environment that may be causing interfering</w:t>
      </w:r>
      <w:r w:rsidR="00EC2F50" w:rsidRPr="00496DA1">
        <w:rPr>
          <w:rFonts w:ascii="Times New Roman" w:hAnsi="Times New Roman" w:cs="Times New Roman"/>
        </w:rPr>
        <w:t xml:space="preserve"> behaviors” (</w:t>
      </w:r>
      <w:r w:rsidR="005959BD" w:rsidRPr="00496DA1">
        <w:rPr>
          <w:rFonts w:ascii="Times New Roman" w:hAnsi="Times New Roman" w:cs="Times New Roman"/>
        </w:rPr>
        <w:t xml:space="preserve">p. 248). While this is traditionally done in tier 3, </w:t>
      </w:r>
      <w:r w:rsidR="00EC2F50" w:rsidRPr="00496DA1">
        <w:rPr>
          <w:rFonts w:ascii="Times New Roman" w:hAnsi="Times New Roman" w:cs="Times New Roman"/>
        </w:rPr>
        <w:t>she</w:t>
      </w:r>
      <w:r w:rsidR="005959BD" w:rsidRPr="00496DA1">
        <w:rPr>
          <w:rFonts w:ascii="Times New Roman" w:hAnsi="Times New Roman" w:cs="Times New Roman"/>
        </w:rPr>
        <w:t xml:space="preserve"> suggest</w:t>
      </w:r>
      <w:r w:rsidR="000D6848">
        <w:rPr>
          <w:rFonts w:ascii="Times New Roman" w:hAnsi="Times New Roman" w:cs="Times New Roman"/>
        </w:rPr>
        <w:t>ed</w:t>
      </w:r>
      <w:r w:rsidR="005959BD" w:rsidRPr="00496DA1">
        <w:rPr>
          <w:rFonts w:ascii="Times New Roman" w:hAnsi="Times New Roman" w:cs="Times New Roman"/>
        </w:rPr>
        <w:t xml:space="preserve">, based on the nature of the challenging behaviors children with ASD exhibit, that this be done </w:t>
      </w:r>
      <w:r w:rsidR="00EC2F50" w:rsidRPr="00496DA1">
        <w:rPr>
          <w:rFonts w:ascii="Times New Roman" w:hAnsi="Times New Roman" w:cs="Times New Roman"/>
        </w:rPr>
        <w:t>in tier 1 or 2</w:t>
      </w:r>
      <w:r w:rsidR="005959BD" w:rsidRPr="00496DA1">
        <w:rPr>
          <w:rFonts w:ascii="Times New Roman" w:hAnsi="Times New Roman" w:cs="Times New Roman"/>
        </w:rPr>
        <w:t xml:space="preserve"> when working with students with ASD in order to identify </w:t>
      </w:r>
      <w:r w:rsidRPr="00496DA1">
        <w:rPr>
          <w:rFonts w:ascii="Times New Roman" w:hAnsi="Times New Roman" w:cs="Times New Roman"/>
        </w:rPr>
        <w:t xml:space="preserve">and modify (where </w:t>
      </w:r>
      <w:r w:rsidR="005959BD" w:rsidRPr="00496DA1">
        <w:rPr>
          <w:rFonts w:ascii="Times New Roman" w:hAnsi="Times New Roman" w:cs="Times New Roman"/>
        </w:rPr>
        <w:t>possible</w:t>
      </w:r>
      <w:r w:rsidRPr="00496DA1">
        <w:rPr>
          <w:rFonts w:ascii="Times New Roman" w:hAnsi="Times New Roman" w:cs="Times New Roman"/>
        </w:rPr>
        <w:t>)</w:t>
      </w:r>
      <w:r w:rsidR="005959BD" w:rsidRPr="00496DA1">
        <w:rPr>
          <w:rFonts w:ascii="Times New Roman" w:hAnsi="Times New Roman" w:cs="Times New Roman"/>
        </w:rPr>
        <w:t xml:space="preserve"> environmental issues earlier.</w:t>
      </w:r>
    </w:p>
    <w:p w14:paraId="355457C0" w14:textId="71A505BC" w:rsidR="002A45D5" w:rsidRPr="00496DA1" w:rsidRDefault="00F94901" w:rsidP="00F94901">
      <w:pPr>
        <w:spacing w:line="480" w:lineRule="auto"/>
        <w:rPr>
          <w:rFonts w:ascii="Times New Roman" w:hAnsi="Times New Roman" w:cs="Times New Roman"/>
        </w:rPr>
      </w:pPr>
      <w:r w:rsidRPr="00496DA1">
        <w:rPr>
          <w:rFonts w:ascii="Times New Roman" w:hAnsi="Times New Roman" w:cs="Times New Roman"/>
        </w:rPr>
        <w:tab/>
      </w:r>
      <w:r w:rsidRPr="00496DA1">
        <w:rPr>
          <w:rFonts w:ascii="Times New Roman" w:hAnsi="Times New Roman" w:cs="Times New Roman"/>
          <w:b/>
        </w:rPr>
        <w:t>R</w:t>
      </w:r>
      <w:r w:rsidR="00A16856" w:rsidRPr="00496DA1">
        <w:rPr>
          <w:rFonts w:ascii="Times New Roman" w:hAnsi="Times New Roman" w:cs="Times New Roman"/>
          <w:b/>
        </w:rPr>
        <w:t xml:space="preserve">esponse to </w:t>
      </w:r>
      <w:r w:rsidRPr="00496DA1">
        <w:rPr>
          <w:rFonts w:ascii="Times New Roman" w:hAnsi="Times New Roman" w:cs="Times New Roman"/>
          <w:b/>
        </w:rPr>
        <w:t>I</w:t>
      </w:r>
      <w:r w:rsidR="00A16856" w:rsidRPr="00496DA1">
        <w:rPr>
          <w:rFonts w:ascii="Times New Roman" w:hAnsi="Times New Roman" w:cs="Times New Roman"/>
          <w:b/>
        </w:rPr>
        <w:t>ntervention</w:t>
      </w:r>
      <w:r w:rsidR="008338CF" w:rsidRPr="00496DA1">
        <w:rPr>
          <w:rFonts w:ascii="Times New Roman" w:hAnsi="Times New Roman" w:cs="Times New Roman"/>
          <w:b/>
        </w:rPr>
        <w:t>.</w:t>
      </w:r>
      <w:r w:rsidR="002A45D5" w:rsidRPr="00496DA1">
        <w:rPr>
          <w:rFonts w:ascii="Times New Roman" w:hAnsi="Times New Roman" w:cs="Times New Roman"/>
        </w:rPr>
        <w:t xml:space="preserve"> Response to Intervention (RTI) is a</w:t>
      </w:r>
      <w:r w:rsidR="00A16856" w:rsidRPr="00496DA1">
        <w:rPr>
          <w:rFonts w:ascii="Times New Roman" w:hAnsi="Times New Roman" w:cs="Times New Roman"/>
        </w:rPr>
        <w:t xml:space="preserve">nother multi-tiered system for </w:t>
      </w:r>
      <w:r w:rsidR="002A45D5" w:rsidRPr="00496DA1">
        <w:rPr>
          <w:rFonts w:ascii="Times New Roman" w:hAnsi="Times New Roman" w:cs="Times New Roman"/>
        </w:rPr>
        <w:t xml:space="preserve"> “</w:t>
      </w:r>
      <w:r w:rsidR="00A16856" w:rsidRPr="00496DA1">
        <w:rPr>
          <w:rFonts w:ascii="Times New Roman" w:hAnsi="Times New Roman" w:cs="Times New Roman"/>
        </w:rPr>
        <w:t xml:space="preserve">the </w:t>
      </w:r>
      <w:r w:rsidR="002A45D5" w:rsidRPr="00496DA1">
        <w:rPr>
          <w:rFonts w:ascii="Times New Roman" w:hAnsi="Times New Roman" w:cs="Times New Roman"/>
        </w:rPr>
        <w:t xml:space="preserve">early identification and support of students with learning and behavior needs” </w:t>
      </w:r>
      <w:sdt>
        <w:sdtPr>
          <w:rPr>
            <w:rFonts w:ascii="Times New Roman" w:hAnsi="Times New Roman" w:cs="Times New Roman"/>
          </w:rPr>
          <w:id w:val="1739745125"/>
          <w:citation/>
        </w:sdtPr>
        <w:sdtEndPr/>
        <w:sdtContent>
          <w:r w:rsidR="002A45D5" w:rsidRPr="00496DA1">
            <w:rPr>
              <w:rFonts w:ascii="Times New Roman" w:hAnsi="Times New Roman" w:cs="Times New Roman"/>
            </w:rPr>
            <w:fldChar w:fldCharType="begin"/>
          </w:r>
          <w:r w:rsidR="002A45D5" w:rsidRPr="00496DA1">
            <w:rPr>
              <w:rFonts w:ascii="Times New Roman" w:hAnsi="Times New Roman" w:cs="Times New Roman"/>
            </w:rPr>
            <w:instrText xml:space="preserve">CITATION RTI131 \l 1033 </w:instrText>
          </w:r>
          <w:r w:rsidR="002A45D5"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002A45D5" w:rsidRPr="00496DA1">
            <w:rPr>
              <w:rFonts w:ascii="Times New Roman" w:hAnsi="Times New Roman" w:cs="Times New Roman"/>
            </w:rPr>
            <w:fldChar w:fldCharType="end"/>
          </w:r>
        </w:sdtContent>
      </w:sdt>
      <w:r w:rsidR="002A45D5" w:rsidRPr="00496DA1">
        <w:rPr>
          <w:rFonts w:ascii="Times New Roman" w:hAnsi="Times New Roman" w:cs="Times New Roman"/>
        </w:rPr>
        <w:t xml:space="preserve">. </w:t>
      </w:r>
      <w:r w:rsidRPr="00496DA1">
        <w:rPr>
          <w:rFonts w:ascii="Times New Roman" w:hAnsi="Times New Roman" w:cs="Times New Roman"/>
        </w:rPr>
        <w:t>S</w:t>
      </w:r>
      <w:r w:rsidR="002A45D5" w:rsidRPr="00496DA1">
        <w:rPr>
          <w:rFonts w:ascii="Times New Roman" w:hAnsi="Times New Roman" w:cs="Times New Roman"/>
        </w:rPr>
        <w:t>tudent data</w:t>
      </w:r>
      <w:r w:rsidRPr="00496DA1">
        <w:rPr>
          <w:rFonts w:ascii="Times New Roman" w:hAnsi="Times New Roman" w:cs="Times New Roman"/>
        </w:rPr>
        <w:t xml:space="preserve"> helps educators and administrators</w:t>
      </w:r>
      <w:r w:rsidR="002A45D5" w:rsidRPr="00496DA1">
        <w:rPr>
          <w:rFonts w:ascii="Times New Roman" w:hAnsi="Times New Roman" w:cs="Times New Roman"/>
        </w:rPr>
        <w:t xml:space="preserve"> make decisions regarding</w:t>
      </w:r>
      <w:r w:rsidRPr="00496DA1">
        <w:rPr>
          <w:rFonts w:ascii="Times New Roman" w:hAnsi="Times New Roman" w:cs="Times New Roman"/>
        </w:rPr>
        <w:t xml:space="preserve"> academic</w:t>
      </w:r>
      <w:r w:rsidR="002A45D5" w:rsidRPr="00496DA1">
        <w:rPr>
          <w:rFonts w:ascii="Times New Roman" w:hAnsi="Times New Roman" w:cs="Times New Roman"/>
        </w:rPr>
        <w:t xml:space="preserve"> instruction and interventions in the regular classroom. While there are varying formats and approaches for its implementation, it must be implemented school-wide for efficiency and fidelity </w:t>
      </w:r>
      <w:sdt>
        <w:sdtPr>
          <w:rPr>
            <w:rFonts w:ascii="Times New Roman" w:hAnsi="Times New Roman" w:cs="Times New Roman"/>
          </w:rPr>
          <w:id w:val="-468897190"/>
          <w:citation/>
        </w:sdtPr>
        <w:sdtEndPr/>
        <w:sdtContent>
          <w:r w:rsidR="002A45D5" w:rsidRPr="00496DA1">
            <w:rPr>
              <w:rFonts w:ascii="Times New Roman" w:hAnsi="Times New Roman" w:cs="Times New Roman"/>
            </w:rPr>
            <w:fldChar w:fldCharType="begin"/>
          </w:r>
          <w:r w:rsidR="002A45D5" w:rsidRPr="00496DA1">
            <w:rPr>
              <w:rFonts w:ascii="Times New Roman" w:hAnsi="Times New Roman" w:cs="Times New Roman"/>
            </w:rPr>
            <w:instrText xml:space="preserve"> CITATION RTI131 \l 1033 </w:instrText>
          </w:r>
          <w:r w:rsidR="002A45D5"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002A45D5" w:rsidRPr="00496DA1">
            <w:rPr>
              <w:rFonts w:ascii="Times New Roman" w:hAnsi="Times New Roman" w:cs="Times New Roman"/>
            </w:rPr>
            <w:fldChar w:fldCharType="end"/>
          </w:r>
        </w:sdtContent>
      </w:sdt>
      <w:r w:rsidR="002A45D5" w:rsidRPr="00496DA1">
        <w:rPr>
          <w:rFonts w:ascii="Times New Roman" w:hAnsi="Times New Roman" w:cs="Times New Roman"/>
        </w:rPr>
        <w:t>. In RTI, students are divided into three tiers.</w:t>
      </w:r>
    </w:p>
    <w:p w14:paraId="7FB725AE" w14:textId="4C290AE6" w:rsidR="002A45D5" w:rsidRPr="00496DA1" w:rsidRDefault="002A45D5" w:rsidP="002A45D5">
      <w:pPr>
        <w:tabs>
          <w:tab w:val="left" w:pos="720"/>
        </w:tabs>
        <w:spacing w:line="480" w:lineRule="auto"/>
        <w:rPr>
          <w:rFonts w:ascii="Times New Roman" w:hAnsi="Times New Roman" w:cs="Times New Roman"/>
        </w:rPr>
      </w:pPr>
      <w:r w:rsidRPr="00496DA1">
        <w:rPr>
          <w:rFonts w:ascii="Times New Roman" w:hAnsi="Times New Roman" w:cs="Times New Roman"/>
        </w:rPr>
        <w:tab/>
        <w:t xml:space="preserve">Tier I involves high-quality classroom instruction delivered to the whole class. In Tier I, all students are screened periodically </w:t>
      </w:r>
      <w:r w:rsidR="00F94901" w:rsidRPr="00496DA1">
        <w:rPr>
          <w:rFonts w:ascii="Times New Roman" w:hAnsi="Times New Roman" w:cs="Times New Roman"/>
        </w:rPr>
        <w:t>(in cycles of 8 weeks or fewer), utilizing</w:t>
      </w:r>
      <w:r w:rsidRPr="00496DA1">
        <w:rPr>
          <w:rFonts w:ascii="Times New Roman" w:hAnsi="Times New Roman" w:cs="Times New Roman"/>
        </w:rPr>
        <w:t xml:space="preserve"> the nationally normed, skills-based universal screener</w:t>
      </w:r>
      <w:r w:rsidR="00F94901" w:rsidRPr="00496DA1">
        <w:rPr>
          <w:rFonts w:ascii="Times New Roman" w:hAnsi="Times New Roman" w:cs="Times New Roman"/>
        </w:rPr>
        <w:t>.</w:t>
      </w:r>
      <w:r w:rsidRPr="00496DA1">
        <w:rPr>
          <w:rFonts w:ascii="Times New Roman" w:hAnsi="Times New Roman" w:cs="Times New Roman"/>
        </w:rPr>
        <w:t xml:space="preserve"> Classroom teachers then provide supplemental instruction in the regular classroom t</w:t>
      </w:r>
      <w:r w:rsidR="00F94901" w:rsidRPr="00496DA1">
        <w:rPr>
          <w:rFonts w:ascii="Times New Roman" w:hAnsi="Times New Roman" w:cs="Times New Roman"/>
        </w:rPr>
        <w:t>o students found to be “at risk:</w:t>
      </w:r>
      <w:r w:rsidRPr="00496DA1">
        <w:rPr>
          <w:rFonts w:ascii="Times New Roman" w:hAnsi="Times New Roman" w:cs="Times New Roman"/>
        </w:rPr>
        <w:t xml:space="preserve">” </w:t>
      </w:r>
      <w:r w:rsidR="00F94901" w:rsidRPr="00496DA1">
        <w:rPr>
          <w:rFonts w:ascii="Times New Roman" w:hAnsi="Times New Roman" w:cs="Times New Roman"/>
        </w:rPr>
        <w:t>those</w:t>
      </w:r>
      <w:r w:rsidRPr="00496DA1">
        <w:rPr>
          <w:rFonts w:ascii="Times New Roman" w:hAnsi="Times New Roman" w:cs="Times New Roman"/>
        </w:rPr>
        <w:t xml:space="preserve"> who score below average on this </w:t>
      </w:r>
      <w:r w:rsidR="00824F2F" w:rsidRPr="00496DA1">
        <w:rPr>
          <w:rFonts w:ascii="Times New Roman" w:hAnsi="Times New Roman" w:cs="Times New Roman"/>
        </w:rPr>
        <w:t>assessment</w:t>
      </w:r>
      <w:r w:rsidRPr="00496DA1">
        <w:rPr>
          <w:rFonts w:ascii="Times New Roman" w:hAnsi="Times New Roman" w:cs="Times New Roman"/>
        </w:rPr>
        <w:t xml:space="preserve"> </w:t>
      </w:r>
      <w:sdt>
        <w:sdtPr>
          <w:rPr>
            <w:rFonts w:ascii="Times New Roman" w:hAnsi="Times New Roman" w:cs="Times New Roman"/>
          </w:rPr>
          <w:id w:val="-680668404"/>
          <w:citation/>
        </w:sdtPr>
        <w:sdtEndPr/>
        <w:sdtContent>
          <w:r w:rsidRPr="00496DA1">
            <w:rPr>
              <w:rFonts w:ascii="Times New Roman" w:hAnsi="Times New Roman" w:cs="Times New Roman"/>
            </w:rPr>
            <w:fldChar w:fldCharType="begin"/>
          </w:r>
          <w:r w:rsidRPr="00496DA1">
            <w:rPr>
              <w:rFonts w:ascii="Times New Roman" w:hAnsi="Times New Roman" w:cs="Times New Roman"/>
            </w:rPr>
            <w:instrText xml:space="preserve">CITATION RTI131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Pr="00496DA1">
            <w:rPr>
              <w:rFonts w:ascii="Times New Roman" w:hAnsi="Times New Roman" w:cs="Times New Roman"/>
            </w:rPr>
            <w:fldChar w:fldCharType="end"/>
          </w:r>
        </w:sdtContent>
      </w:sdt>
      <w:r w:rsidRPr="00496DA1">
        <w:rPr>
          <w:rFonts w:ascii="Times New Roman" w:hAnsi="Times New Roman" w:cs="Times New Roman"/>
        </w:rPr>
        <w:t>. In the next screening, these “at risk” students either show they</w:t>
      </w:r>
      <w:r w:rsidR="00D42076">
        <w:rPr>
          <w:rFonts w:ascii="Times New Roman" w:hAnsi="Times New Roman" w:cs="Times New Roman"/>
        </w:rPr>
        <w:t xml:space="preserve"> ha</w:t>
      </w:r>
      <w:r w:rsidRPr="00496DA1">
        <w:rPr>
          <w:rFonts w:ascii="Times New Roman" w:hAnsi="Times New Roman" w:cs="Times New Roman"/>
        </w:rPr>
        <w:t xml:space="preserve">ve made significant progress and remain in the </w:t>
      </w:r>
      <w:r w:rsidR="00824F2F" w:rsidRPr="00496DA1">
        <w:rPr>
          <w:rFonts w:ascii="Times New Roman" w:hAnsi="Times New Roman" w:cs="Times New Roman"/>
        </w:rPr>
        <w:t>mainstream</w:t>
      </w:r>
      <w:r w:rsidRPr="00496DA1">
        <w:rPr>
          <w:rFonts w:ascii="Times New Roman" w:hAnsi="Times New Roman" w:cs="Times New Roman"/>
        </w:rPr>
        <w:t xml:space="preserve"> classroom, or they move to Tier II if assessments show inadequate progress. </w:t>
      </w:r>
    </w:p>
    <w:p w14:paraId="302D889C" w14:textId="5D93F245" w:rsidR="002A45D5" w:rsidRPr="00496DA1" w:rsidRDefault="002A45D5" w:rsidP="002A45D5">
      <w:pPr>
        <w:tabs>
          <w:tab w:val="left" w:pos="720"/>
        </w:tabs>
        <w:spacing w:line="480" w:lineRule="auto"/>
        <w:rPr>
          <w:rFonts w:ascii="Times New Roman" w:hAnsi="Times New Roman" w:cs="Times New Roman"/>
        </w:rPr>
      </w:pPr>
      <w:r w:rsidRPr="00496DA1">
        <w:rPr>
          <w:rFonts w:ascii="Times New Roman" w:hAnsi="Times New Roman" w:cs="Times New Roman"/>
        </w:rPr>
        <w:tab/>
        <w:t>Students in Tier II are placed in small group settings to r</w:t>
      </w:r>
      <w:r w:rsidR="00222E88" w:rsidRPr="00496DA1">
        <w:rPr>
          <w:rFonts w:ascii="Times New Roman" w:hAnsi="Times New Roman" w:cs="Times New Roman"/>
        </w:rPr>
        <w:t>eceive</w:t>
      </w:r>
      <w:r w:rsidRPr="00496DA1">
        <w:rPr>
          <w:rFonts w:ascii="Times New Roman" w:hAnsi="Times New Roman" w:cs="Times New Roman"/>
        </w:rPr>
        <w:t xml:space="preserve"> “increasingly intensive instruction matched to their needs” </w:t>
      </w:r>
      <w:sdt>
        <w:sdtPr>
          <w:rPr>
            <w:rFonts w:ascii="Times New Roman" w:hAnsi="Times New Roman" w:cs="Times New Roman"/>
          </w:rPr>
          <w:id w:val="-876628615"/>
          <w:citation/>
        </w:sdtPr>
        <w:sdtEndPr/>
        <w:sdtContent>
          <w:r w:rsidRPr="00496DA1">
            <w:rPr>
              <w:rFonts w:ascii="Times New Roman" w:hAnsi="Times New Roman" w:cs="Times New Roman"/>
            </w:rPr>
            <w:fldChar w:fldCharType="begin"/>
          </w:r>
          <w:r w:rsidRPr="00496DA1">
            <w:rPr>
              <w:rFonts w:ascii="Times New Roman" w:hAnsi="Times New Roman" w:cs="Times New Roman"/>
            </w:rPr>
            <w:instrText xml:space="preserve">CITATION RTI131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Pr="00496DA1">
            <w:rPr>
              <w:rFonts w:ascii="Times New Roman" w:hAnsi="Times New Roman" w:cs="Times New Roman"/>
            </w:rPr>
            <w:fldChar w:fldCharType="end"/>
          </w:r>
        </w:sdtContent>
      </w:sdt>
      <w:r w:rsidRPr="00496DA1">
        <w:rPr>
          <w:rFonts w:ascii="Times New Roman" w:hAnsi="Times New Roman" w:cs="Times New Roman"/>
        </w:rPr>
        <w:t>. Because this tier is designed to meet ind</w:t>
      </w:r>
      <w:r w:rsidR="00222E88" w:rsidRPr="00496DA1">
        <w:rPr>
          <w:rFonts w:ascii="Times New Roman" w:hAnsi="Times New Roman" w:cs="Times New Roman"/>
        </w:rPr>
        <w:t>ividual needs,</w:t>
      </w:r>
      <w:r w:rsidRPr="00496DA1">
        <w:rPr>
          <w:rFonts w:ascii="Times New Roman" w:hAnsi="Times New Roman" w:cs="Times New Roman"/>
        </w:rPr>
        <w:t xml:space="preserve"> levels of intensity, group size, frequency, duration,</w:t>
      </w:r>
      <w:r w:rsidR="00222E88" w:rsidRPr="00496DA1">
        <w:rPr>
          <w:rFonts w:ascii="Times New Roman" w:hAnsi="Times New Roman" w:cs="Times New Roman"/>
        </w:rPr>
        <w:t xml:space="preserve"> and educator training vary</w:t>
      </w:r>
      <w:r w:rsidRPr="00496DA1">
        <w:rPr>
          <w:rFonts w:ascii="Times New Roman" w:hAnsi="Times New Roman" w:cs="Times New Roman"/>
        </w:rPr>
        <w:t xml:space="preserve"> </w:t>
      </w:r>
      <w:sdt>
        <w:sdtPr>
          <w:rPr>
            <w:rFonts w:ascii="Times New Roman" w:hAnsi="Times New Roman" w:cs="Times New Roman"/>
          </w:rPr>
          <w:id w:val="620584884"/>
          <w:citation/>
        </w:sdtPr>
        <w:sdtEndPr/>
        <w:sdtContent>
          <w:r w:rsidRPr="00496DA1">
            <w:rPr>
              <w:rFonts w:ascii="Times New Roman" w:hAnsi="Times New Roman" w:cs="Times New Roman"/>
            </w:rPr>
            <w:fldChar w:fldCharType="begin"/>
          </w:r>
          <w:r w:rsidRPr="00496DA1">
            <w:rPr>
              <w:rFonts w:ascii="Times New Roman" w:hAnsi="Times New Roman" w:cs="Times New Roman"/>
            </w:rPr>
            <w:instrText xml:space="preserve">CITATION RTI131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Pr="00496DA1">
            <w:rPr>
              <w:rFonts w:ascii="Times New Roman" w:hAnsi="Times New Roman" w:cs="Times New Roman"/>
            </w:rPr>
            <w:fldChar w:fldCharType="end"/>
          </w:r>
        </w:sdtContent>
      </w:sdt>
      <w:r w:rsidRPr="00496DA1">
        <w:rPr>
          <w:rFonts w:ascii="Times New Roman" w:hAnsi="Times New Roman" w:cs="Times New Roman"/>
        </w:rPr>
        <w:t>. Student academic progress is monitored more intensely during this stage. According to the RTI model, Tier II should not last longer than one grading period</w:t>
      </w:r>
      <w:r w:rsidR="00C01487">
        <w:rPr>
          <w:rFonts w:ascii="Times New Roman" w:hAnsi="Times New Roman" w:cs="Times New Roman"/>
        </w:rPr>
        <w:t>. H</w:t>
      </w:r>
      <w:r w:rsidRPr="00496DA1">
        <w:rPr>
          <w:rFonts w:ascii="Times New Roman" w:hAnsi="Times New Roman" w:cs="Times New Roman"/>
        </w:rPr>
        <w:t>ere again, students who progress significantly are moved back to Tier 1, whereas students who do not are moved to Tier III.</w:t>
      </w:r>
    </w:p>
    <w:p w14:paraId="40D3CFD9" w14:textId="40051049" w:rsidR="002A45D5" w:rsidRPr="00496DA1" w:rsidRDefault="002A45D5" w:rsidP="002A45D5">
      <w:pPr>
        <w:tabs>
          <w:tab w:val="left" w:pos="720"/>
        </w:tabs>
        <w:spacing w:line="480" w:lineRule="auto"/>
        <w:rPr>
          <w:rFonts w:ascii="Times New Roman" w:hAnsi="Times New Roman" w:cs="Times New Roman"/>
        </w:rPr>
      </w:pPr>
      <w:r w:rsidRPr="00496DA1">
        <w:rPr>
          <w:rFonts w:ascii="Times New Roman" w:hAnsi="Times New Roman" w:cs="Times New Roman"/>
        </w:rPr>
        <w:tab/>
        <w:t xml:space="preserve">Intensive, individual interventions are done in Tier III to address student skill deficits </w:t>
      </w:r>
      <w:sdt>
        <w:sdtPr>
          <w:rPr>
            <w:rFonts w:ascii="Times New Roman" w:hAnsi="Times New Roman" w:cs="Times New Roman"/>
          </w:rPr>
          <w:id w:val="-431974849"/>
          <w:citation/>
        </w:sdtPr>
        <w:sdtEndPr/>
        <w:sdtContent>
          <w:r w:rsidRPr="00496DA1">
            <w:rPr>
              <w:rFonts w:ascii="Times New Roman" w:hAnsi="Times New Roman" w:cs="Times New Roman"/>
            </w:rPr>
            <w:fldChar w:fldCharType="begin"/>
          </w:r>
          <w:r w:rsidRPr="00496DA1">
            <w:rPr>
              <w:rFonts w:ascii="Times New Roman" w:hAnsi="Times New Roman" w:cs="Times New Roman"/>
            </w:rPr>
            <w:instrText xml:space="preserve">CITATION RTI131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Pr="00496DA1">
            <w:rPr>
              <w:rFonts w:ascii="Times New Roman" w:hAnsi="Times New Roman" w:cs="Times New Roman"/>
            </w:rPr>
            <w:fldChar w:fldCharType="end"/>
          </w:r>
        </w:sdtContent>
      </w:sdt>
      <w:r w:rsidRPr="00496DA1">
        <w:rPr>
          <w:rFonts w:ascii="Times New Roman" w:hAnsi="Times New Roman" w:cs="Times New Roman"/>
        </w:rPr>
        <w:t xml:space="preserve">. With still inadequate progress in this tier, students are “referred for comprehensive evaluation and considered for special education services under IDEA 2004” </w:t>
      </w:r>
      <w:sdt>
        <w:sdtPr>
          <w:rPr>
            <w:rFonts w:ascii="Times New Roman" w:hAnsi="Times New Roman" w:cs="Times New Roman"/>
          </w:rPr>
          <w:id w:val="-516699721"/>
          <w:citation/>
        </w:sdtPr>
        <w:sdtEndPr/>
        <w:sdtContent>
          <w:r w:rsidRPr="00496DA1">
            <w:rPr>
              <w:rFonts w:ascii="Times New Roman" w:hAnsi="Times New Roman" w:cs="Times New Roman"/>
            </w:rPr>
            <w:fldChar w:fldCharType="begin"/>
          </w:r>
          <w:r w:rsidRPr="00496DA1">
            <w:rPr>
              <w:rFonts w:ascii="Times New Roman" w:hAnsi="Times New Roman" w:cs="Times New Roman"/>
            </w:rPr>
            <w:instrText xml:space="preserve">CITATION RTI131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(RTI Action Network, 2013)</w:t>
          </w:r>
          <w:r w:rsidRPr="00496DA1">
            <w:rPr>
              <w:rFonts w:ascii="Times New Roman" w:hAnsi="Times New Roman" w:cs="Times New Roman"/>
            </w:rPr>
            <w:fldChar w:fldCharType="end"/>
          </w:r>
        </w:sdtContent>
      </w:sdt>
      <w:r w:rsidRPr="00496DA1">
        <w:rPr>
          <w:rFonts w:ascii="Times New Roman" w:hAnsi="Times New Roman" w:cs="Times New Roman"/>
        </w:rPr>
        <w:t>. Noted clearly throughout the literature on RTI is the fact that parents may request an</w:t>
      </w:r>
      <w:r w:rsidRPr="00496DA1">
        <w:rPr>
          <w:rFonts w:ascii="Times New Roman" w:hAnsi="Times New Roman" w:cs="Times New Roman"/>
          <w:strike/>
        </w:rPr>
        <w:t xml:space="preserve"> </w:t>
      </w:r>
      <w:r w:rsidRPr="00496DA1">
        <w:rPr>
          <w:rFonts w:ascii="Times New Roman" w:hAnsi="Times New Roman" w:cs="Times New Roman"/>
        </w:rPr>
        <w:t>evaluation at any time throughout the RTI process.</w:t>
      </w:r>
      <w:r w:rsidR="005959BD" w:rsidRPr="00496DA1">
        <w:rPr>
          <w:rFonts w:ascii="Times New Roman" w:hAnsi="Times New Roman" w:cs="Times New Roman"/>
        </w:rPr>
        <w:t xml:space="preserve"> In addition to the</w:t>
      </w:r>
      <w:r w:rsidRPr="00496DA1">
        <w:rPr>
          <w:rFonts w:ascii="Times New Roman" w:hAnsi="Times New Roman" w:cs="Times New Roman"/>
        </w:rPr>
        <w:t xml:space="preserve"> tier model</w:t>
      </w:r>
      <w:r w:rsidR="005959BD" w:rsidRPr="00496DA1">
        <w:rPr>
          <w:rFonts w:ascii="Times New Roman" w:hAnsi="Times New Roman" w:cs="Times New Roman"/>
        </w:rPr>
        <w:t>, implementation can include (and does in Tennessee)</w:t>
      </w:r>
      <w:r w:rsidRPr="00496DA1">
        <w:rPr>
          <w:rFonts w:ascii="Times New Roman" w:hAnsi="Times New Roman" w:cs="Times New Roman"/>
        </w:rPr>
        <w:t xml:space="preserve"> parent involvement and professional development for teachers, administrators, and school psychologists </w:t>
      </w:r>
      <w:sdt>
        <w:sdtPr>
          <w:rPr>
            <w:rFonts w:ascii="Times New Roman" w:hAnsi="Times New Roman" w:cs="Times New Roman"/>
          </w:rPr>
          <w:id w:val="805433069"/>
          <w:citation/>
        </w:sdtPr>
        <w:sdtEndPr/>
        <w:sdtContent>
          <w:r w:rsidRPr="00496DA1">
            <w:rPr>
              <w:rFonts w:ascii="Times New Roman" w:hAnsi="Times New Roman" w:cs="Times New Roman"/>
            </w:rPr>
            <w:fldChar w:fldCharType="begin"/>
          </w:r>
          <w:r w:rsidR="00C3485C">
            <w:rPr>
              <w:rFonts w:ascii="Times New Roman" w:hAnsi="Times New Roman" w:cs="Times New Roman"/>
            </w:rPr>
            <w:instrText xml:space="preserve">CITATION TNC131 \l 1033 </w:instrText>
          </w:r>
          <w:r w:rsidRPr="00496DA1">
            <w:rPr>
              <w:rFonts w:ascii="Times New Roman" w:hAnsi="Times New Roman" w:cs="Times New Roman"/>
            </w:rPr>
            <w:fldChar w:fldCharType="separate"/>
          </w:r>
          <w:r w:rsidR="005E2B7B" w:rsidRPr="005E2B7B">
            <w:rPr>
              <w:rFonts w:ascii="Times New Roman" w:hAnsi="Times New Roman" w:cs="Times New Roman"/>
              <w:noProof/>
            </w:rPr>
            <w:t>(TN CORE, 2013)</w:t>
          </w:r>
          <w:r w:rsidRPr="00496DA1">
            <w:rPr>
              <w:rFonts w:ascii="Times New Roman" w:hAnsi="Times New Roman" w:cs="Times New Roman"/>
            </w:rPr>
            <w:fldChar w:fldCharType="end"/>
          </w:r>
        </w:sdtContent>
      </w:sdt>
      <w:r w:rsidRPr="00496DA1">
        <w:rPr>
          <w:rFonts w:ascii="Times New Roman" w:hAnsi="Times New Roman" w:cs="Times New Roman"/>
        </w:rPr>
        <w:t xml:space="preserve">. </w:t>
      </w:r>
    </w:p>
    <w:p w14:paraId="3FE5DA31" w14:textId="785F2296" w:rsidR="00DB3673" w:rsidRPr="00496DA1" w:rsidRDefault="002A45D5" w:rsidP="008338CF">
      <w:pPr>
        <w:tabs>
          <w:tab w:val="left" w:pos="720"/>
        </w:tabs>
        <w:spacing w:line="480" w:lineRule="auto"/>
        <w:rPr>
          <w:rFonts w:ascii="Times New Roman" w:hAnsi="Times New Roman" w:cs="Times New Roman"/>
        </w:rPr>
      </w:pPr>
      <w:r w:rsidRPr="00496DA1">
        <w:rPr>
          <w:rFonts w:ascii="Times New Roman" w:hAnsi="Times New Roman" w:cs="Times New Roman"/>
        </w:rPr>
        <w:tab/>
      </w:r>
      <w:r w:rsidR="00A16856" w:rsidRPr="00496DA1">
        <w:rPr>
          <w:rFonts w:ascii="Times New Roman" w:hAnsi="Times New Roman" w:cs="Times New Roman"/>
          <w:b/>
        </w:rPr>
        <w:t xml:space="preserve">Implications </w:t>
      </w:r>
      <w:r w:rsidR="001F72E2" w:rsidRPr="00496DA1">
        <w:rPr>
          <w:rFonts w:ascii="Times New Roman" w:hAnsi="Times New Roman" w:cs="Times New Roman"/>
          <w:b/>
        </w:rPr>
        <w:t>of Tiered Models</w:t>
      </w:r>
      <w:r w:rsidR="008338CF" w:rsidRPr="00496DA1">
        <w:rPr>
          <w:rFonts w:ascii="Times New Roman" w:hAnsi="Times New Roman" w:cs="Times New Roman"/>
          <w:b/>
        </w:rPr>
        <w:t>.</w:t>
      </w:r>
      <w:r w:rsidR="00A16856" w:rsidRPr="00496DA1">
        <w:rPr>
          <w:rFonts w:ascii="Times New Roman" w:hAnsi="Times New Roman" w:cs="Times New Roman"/>
        </w:rPr>
        <w:t xml:space="preserve"> </w:t>
      </w:r>
      <w:r w:rsidR="00F94901" w:rsidRPr="00496DA1">
        <w:rPr>
          <w:rFonts w:ascii="Times New Roman" w:hAnsi="Times New Roman" w:cs="Times New Roman"/>
        </w:rPr>
        <w:t>Assuming fidelity of impleme</w:t>
      </w:r>
      <w:r w:rsidR="00A16856" w:rsidRPr="00496DA1">
        <w:rPr>
          <w:rFonts w:ascii="Times New Roman" w:hAnsi="Times New Roman" w:cs="Times New Roman"/>
        </w:rPr>
        <w:t>ntation, a tier model</w:t>
      </w:r>
      <w:r w:rsidR="00222E88" w:rsidRPr="00496DA1">
        <w:rPr>
          <w:rFonts w:ascii="Times New Roman" w:hAnsi="Times New Roman" w:cs="Times New Roman"/>
        </w:rPr>
        <w:t xml:space="preserve"> can be helpful in ensuring that all students are getting what they need; for this reason, they can be especially effective in inclusion settings. While </w:t>
      </w:r>
      <w:r w:rsidR="00824F2F" w:rsidRPr="00496DA1">
        <w:rPr>
          <w:rFonts w:ascii="Times New Roman" w:hAnsi="Times New Roman" w:cs="Times New Roman"/>
        </w:rPr>
        <w:t xml:space="preserve">RTI can </w:t>
      </w:r>
      <w:r w:rsidR="00222E88" w:rsidRPr="00496DA1">
        <w:rPr>
          <w:rFonts w:ascii="Times New Roman" w:hAnsi="Times New Roman" w:cs="Times New Roman"/>
        </w:rPr>
        <w:t>ensure that students are</w:t>
      </w:r>
      <w:r w:rsidR="00824F2F" w:rsidRPr="00496DA1">
        <w:rPr>
          <w:rFonts w:ascii="Times New Roman" w:hAnsi="Times New Roman" w:cs="Times New Roman"/>
        </w:rPr>
        <w:t xml:space="preserve"> receiving the academic supp</w:t>
      </w:r>
      <w:r w:rsidR="00222E88" w:rsidRPr="00496DA1">
        <w:rPr>
          <w:rFonts w:ascii="Times New Roman" w:hAnsi="Times New Roman" w:cs="Times New Roman"/>
        </w:rPr>
        <w:t xml:space="preserve">ort they need, this </w:t>
      </w:r>
      <w:r w:rsidR="00824F2F" w:rsidRPr="00496DA1">
        <w:rPr>
          <w:rFonts w:ascii="Times New Roman" w:hAnsi="Times New Roman" w:cs="Times New Roman"/>
        </w:rPr>
        <w:t>model should</w:t>
      </w:r>
      <w:r w:rsidR="00D23962" w:rsidRPr="00496DA1">
        <w:rPr>
          <w:rFonts w:ascii="Times New Roman" w:hAnsi="Times New Roman" w:cs="Times New Roman"/>
        </w:rPr>
        <w:t xml:space="preserve"> </w:t>
      </w:r>
      <w:r w:rsidR="00A16856" w:rsidRPr="00496DA1">
        <w:rPr>
          <w:rFonts w:ascii="Times New Roman" w:hAnsi="Times New Roman" w:cs="Times New Roman"/>
        </w:rPr>
        <w:t xml:space="preserve">be conducted in tandem with a socio-behavioral system like PBS in order </w:t>
      </w:r>
      <w:r w:rsidR="00824F2F" w:rsidRPr="00496DA1">
        <w:rPr>
          <w:rFonts w:ascii="Times New Roman" w:hAnsi="Times New Roman" w:cs="Times New Roman"/>
        </w:rPr>
        <w:t>to</w:t>
      </w:r>
      <w:r w:rsidR="00222E88" w:rsidRPr="00496DA1">
        <w:rPr>
          <w:rFonts w:ascii="Times New Roman" w:hAnsi="Times New Roman" w:cs="Times New Roman"/>
        </w:rPr>
        <w:t xml:space="preserve"> help </w:t>
      </w:r>
      <w:r w:rsidR="006452E6" w:rsidRPr="00496DA1">
        <w:rPr>
          <w:rFonts w:ascii="Times New Roman" w:hAnsi="Times New Roman" w:cs="Times New Roman"/>
        </w:rPr>
        <w:t>students</w:t>
      </w:r>
      <w:r w:rsidR="00222E88" w:rsidRPr="00496DA1">
        <w:rPr>
          <w:rFonts w:ascii="Times New Roman" w:hAnsi="Times New Roman" w:cs="Times New Roman"/>
        </w:rPr>
        <w:t xml:space="preserve"> with autism </w:t>
      </w:r>
      <w:r w:rsidR="00C01487">
        <w:rPr>
          <w:rFonts w:ascii="Times New Roman" w:hAnsi="Times New Roman" w:cs="Times New Roman"/>
        </w:rPr>
        <w:t>receive</w:t>
      </w:r>
      <w:r w:rsidR="00222E88" w:rsidRPr="00496DA1">
        <w:rPr>
          <w:rFonts w:ascii="Times New Roman" w:hAnsi="Times New Roman" w:cs="Times New Roman"/>
        </w:rPr>
        <w:t xml:space="preserve"> the behavioral and social development support they need. Assessments done and data collected in both models should </w:t>
      </w:r>
      <w:r w:rsidR="00824F2F" w:rsidRPr="00496DA1">
        <w:rPr>
          <w:rFonts w:ascii="Times New Roman" w:hAnsi="Times New Roman" w:cs="Times New Roman"/>
        </w:rPr>
        <w:t>assess whether student achievement is low due to cognitive or instructional issues</w:t>
      </w:r>
      <w:r w:rsidR="003F61D5">
        <w:rPr>
          <w:rFonts w:ascii="Times New Roman" w:hAnsi="Times New Roman" w:cs="Times New Roman"/>
        </w:rPr>
        <w:t>,</w:t>
      </w:r>
      <w:r w:rsidR="00824F2F" w:rsidRPr="00496DA1">
        <w:rPr>
          <w:rFonts w:ascii="Times New Roman" w:hAnsi="Times New Roman" w:cs="Times New Roman"/>
        </w:rPr>
        <w:t xml:space="preserve"> or due to social or behavioral challenges in the classroom. With this knowledge, teachers and administrators, working with parents and other professionals, can make </w:t>
      </w:r>
      <w:r w:rsidR="002B50B0" w:rsidRPr="00496DA1">
        <w:rPr>
          <w:rFonts w:ascii="Times New Roman" w:hAnsi="Times New Roman" w:cs="Times New Roman"/>
        </w:rPr>
        <w:t>better-informed</w:t>
      </w:r>
      <w:r w:rsidR="00824F2F" w:rsidRPr="00496DA1">
        <w:rPr>
          <w:rFonts w:ascii="Times New Roman" w:hAnsi="Times New Roman" w:cs="Times New Roman"/>
        </w:rPr>
        <w:t xml:space="preserve"> decisions regarding interventions for these students.</w:t>
      </w:r>
    </w:p>
    <w:p w14:paraId="69D9E17D" w14:textId="7F48EB79" w:rsidR="00D8642B" w:rsidRPr="00496DA1" w:rsidRDefault="00D8642B" w:rsidP="008338CF">
      <w:pPr>
        <w:tabs>
          <w:tab w:val="left" w:pos="720"/>
        </w:tabs>
        <w:spacing w:line="480" w:lineRule="auto"/>
        <w:rPr>
          <w:rFonts w:ascii="Times New Roman" w:hAnsi="Times New Roman" w:cs="Times New Roman"/>
          <w:b/>
        </w:rPr>
      </w:pPr>
      <w:r w:rsidRPr="00496DA1">
        <w:rPr>
          <w:rFonts w:ascii="Times New Roman" w:hAnsi="Times New Roman" w:cs="Times New Roman"/>
          <w:b/>
        </w:rPr>
        <w:t>Assessments</w:t>
      </w:r>
    </w:p>
    <w:p w14:paraId="66AC691A" w14:textId="55F2D96E" w:rsidR="00D8642B" w:rsidRPr="00496DA1" w:rsidRDefault="00D8642B" w:rsidP="008338CF">
      <w:pPr>
        <w:tabs>
          <w:tab w:val="left" w:pos="720"/>
        </w:tabs>
        <w:spacing w:line="480" w:lineRule="auto"/>
        <w:rPr>
          <w:rFonts w:ascii="Times New Roman" w:hAnsi="Times New Roman" w:cs="Times New Roman"/>
          <w:b/>
        </w:rPr>
      </w:pPr>
      <w:r w:rsidRPr="00496DA1">
        <w:rPr>
          <w:rFonts w:ascii="Times New Roman" w:hAnsi="Times New Roman" w:cs="Times New Roman"/>
        </w:rPr>
        <w:tab/>
        <w:t>Regardless of the strategies or systems used to ensure student success in the classroom, these strategies or systems should be assessed for effectiveness. Effective measures will answer the questions: Are students getting what they need? Do teachers have the tools they need to successfully support students with ASD in an inclusion setting? If so, how do we know, and if not, why not? To answer these questions well, various formal and informal measures should be utilized. For students with autism, their typical peers, and general education teachers, these measures should include formal and informal student achievement data, data tracking progress toward IEP</w:t>
      </w:r>
      <w:r w:rsidR="003F61D5">
        <w:rPr>
          <w:rFonts w:ascii="Times New Roman" w:hAnsi="Times New Roman" w:cs="Times New Roman"/>
        </w:rPr>
        <w:t xml:space="preserve"> and other</w:t>
      </w:r>
      <w:r w:rsidRPr="00496DA1">
        <w:rPr>
          <w:rFonts w:ascii="Times New Roman" w:hAnsi="Times New Roman" w:cs="Times New Roman"/>
        </w:rPr>
        <w:t xml:space="preserve"> goals, formal and informal observation data, and parent, student, and teacher survey data. Analysis of these various measures will demonstrate whether strategies for supporting each of the three primary learners </w:t>
      </w:r>
      <w:r w:rsidR="003F61D5">
        <w:rPr>
          <w:rFonts w:ascii="Times New Roman" w:hAnsi="Times New Roman" w:cs="Times New Roman"/>
        </w:rPr>
        <w:t xml:space="preserve">in the inclusion setting </w:t>
      </w:r>
      <w:r w:rsidRPr="00496DA1">
        <w:rPr>
          <w:rFonts w:ascii="Times New Roman" w:hAnsi="Times New Roman" w:cs="Times New Roman"/>
        </w:rPr>
        <w:t>are effective.</w:t>
      </w:r>
    </w:p>
    <w:p w14:paraId="6F07384D" w14:textId="35EBCF95" w:rsidR="00DD2EE3" w:rsidRPr="00496DA1" w:rsidRDefault="000C1A50" w:rsidP="00496DA1">
      <w:pPr>
        <w:spacing w:line="480" w:lineRule="auto"/>
        <w:jc w:val="center"/>
        <w:rPr>
          <w:rFonts w:ascii="Times New Roman" w:hAnsi="Times New Roman" w:cs="Times New Roman"/>
          <w:b/>
        </w:rPr>
      </w:pPr>
      <w:r>
        <w:rPr>
          <w:rFonts w:ascii="Times New Roman" w:hAnsi="Times New Roman" w:cs="Times New Roman"/>
          <w:b/>
        </w:rPr>
        <w:t>Implications and</w:t>
      </w:r>
      <w:bookmarkStart w:id="0" w:name="_GoBack"/>
      <w:bookmarkEnd w:id="0"/>
      <w:r w:rsidR="00A46B91" w:rsidRPr="00496DA1">
        <w:rPr>
          <w:rFonts w:ascii="Times New Roman" w:hAnsi="Times New Roman" w:cs="Times New Roman"/>
          <w:b/>
        </w:rPr>
        <w:t xml:space="preserve"> Moving Forward</w:t>
      </w:r>
    </w:p>
    <w:p w14:paraId="03623BC4" w14:textId="3A9F43C3" w:rsidR="00F8555D" w:rsidRPr="00496DA1" w:rsidRDefault="008338CF" w:rsidP="00652414">
      <w:pPr>
        <w:spacing w:line="480" w:lineRule="auto"/>
        <w:ind w:firstLine="720"/>
        <w:rPr>
          <w:rFonts w:ascii="Times New Roman" w:hAnsi="Times New Roman" w:cs="Times New Roman"/>
        </w:rPr>
      </w:pPr>
      <w:r w:rsidRPr="00496DA1">
        <w:rPr>
          <w:rFonts w:ascii="Times New Roman" w:hAnsi="Times New Roman" w:cs="Times New Roman"/>
        </w:rPr>
        <w:t xml:space="preserve">The implications of having increasing numbers of children with autism in the classroom </w:t>
      </w:r>
      <w:r w:rsidR="00D77413">
        <w:rPr>
          <w:rFonts w:ascii="Times New Roman" w:hAnsi="Times New Roman" w:cs="Times New Roman"/>
        </w:rPr>
        <w:t>could be</w:t>
      </w:r>
      <w:r w:rsidR="00D77413" w:rsidRPr="00496DA1">
        <w:rPr>
          <w:rFonts w:ascii="Times New Roman" w:hAnsi="Times New Roman" w:cs="Times New Roman"/>
        </w:rPr>
        <w:t xml:space="preserve"> </w:t>
      </w:r>
      <w:r w:rsidRPr="00496DA1">
        <w:rPr>
          <w:rFonts w:ascii="Times New Roman" w:hAnsi="Times New Roman" w:cs="Times New Roman"/>
        </w:rPr>
        <w:t>great, and teachers and schoo</w:t>
      </w:r>
      <w:r w:rsidR="00EC5F45" w:rsidRPr="00496DA1">
        <w:rPr>
          <w:rFonts w:ascii="Times New Roman" w:hAnsi="Times New Roman" w:cs="Times New Roman"/>
        </w:rPr>
        <w:t>ls must be ready to support these students</w:t>
      </w:r>
      <w:r w:rsidRPr="00496DA1">
        <w:rPr>
          <w:rFonts w:ascii="Times New Roman" w:hAnsi="Times New Roman" w:cs="Times New Roman"/>
        </w:rPr>
        <w:t xml:space="preserve">. </w:t>
      </w:r>
      <w:r w:rsidR="00D8642B" w:rsidRPr="00496DA1">
        <w:rPr>
          <w:rFonts w:ascii="Times New Roman" w:hAnsi="Times New Roman" w:cs="Times New Roman"/>
        </w:rPr>
        <w:t xml:space="preserve">There is very little research to be found currently on the inclusion of children, with autism specifically, in the mainstream classroom, or what supports are most effective for general education teachers when leading inclusion classrooms with this population of students. </w:t>
      </w:r>
      <w:r w:rsidR="00DD2EE3" w:rsidRPr="00496DA1">
        <w:rPr>
          <w:rFonts w:ascii="Times New Roman" w:hAnsi="Times New Roman" w:cs="Times New Roman"/>
        </w:rPr>
        <w:t xml:space="preserve">However, there is much to be gleaned from knowledge of typical social development, the specifics of autism, and </w:t>
      </w:r>
      <w:r w:rsidR="00FB0583" w:rsidRPr="00496DA1">
        <w:rPr>
          <w:rFonts w:ascii="Times New Roman" w:hAnsi="Times New Roman" w:cs="Times New Roman"/>
        </w:rPr>
        <w:t>s</w:t>
      </w:r>
      <w:r w:rsidR="00DD2EE3" w:rsidRPr="00496DA1">
        <w:rPr>
          <w:rFonts w:ascii="Times New Roman" w:hAnsi="Times New Roman" w:cs="Times New Roman"/>
        </w:rPr>
        <w:t>trategies</w:t>
      </w:r>
      <w:r w:rsidR="003F61D5">
        <w:rPr>
          <w:rFonts w:ascii="Times New Roman" w:hAnsi="Times New Roman" w:cs="Times New Roman"/>
        </w:rPr>
        <w:t xml:space="preserve"> and structures</w:t>
      </w:r>
      <w:r w:rsidR="00DD2EE3" w:rsidRPr="00496DA1">
        <w:rPr>
          <w:rFonts w:ascii="Times New Roman" w:hAnsi="Times New Roman" w:cs="Times New Roman"/>
        </w:rPr>
        <w:t xml:space="preserve"> </w:t>
      </w:r>
      <w:r w:rsidR="00FB0583" w:rsidRPr="00496DA1">
        <w:rPr>
          <w:rFonts w:ascii="Times New Roman" w:hAnsi="Times New Roman" w:cs="Times New Roman"/>
        </w:rPr>
        <w:t>that support inclusion.</w:t>
      </w:r>
    </w:p>
    <w:p w14:paraId="0672A9FD" w14:textId="1F66823E" w:rsidR="002A290C" w:rsidRDefault="00FB0583" w:rsidP="00FB0583">
      <w:pPr>
        <w:spacing w:line="480" w:lineRule="auto"/>
        <w:ind w:firstLine="720"/>
        <w:rPr>
          <w:rFonts w:ascii="Times New Roman" w:hAnsi="Times New Roman" w:cs="Times New Roman"/>
        </w:rPr>
      </w:pPr>
      <w:r w:rsidRPr="00496DA1">
        <w:rPr>
          <w:rFonts w:ascii="Times New Roman" w:hAnsi="Times New Roman" w:cs="Times New Roman"/>
        </w:rPr>
        <w:t>Effective inclusion of children with autism in the mainstream classroom requires consideration of the needs of all involved in the context, most importantly the children with autism, their typical peers, and their general education teachers. When school administrators have a deep understanding of their needs, they can work to establish a school culture that best supports these three primary learners. Children with ASD need explicit behavioral and social instruction</w:t>
      </w:r>
      <w:r w:rsidR="00C01487">
        <w:rPr>
          <w:rFonts w:ascii="Times New Roman" w:hAnsi="Times New Roman" w:cs="Times New Roman"/>
        </w:rPr>
        <w:t>,</w:t>
      </w:r>
      <w:r w:rsidRPr="00496DA1">
        <w:rPr>
          <w:rFonts w:ascii="Times New Roman" w:hAnsi="Times New Roman" w:cs="Times New Roman"/>
        </w:rPr>
        <w:t xml:space="preserve"> their typical peers need support in interacting with their peers with autism</w:t>
      </w:r>
      <w:r w:rsidR="00C01487">
        <w:rPr>
          <w:rFonts w:ascii="Times New Roman" w:hAnsi="Times New Roman" w:cs="Times New Roman"/>
        </w:rPr>
        <w:t>,</w:t>
      </w:r>
      <w:r w:rsidRPr="00496DA1">
        <w:rPr>
          <w:rFonts w:ascii="Times New Roman" w:hAnsi="Times New Roman" w:cs="Times New Roman"/>
        </w:rPr>
        <w:t xml:space="preserve"> and teachers need training on autism and how to incorporate behavioral and social instruction into their classrooms, as well a</w:t>
      </w:r>
      <w:r w:rsidR="003F61D5">
        <w:rPr>
          <w:rFonts w:ascii="Times New Roman" w:hAnsi="Times New Roman" w:cs="Times New Roman"/>
        </w:rPr>
        <w:t>s</w:t>
      </w:r>
      <w:r w:rsidRPr="00496DA1">
        <w:rPr>
          <w:rFonts w:ascii="Times New Roman" w:hAnsi="Times New Roman" w:cs="Times New Roman"/>
        </w:rPr>
        <w:t xml:space="preserve"> collaboration with administrators and experts in the field. Addressing these needs may put budgetary, time, or other strains on administrators; but to successfully educate children with autism in the mainstream setting, it is crucial that these elements are considered.</w:t>
      </w:r>
    </w:p>
    <w:p w14:paraId="05B55BA5" w14:textId="317A10D0" w:rsidR="000D6848" w:rsidRDefault="000D6848" w:rsidP="00FB0583">
      <w:pPr>
        <w:spacing w:line="480" w:lineRule="auto"/>
        <w:ind w:firstLine="720"/>
        <w:rPr>
          <w:rFonts w:ascii="Times New Roman" w:hAnsi="Times New Roman" w:cs="Times New Roman"/>
        </w:rPr>
      </w:pPr>
    </w:p>
    <w:p w14:paraId="19896BC9" w14:textId="77777777" w:rsidR="000D6848" w:rsidRDefault="000D6848" w:rsidP="00FB0583">
      <w:pPr>
        <w:spacing w:line="480" w:lineRule="auto"/>
        <w:ind w:firstLine="720"/>
        <w:rPr>
          <w:rFonts w:ascii="Times New Roman" w:hAnsi="Times New Roman" w:cs="Times New Roman"/>
        </w:rPr>
      </w:pPr>
    </w:p>
    <w:p w14:paraId="47F8C341" w14:textId="77777777" w:rsidR="000D6848" w:rsidRDefault="000D6848" w:rsidP="00FB0583">
      <w:pPr>
        <w:spacing w:line="480" w:lineRule="auto"/>
        <w:ind w:firstLine="720"/>
        <w:rPr>
          <w:rFonts w:ascii="Times New Roman" w:hAnsi="Times New Roman" w:cs="Times New Roman"/>
        </w:rPr>
      </w:pPr>
    </w:p>
    <w:p w14:paraId="2D676829" w14:textId="77777777" w:rsidR="000D6848" w:rsidRDefault="000D6848" w:rsidP="00FB0583">
      <w:pPr>
        <w:spacing w:line="480" w:lineRule="auto"/>
        <w:ind w:firstLine="720"/>
        <w:rPr>
          <w:rFonts w:ascii="Times New Roman" w:hAnsi="Times New Roman" w:cs="Times New Roman"/>
        </w:rPr>
      </w:pPr>
    </w:p>
    <w:p w14:paraId="6A84942E" w14:textId="77777777" w:rsidR="005E2B7B" w:rsidRDefault="005E2B7B" w:rsidP="00FB0583">
      <w:pPr>
        <w:spacing w:line="480" w:lineRule="auto"/>
        <w:ind w:firstLine="720"/>
        <w:rPr>
          <w:rFonts w:ascii="Times New Roman" w:hAnsi="Times New Roman" w:cs="Times New Roman"/>
        </w:rPr>
      </w:pPr>
    </w:p>
    <w:p w14:paraId="7D42841C" w14:textId="77777777" w:rsidR="00496DA1" w:rsidRPr="00496DA1" w:rsidRDefault="00496DA1" w:rsidP="00FB0583">
      <w:pPr>
        <w:spacing w:line="480" w:lineRule="auto"/>
        <w:ind w:firstLine="720"/>
        <w:rPr>
          <w:rFonts w:ascii="Times New Roman" w:hAnsi="Times New Roman" w:cs="Times New Roman"/>
        </w:rPr>
      </w:pPr>
    </w:p>
    <w:sdt>
      <w:sdtPr>
        <w:rPr>
          <w:rFonts w:asciiTheme="minorHAnsi" w:eastAsiaTheme="minorEastAsia" w:hAnsiTheme="minorHAnsi" w:cstheme="minorBidi"/>
          <w:b w:val="0"/>
          <w:bCs w:val="0"/>
          <w:color w:val="auto"/>
          <w:sz w:val="24"/>
          <w:szCs w:val="24"/>
          <w:lang w:bidi="ar-SA"/>
        </w:rPr>
        <w:id w:val="1262184917"/>
        <w:docPartObj>
          <w:docPartGallery w:val="Bibliographies"/>
          <w:docPartUnique/>
        </w:docPartObj>
      </w:sdtPr>
      <w:sdtEndPr>
        <w:rPr>
          <w:rFonts w:ascii="Times New Roman" w:hAnsi="Times New Roman" w:cs="Times New Roman"/>
        </w:rPr>
      </w:sdtEndPr>
      <w:sdtContent>
        <w:p w14:paraId="37EF94E1" w14:textId="4F90D33D" w:rsidR="002A290C" w:rsidRPr="00C3485C" w:rsidRDefault="00EC5F45" w:rsidP="005E2B7B">
          <w:pPr>
            <w:pStyle w:val="Heading1"/>
            <w:spacing w:line="480" w:lineRule="auto"/>
            <w:jc w:val="center"/>
            <w:rPr>
              <w:rFonts w:ascii="Times New Roman" w:hAnsi="Times New Roman" w:cs="Times New Roman"/>
              <w:b w:val="0"/>
              <w:color w:val="auto"/>
              <w:sz w:val="24"/>
              <w:szCs w:val="24"/>
            </w:rPr>
          </w:pPr>
          <w:r w:rsidRPr="00C3485C">
            <w:rPr>
              <w:rFonts w:ascii="Times New Roman" w:hAnsi="Times New Roman" w:cs="Times New Roman"/>
              <w:b w:val="0"/>
              <w:color w:val="auto"/>
              <w:sz w:val="24"/>
              <w:szCs w:val="24"/>
            </w:rPr>
            <w:t>References</w:t>
          </w:r>
        </w:p>
        <w:sdt>
          <w:sdtPr>
            <w:rPr>
              <w:rFonts w:ascii="Times New Roman" w:hAnsi="Times New Roman" w:cs="Times New Roman"/>
            </w:rPr>
            <w:id w:val="111145805"/>
            <w:bibliography/>
          </w:sdtPr>
          <w:sdtEndPr/>
          <w:sdtContent>
            <w:p w14:paraId="45A18E1F" w14:textId="77777777" w:rsidR="005E2B7B" w:rsidRDefault="002A290C" w:rsidP="005E2B7B">
              <w:pPr>
                <w:pStyle w:val="Bibliography"/>
                <w:spacing w:line="480" w:lineRule="auto"/>
                <w:rPr>
                  <w:rFonts w:ascii="Times New Roman" w:hAnsi="Times New Roman" w:cs="Times New Roman"/>
                  <w:noProof/>
                </w:rPr>
              </w:pPr>
              <w:r w:rsidRPr="005E2B7B">
                <w:rPr>
                  <w:rFonts w:ascii="Times New Roman" w:hAnsi="Times New Roman" w:cs="Times New Roman"/>
                </w:rPr>
                <w:fldChar w:fldCharType="begin"/>
              </w:r>
              <w:r w:rsidRPr="005E2B7B">
                <w:rPr>
                  <w:rFonts w:ascii="Times New Roman" w:hAnsi="Times New Roman" w:cs="Times New Roman"/>
                </w:rPr>
                <w:instrText xml:space="preserve"> BIBLIOGRAPHY </w:instrText>
              </w:r>
              <w:r w:rsidRPr="005E2B7B">
                <w:rPr>
                  <w:rFonts w:ascii="Times New Roman" w:hAnsi="Times New Roman" w:cs="Times New Roman"/>
                </w:rPr>
                <w:fldChar w:fldCharType="separate"/>
              </w:r>
              <w:r w:rsidR="005E2B7B" w:rsidRPr="005E2B7B">
                <w:rPr>
                  <w:rFonts w:ascii="Times New Roman" w:hAnsi="Times New Roman" w:cs="Times New Roman"/>
                  <w:noProof/>
                </w:rPr>
                <w:t xml:space="preserve">Ashburner, J., Ziviani, J., &amp; Rodger, S. (2009). Surviving in the mainstream: Capacity of </w:t>
              </w:r>
            </w:p>
            <w:p w14:paraId="24826FEE"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children with autism spectrum disorders to perform academically and regulate </w:t>
              </w:r>
            </w:p>
            <w:p w14:paraId="7311C028" w14:textId="351D95A3" w:rsidR="005E2B7B" w:rsidRDefault="005E2B7B" w:rsidP="005E2B7B">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their emotions and behavior at school. </w:t>
              </w:r>
              <w:r w:rsidRPr="005E2B7B">
                <w:rPr>
                  <w:rFonts w:ascii="Times New Roman" w:hAnsi="Times New Roman" w:cs="Times New Roman"/>
                  <w:i/>
                  <w:iCs/>
                  <w:noProof/>
                </w:rPr>
                <w:t xml:space="preserve">Research in Autism Spectrum Disorders, </w:t>
              </w:r>
            </w:p>
            <w:p w14:paraId="46762E88" w14:textId="0B05AA6E"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4</w:t>
              </w:r>
              <w:r w:rsidRPr="005E2B7B">
                <w:rPr>
                  <w:rFonts w:ascii="Times New Roman" w:hAnsi="Times New Roman" w:cs="Times New Roman"/>
                  <w:noProof/>
                </w:rPr>
                <w:t>, 18-27.</w:t>
              </w:r>
            </w:p>
            <w:p w14:paraId="73680703"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Autism Speaks. (2014). </w:t>
              </w:r>
              <w:r w:rsidRPr="005E2B7B">
                <w:rPr>
                  <w:rFonts w:ascii="Times New Roman" w:hAnsi="Times New Roman" w:cs="Times New Roman"/>
                  <w:i/>
                  <w:iCs/>
                  <w:noProof/>
                </w:rPr>
                <w:t>What is Autism</w:t>
              </w:r>
              <w:r w:rsidRPr="005E2B7B">
                <w:rPr>
                  <w:rFonts w:ascii="Times New Roman" w:hAnsi="Times New Roman" w:cs="Times New Roman"/>
                  <w:noProof/>
                </w:rPr>
                <w:t xml:space="preserve">. Retrieved April 2014, from Autism Speaks: </w:t>
              </w:r>
            </w:p>
            <w:p w14:paraId="3EE3ED59" w14:textId="78E2021C"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www.autismspeaks.org/what-autism</w:t>
              </w:r>
            </w:p>
            <w:p w14:paraId="61D6790E"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Boutot, E. A., &amp; Bryant, D. P. (2005). Social integration of students with autism in </w:t>
              </w:r>
            </w:p>
            <w:p w14:paraId="5D2264DA" w14:textId="11CE811C"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inclusive settings. </w:t>
              </w:r>
              <w:r w:rsidRPr="005E2B7B">
                <w:rPr>
                  <w:rFonts w:ascii="Times New Roman" w:hAnsi="Times New Roman" w:cs="Times New Roman"/>
                  <w:i/>
                  <w:iCs/>
                  <w:noProof/>
                </w:rPr>
                <w:t>Education and Training in Developmental Disabilities, 40</w:t>
              </w:r>
              <w:r w:rsidRPr="005E2B7B">
                <w:rPr>
                  <w:rFonts w:ascii="Times New Roman" w:hAnsi="Times New Roman" w:cs="Times New Roman"/>
                  <w:noProof/>
                </w:rPr>
                <w:t xml:space="preserve"> (1), </w:t>
              </w:r>
            </w:p>
            <w:p w14:paraId="49155649" w14:textId="0B83DB49"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14-23.</w:t>
              </w:r>
            </w:p>
            <w:p w14:paraId="5C803C0F"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Bryk, A., Bender Sebring, P., Allensworth, E., Luppescu, S., &amp; Easton, J. (2010). A </w:t>
              </w:r>
            </w:p>
            <w:p w14:paraId="22E85588" w14:textId="77777777" w:rsidR="005E2B7B" w:rsidRDefault="005E2B7B" w:rsidP="005E2B7B">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framework of essential supports. In </w:t>
              </w:r>
              <w:r w:rsidRPr="005E2B7B">
                <w:rPr>
                  <w:rFonts w:ascii="Times New Roman" w:hAnsi="Times New Roman" w:cs="Times New Roman"/>
                  <w:i/>
                  <w:iCs/>
                  <w:noProof/>
                </w:rPr>
                <w:t xml:space="preserve">Organizing Schools for Improvement: Lessons </w:t>
              </w:r>
            </w:p>
            <w:p w14:paraId="529BF806" w14:textId="46260EC2"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from Chicago</w:t>
              </w:r>
              <w:r w:rsidRPr="005E2B7B">
                <w:rPr>
                  <w:rFonts w:ascii="Times New Roman" w:hAnsi="Times New Roman" w:cs="Times New Roman"/>
                  <w:noProof/>
                </w:rPr>
                <w:t xml:space="preserve"> (pp. 42-78). Unviersity of Chicago Press.</w:t>
              </w:r>
            </w:p>
            <w:p w14:paraId="3D1105D6"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Caldarella, P., Shatzer, R. H., Gray, K. M., Young, K. R., &amp; Young, E. L. (2011). The </w:t>
              </w:r>
            </w:p>
            <w:p w14:paraId="154D542C"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effects of school-wide positive behavior support on middle school climate and </w:t>
              </w:r>
            </w:p>
            <w:p w14:paraId="4486DF49" w14:textId="7E92DC07"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student outcomes. </w:t>
              </w:r>
              <w:r w:rsidRPr="005E2B7B">
                <w:rPr>
                  <w:rFonts w:ascii="Times New Roman" w:hAnsi="Times New Roman" w:cs="Times New Roman"/>
                  <w:i/>
                  <w:iCs/>
                  <w:noProof/>
                </w:rPr>
                <w:t>Research in Middle Level Education, 35</w:t>
              </w:r>
              <w:r w:rsidRPr="005E2B7B">
                <w:rPr>
                  <w:rFonts w:ascii="Times New Roman" w:hAnsi="Times New Roman" w:cs="Times New Roman"/>
                  <w:noProof/>
                </w:rPr>
                <w:t xml:space="preserve"> (4), 1-14.</w:t>
              </w:r>
            </w:p>
            <w:p w14:paraId="4D42596A"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CDC. (2014, March 24). </w:t>
              </w:r>
              <w:r w:rsidRPr="005E2B7B">
                <w:rPr>
                  <w:rFonts w:ascii="Times New Roman" w:hAnsi="Times New Roman" w:cs="Times New Roman"/>
                  <w:i/>
                  <w:iCs/>
                  <w:noProof/>
                </w:rPr>
                <w:t>Autism spectrum disorder (ASD): Data &amp; statistics</w:t>
              </w:r>
              <w:r w:rsidRPr="005E2B7B">
                <w:rPr>
                  <w:rFonts w:ascii="Times New Roman" w:hAnsi="Times New Roman" w:cs="Times New Roman"/>
                  <w:noProof/>
                </w:rPr>
                <w:t xml:space="preserve">. Retrieved </w:t>
              </w:r>
            </w:p>
            <w:p w14:paraId="0755785A"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April 22, 2014, from Centers for Disease Control and Prevention: </w:t>
              </w:r>
            </w:p>
            <w:p w14:paraId="0530DCF3" w14:textId="74F6C9F7"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http://www.cdc.gov/ncbddd/autism/data.html</w:t>
              </w:r>
            </w:p>
            <w:p w14:paraId="3AAF0E8E"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CDC. (2014, March 20). </w:t>
              </w:r>
              <w:r w:rsidRPr="005E2B7B">
                <w:rPr>
                  <w:rFonts w:ascii="Times New Roman" w:hAnsi="Times New Roman" w:cs="Times New Roman"/>
                  <w:i/>
                  <w:iCs/>
                  <w:noProof/>
                </w:rPr>
                <w:t>Autism spectrum disorder (ASD): Facts about ASD</w:t>
              </w:r>
              <w:r w:rsidRPr="005E2B7B">
                <w:rPr>
                  <w:rFonts w:ascii="Times New Roman" w:hAnsi="Times New Roman" w:cs="Times New Roman"/>
                  <w:noProof/>
                </w:rPr>
                <w:t xml:space="preserve">. Retrieved </w:t>
              </w:r>
            </w:p>
            <w:p w14:paraId="6AEA7BE6"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April 22, 2014, from Centers for Disease Control and Prevention (CDC): </w:t>
              </w:r>
            </w:p>
            <w:p w14:paraId="3E98F932" w14:textId="40A006FD"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http://www.cdc.gov/ncbddd/autism/facts.html</w:t>
              </w:r>
            </w:p>
            <w:p w14:paraId="5638E90E" w14:textId="77777777" w:rsidR="005E2B7B" w:rsidRDefault="005E2B7B" w:rsidP="005E2B7B">
              <w:pPr>
                <w:pStyle w:val="Bibliography"/>
                <w:spacing w:line="480" w:lineRule="auto"/>
                <w:rPr>
                  <w:rFonts w:ascii="Times New Roman" w:hAnsi="Times New Roman" w:cs="Times New Roman"/>
                  <w:i/>
                  <w:iCs/>
                  <w:noProof/>
                </w:rPr>
              </w:pPr>
              <w:r w:rsidRPr="005E2B7B">
                <w:rPr>
                  <w:rFonts w:ascii="Times New Roman" w:hAnsi="Times New Roman" w:cs="Times New Roman"/>
                  <w:noProof/>
                </w:rPr>
                <w:t xml:space="preserve">Davis, A. (2013). </w:t>
              </w:r>
              <w:r w:rsidRPr="005E2B7B">
                <w:rPr>
                  <w:rFonts w:ascii="Times New Roman" w:hAnsi="Times New Roman" w:cs="Times New Roman"/>
                  <w:i/>
                  <w:iCs/>
                  <w:noProof/>
                </w:rPr>
                <w:t xml:space="preserve">Factors that impact a child on the autism spectrum in the general </w:t>
              </w:r>
            </w:p>
            <w:p w14:paraId="053455A6"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education classroom.</w:t>
              </w:r>
              <w:r w:rsidRPr="005E2B7B">
                <w:rPr>
                  <w:rFonts w:ascii="Times New Roman" w:hAnsi="Times New Roman" w:cs="Times New Roman"/>
                  <w:noProof/>
                </w:rPr>
                <w:t xml:space="preserve"> Dominican University of CA, Special Education, San </w:t>
              </w:r>
            </w:p>
            <w:p w14:paraId="0D9CBF5F" w14:textId="43C6729C"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Rafael, CA.</w:t>
              </w:r>
            </w:p>
            <w:p w14:paraId="2F279214" w14:textId="77777777" w:rsidR="005E2B7B" w:rsidRDefault="005E2B7B" w:rsidP="005E2B7B">
              <w:pPr>
                <w:pStyle w:val="Bibliography"/>
                <w:spacing w:line="480" w:lineRule="auto"/>
                <w:rPr>
                  <w:rFonts w:ascii="Times New Roman" w:hAnsi="Times New Roman" w:cs="Times New Roman"/>
                  <w:i/>
                  <w:iCs/>
                  <w:noProof/>
                </w:rPr>
              </w:pPr>
              <w:r w:rsidRPr="005E2B7B">
                <w:rPr>
                  <w:rFonts w:ascii="Times New Roman" w:hAnsi="Times New Roman" w:cs="Times New Roman"/>
                  <w:noProof/>
                </w:rPr>
                <w:t xml:space="preserve">Eisner, E. W. (1994). The three curricula that all schools teach. In </w:t>
              </w:r>
              <w:r w:rsidRPr="005E2B7B">
                <w:rPr>
                  <w:rFonts w:ascii="Times New Roman" w:hAnsi="Times New Roman" w:cs="Times New Roman"/>
                  <w:i/>
                  <w:iCs/>
                  <w:noProof/>
                </w:rPr>
                <w:t xml:space="preserve">The Educational </w:t>
              </w:r>
            </w:p>
            <w:p w14:paraId="4E335E06"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Imagination: On the Design and Evaulation of School Programs</w:t>
              </w:r>
              <w:r w:rsidRPr="005E2B7B">
                <w:rPr>
                  <w:rFonts w:ascii="Times New Roman" w:hAnsi="Times New Roman" w:cs="Times New Roman"/>
                  <w:noProof/>
                </w:rPr>
                <w:t xml:space="preserve"> (Third ed., pp. </w:t>
              </w:r>
            </w:p>
            <w:p w14:paraId="51664892" w14:textId="23AAEB0A"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87-107). Upper Saddle River, NJ: Merrill Prentice Hall.</w:t>
              </w:r>
            </w:p>
            <w:p w14:paraId="6F07B6D2"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Gavaldá, J. M., &amp; Qinyi, T. (2012). Improving the process of inclusive education in </w:t>
              </w:r>
            </w:p>
            <w:p w14:paraId="5BFAF78F" w14:textId="309D3D5F" w:rsidR="005E2B7B" w:rsidRPr="005E2B7B" w:rsidRDefault="005E2B7B" w:rsidP="005E2B7B">
              <w:pPr>
                <w:pStyle w:val="Bibliography"/>
                <w:spacing w:line="480" w:lineRule="auto"/>
                <w:ind w:left="720"/>
                <w:rPr>
                  <w:rFonts w:ascii="Times New Roman" w:hAnsi="Times New Roman" w:cs="Times New Roman"/>
                  <w:noProof/>
                </w:rPr>
              </w:pPr>
              <w:r w:rsidRPr="005E2B7B">
                <w:rPr>
                  <w:rFonts w:ascii="Times New Roman" w:hAnsi="Times New Roman" w:cs="Times New Roman"/>
                  <w:noProof/>
                </w:rPr>
                <w:t xml:space="preserve">children with ASD in mainstream schools. </w:t>
              </w:r>
              <w:r w:rsidRPr="005E2B7B">
                <w:rPr>
                  <w:rFonts w:ascii="Times New Roman" w:hAnsi="Times New Roman" w:cs="Times New Roman"/>
                  <w:i/>
                  <w:iCs/>
                  <w:noProof/>
                </w:rPr>
                <w:t>Procedia Social and Behavioral Sciences, 46</w:t>
              </w:r>
              <w:r w:rsidRPr="005E2B7B">
                <w:rPr>
                  <w:rFonts w:ascii="Times New Roman" w:hAnsi="Times New Roman" w:cs="Times New Roman"/>
                  <w:noProof/>
                </w:rPr>
                <w:t>, 4072-4076.</w:t>
              </w:r>
            </w:p>
            <w:p w14:paraId="788DB89B"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Lang, R., Kuriakose, S., Lyons, G., Mulloy, A., Boutot, A., Britt, C., et al. (2011). Use of </w:t>
              </w:r>
            </w:p>
            <w:p w14:paraId="45F7FFB7" w14:textId="00875AAD" w:rsidR="005E2B7B" w:rsidRPr="005E2B7B" w:rsidRDefault="005E2B7B" w:rsidP="005E2B7B">
              <w:pPr>
                <w:pStyle w:val="Bibliography"/>
                <w:spacing w:line="480" w:lineRule="auto"/>
                <w:ind w:left="720"/>
                <w:rPr>
                  <w:rFonts w:ascii="Times New Roman" w:hAnsi="Times New Roman" w:cs="Times New Roman"/>
                  <w:noProof/>
                </w:rPr>
              </w:pPr>
              <w:r w:rsidRPr="005E2B7B">
                <w:rPr>
                  <w:rFonts w:ascii="Times New Roman" w:hAnsi="Times New Roman" w:cs="Times New Roman"/>
                  <w:noProof/>
                </w:rPr>
                <w:t xml:space="preserve">school recess time in the education and treatment of children with autism spectrum disorders: A systematic review. </w:t>
              </w:r>
              <w:r w:rsidRPr="005E2B7B">
                <w:rPr>
                  <w:rFonts w:ascii="Times New Roman" w:hAnsi="Times New Roman" w:cs="Times New Roman"/>
                  <w:i/>
                  <w:iCs/>
                  <w:noProof/>
                </w:rPr>
                <w:t>Research in Autism Spectrum Disorders, 5</w:t>
              </w:r>
              <w:r w:rsidRPr="005E2B7B">
                <w:rPr>
                  <w:rFonts w:ascii="Times New Roman" w:hAnsi="Times New Roman" w:cs="Times New Roman"/>
                  <w:noProof/>
                </w:rPr>
                <w:t>, 1296-1305.</w:t>
              </w:r>
            </w:p>
            <w:p w14:paraId="4B025F23"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Machaliecek, W., O'Reilly, M. F., Beretvas, N., Sigafoos, J., &amp; Lancioni, G. E. (2007). A </w:t>
              </w:r>
            </w:p>
            <w:p w14:paraId="5619F65B" w14:textId="2415CAD3" w:rsidR="005E2B7B" w:rsidRPr="005E2B7B" w:rsidRDefault="005E2B7B" w:rsidP="005E2B7B">
              <w:pPr>
                <w:pStyle w:val="Bibliography"/>
                <w:spacing w:line="480" w:lineRule="auto"/>
                <w:ind w:left="720"/>
                <w:rPr>
                  <w:rFonts w:ascii="Times New Roman" w:hAnsi="Times New Roman" w:cs="Times New Roman"/>
                  <w:noProof/>
                </w:rPr>
              </w:pPr>
              <w:r w:rsidRPr="005E2B7B">
                <w:rPr>
                  <w:rFonts w:ascii="Times New Roman" w:hAnsi="Times New Roman" w:cs="Times New Roman"/>
                  <w:noProof/>
                </w:rPr>
                <w:t xml:space="preserve">review of interventions to reduce challenging behavior in school settings for students with autism spectrum disorders. </w:t>
              </w:r>
              <w:r w:rsidRPr="005E2B7B">
                <w:rPr>
                  <w:rFonts w:ascii="Times New Roman" w:hAnsi="Times New Roman" w:cs="Times New Roman"/>
                  <w:i/>
                  <w:iCs/>
                  <w:noProof/>
                </w:rPr>
                <w:t>Research in Autism Spectrum Disorders, 1</w:t>
              </w:r>
              <w:r w:rsidRPr="005E2B7B">
                <w:rPr>
                  <w:rFonts w:ascii="Times New Roman" w:hAnsi="Times New Roman" w:cs="Times New Roman"/>
                  <w:noProof/>
                </w:rPr>
                <w:t>, 229-246.</w:t>
              </w:r>
            </w:p>
            <w:p w14:paraId="7312C429"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McConnell, S. R. (2002). Interventions to facilitate social interaction for young children </w:t>
              </w:r>
            </w:p>
            <w:p w14:paraId="759D20FB"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with autism: Review of available research and recommendations for educational </w:t>
              </w:r>
            </w:p>
            <w:p w14:paraId="5F81F064" w14:textId="129992B9"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intervention and future research. </w:t>
              </w:r>
              <w:r w:rsidRPr="005E2B7B">
                <w:rPr>
                  <w:rFonts w:ascii="Times New Roman" w:hAnsi="Times New Roman" w:cs="Times New Roman"/>
                  <w:i/>
                  <w:iCs/>
                  <w:noProof/>
                </w:rPr>
                <w:t xml:space="preserve">Journal of Autism and Developmental Disorders, </w:t>
              </w:r>
            </w:p>
            <w:p w14:paraId="3D0CE9F5" w14:textId="16F01A8D"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32</w:t>
              </w:r>
              <w:r w:rsidRPr="005E2B7B">
                <w:rPr>
                  <w:rFonts w:ascii="Times New Roman" w:hAnsi="Times New Roman" w:cs="Times New Roman"/>
                  <w:noProof/>
                </w:rPr>
                <w:t xml:space="preserve"> (5), 351-372.</w:t>
              </w:r>
            </w:p>
            <w:p w14:paraId="289E8658"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McGee, G. G., Paradis, T., &amp; Feldman, R. S. (1993). Free effects of integration on levels </w:t>
              </w:r>
            </w:p>
            <w:p w14:paraId="3378413C" w14:textId="68519E0D"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of autistic behavior. </w:t>
              </w:r>
              <w:r w:rsidRPr="005E2B7B">
                <w:rPr>
                  <w:rFonts w:ascii="Times New Roman" w:hAnsi="Times New Roman" w:cs="Times New Roman"/>
                  <w:i/>
                  <w:iCs/>
                  <w:noProof/>
                </w:rPr>
                <w:t>Topics in Early Childhood Special Education, 13</w:t>
              </w:r>
              <w:r w:rsidRPr="005E2B7B">
                <w:rPr>
                  <w:rFonts w:ascii="Times New Roman" w:hAnsi="Times New Roman" w:cs="Times New Roman"/>
                  <w:noProof/>
                </w:rPr>
                <w:t xml:space="preserve"> (1), 57-67.</w:t>
              </w:r>
            </w:p>
            <w:p w14:paraId="0A2370B1"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Moores-Abdool, W. (2010, Fall). Included students with autism and access to general </w:t>
              </w:r>
            </w:p>
            <w:p w14:paraId="276B5D7C" w14:textId="4F8CC457"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curriculum: What is being provided? </w:t>
              </w:r>
              <w:r w:rsidRPr="005E2B7B">
                <w:rPr>
                  <w:rFonts w:ascii="Times New Roman" w:hAnsi="Times New Roman" w:cs="Times New Roman"/>
                  <w:i/>
                  <w:iCs/>
                  <w:noProof/>
                </w:rPr>
                <w:t>Issues in Teacher Education</w:t>
              </w:r>
              <w:r w:rsidRPr="005E2B7B">
                <w:rPr>
                  <w:rFonts w:ascii="Times New Roman" w:hAnsi="Times New Roman" w:cs="Times New Roman"/>
                  <w:noProof/>
                </w:rPr>
                <w:t>, 153-169.</w:t>
              </w:r>
            </w:p>
            <w:p w14:paraId="0585AC4F"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Neitzel, J. (2010). Positive behavior supports for children and youth with autism </w:t>
              </w:r>
            </w:p>
            <w:p w14:paraId="5CEE2AD9" w14:textId="7E84333A"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spectrum disorders. </w:t>
              </w:r>
              <w:r w:rsidRPr="005E2B7B">
                <w:rPr>
                  <w:rFonts w:ascii="Times New Roman" w:hAnsi="Times New Roman" w:cs="Times New Roman"/>
                  <w:i/>
                  <w:iCs/>
                  <w:noProof/>
                </w:rPr>
                <w:t>Preventing School Failure, 54</w:t>
              </w:r>
              <w:r w:rsidRPr="005E2B7B">
                <w:rPr>
                  <w:rFonts w:ascii="Times New Roman" w:hAnsi="Times New Roman" w:cs="Times New Roman"/>
                  <w:noProof/>
                </w:rPr>
                <w:t xml:space="preserve"> (4), 247-255.</w:t>
              </w:r>
            </w:p>
            <w:p w14:paraId="26E9DFFA"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Osborne, L. A., &amp; Reed, P. (2011). School factors associated with mainstream progress in </w:t>
              </w:r>
            </w:p>
            <w:p w14:paraId="1FC0143E" w14:textId="77777777"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secondary education for included pupils with Autism Spectrum Disorder. </w:t>
              </w:r>
            </w:p>
            <w:p w14:paraId="37EEA7A4" w14:textId="0852E9D2"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Resea</w:t>
              </w:r>
              <w:r>
                <w:rPr>
                  <w:rFonts w:ascii="Times New Roman" w:hAnsi="Times New Roman" w:cs="Times New Roman"/>
                  <w:i/>
                  <w:iCs/>
                  <w:noProof/>
                </w:rPr>
                <w:t>rch in Autism Spectrum Disorders</w:t>
              </w:r>
              <w:r w:rsidRPr="005E2B7B">
                <w:rPr>
                  <w:rFonts w:ascii="Times New Roman" w:hAnsi="Times New Roman" w:cs="Times New Roman"/>
                  <w:i/>
                  <w:iCs/>
                  <w:noProof/>
                </w:rPr>
                <w:t>, 5</w:t>
              </w:r>
              <w:r w:rsidRPr="005E2B7B">
                <w:rPr>
                  <w:rFonts w:ascii="Times New Roman" w:hAnsi="Times New Roman" w:cs="Times New Roman"/>
                  <w:noProof/>
                </w:rPr>
                <w:t>, 1253-1263.</w:t>
              </w:r>
            </w:p>
            <w:p w14:paraId="6FE0D81B"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Peck, C. A., Staub, D., Gallucci, C., &amp; Schwartz, I. (2004). Parent perception of the </w:t>
              </w:r>
            </w:p>
            <w:p w14:paraId="4EF00D06" w14:textId="77777777" w:rsidR="005E2B7B" w:rsidRDefault="005E2B7B" w:rsidP="005E2B7B">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impacts of inclusion on their nondisabled child. </w:t>
              </w:r>
              <w:r w:rsidRPr="005E2B7B">
                <w:rPr>
                  <w:rFonts w:ascii="Times New Roman" w:hAnsi="Times New Roman" w:cs="Times New Roman"/>
                  <w:i/>
                  <w:iCs/>
                  <w:noProof/>
                </w:rPr>
                <w:t xml:space="preserve">Research &amp; Practice for Persons </w:t>
              </w:r>
            </w:p>
            <w:p w14:paraId="59A20C21" w14:textId="3C69354E"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with Severe Disabilities, 29</w:t>
              </w:r>
              <w:r w:rsidRPr="005E2B7B">
                <w:rPr>
                  <w:rFonts w:ascii="Times New Roman" w:hAnsi="Times New Roman" w:cs="Times New Roman"/>
                  <w:noProof/>
                </w:rPr>
                <w:t xml:space="preserve"> (2), 135-143.</w:t>
              </w:r>
            </w:p>
            <w:p w14:paraId="62B90E4D"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Rogers, S. J. (2000). Interventions that facilitate socialization in children with autism. </w:t>
              </w:r>
            </w:p>
            <w:p w14:paraId="38B827C1" w14:textId="674FE9AC"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Journal of Autism and Developmental Disorders, 30</w:t>
              </w:r>
              <w:r w:rsidRPr="005E2B7B">
                <w:rPr>
                  <w:rFonts w:ascii="Times New Roman" w:hAnsi="Times New Roman" w:cs="Times New Roman"/>
                  <w:noProof/>
                </w:rPr>
                <w:t xml:space="preserve"> (5), 399-409.</w:t>
              </w:r>
            </w:p>
            <w:p w14:paraId="2E376A03"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RTI Action Network. (2013). </w:t>
              </w:r>
              <w:r w:rsidRPr="005E2B7B">
                <w:rPr>
                  <w:rFonts w:ascii="Times New Roman" w:hAnsi="Times New Roman" w:cs="Times New Roman"/>
                  <w:i/>
                  <w:iCs/>
                  <w:noProof/>
                </w:rPr>
                <w:t>What is RTI?</w:t>
              </w:r>
              <w:r w:rsidRPr="005E2B7B">
                <w:rPr>
                  <w:rFonts w:ascii="Times New Roman" w:hAnsi="Times New Roman" w:cs="Times New Roman"/>
                  <w:noProof/>
                </w:rPr>
                <w:t xml:space="preserve"> Retrieved November 7, 2013, from RTI </w:t>
              </w:r>
            </w:p>
            <w:p w14:paraId="0BD9E1D2" w14:textId="1EEAB083"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Action Network: http://www.rtinetwork.org/learn/what/whatisrti</w:t>
              </w:r>
            </w:p>
            <w:p w14:paraId="5D9003ED"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Salend, S. J., &amp; Garrick Duhaney, L. M. (1999). Impact of inclusion on students with and </w:t>
              </w:r>
            </w:p>
            <w:p w14:paraId="63325A26" w14:textId="316F1516" w:rsid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without disabilities and their educators. </w:t>
              </w:r>
              <w:r w:rsidRPr="005E2B7B">
                <w:rPr>
                  <w:rFonts w:ascii="Times New Roman" w:hAnsi="Times New Roman" w:cs="Times New Roman"/>
                  <w:i/>
                  <w:iCs/>
                  <w:noProof/>
                </w:rPr>
                <w:t>Remedial and Special Education, 20</w:t>
              </w:r>
              <w:r w:rsidRPr="005E2B7B">
                <w:rPr>
                  <w:rFonts w:ascii="Times New Roman" w:hAnsi="Times New Roman" w:cs="Times New Roman"/>
                  <w:noProof/>
                </w:rPr>
                <w:t xml:space="preserve"> (2), </w:t>
              </w:r>
            </w:p>
            <w:p w14:paraId="40B8EC70" w14:textId="1DB94656"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114-126.</w:t>
              </w:r>
            </w:p>
            <w:p w14:paraId="67CC259C" w14:textId="77777777" w:rsidR="005E2B7B"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Scruggs, T., &amp; Mastropieri, M. (1995). Teacher perceptions of mainstreaming: A </w:t>
              </w:r>
            </w:p>
            <w:p w14:paraId="1153528B" w14:textId="409F35F7" w:rsidR="005E2B7B" w:rsidRPr="005E2B7B" w:rsidRDefault="005E2B7B" w:rsidP="005E2B7B">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research synthesis. </w:t>
              </w:r>
              <w:r w:rsidRPr="005E2B7B">
                <w:rPr>
                  <w:rFonts w:ascii="Times New Roman" w:hAnsi="Times New Roman" w:cs="Times New Roman"/>
                  <w:i/>
                  <w:iCs/>
                  <w:noProof/>
                </w:rPr>
                <w:t>Exceptional Children, 61</w:t>
              </w:r>
              <w:r w:rsidRPr="005E2B7B">
                <w:rPr>
                  <w:rFonts w:ascii="Times New Roman" w:hAnsi="Times New Roman" w:cs="Times New Roman"/>
                  <w:noProof/>
                </w:rPr>
                <w:t>, 312-319.</w:t>
              </w:r>
            </w:p>
            <w:p w14:paraId="2B2EC9D4"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Segall, M. J., &amp; Campbell, J. M. (2012). Factors relating to education professionals' </w:t>
              </w:r>
            </w:p>
            <w:p w14:paraId="721824CB" w14:textId="77777777" w:rsidR="00885148"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classroom practices for the inclusion of students with autism spectrum disorders. </w:t>
              </w:r>
            </w:p>
            <w:p w14:paraId="44924768" w14:textId="437A9F2A"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Research in Autism Spectrum Disorders, 6</w:t>
              </w:r>
              <w:r w:rsidRPr="005E2B7B">
                <w:rPr>
                  <w:rFonts w:ascii="Times New Roman" w:hAnsi="Times New Roman" w:cs="Times New Roman"/>
                  <w:noProof/>
                </w:rPr>
                <w:t>, 1156-1167.</w:t>
              </w:r>
            </w:p>
            <w:p w14:paraId="2D8C1C28"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Stainback, W., &amp; Stainback, S. (1984). A rationale for the merger of special and regular </w:t>
              </w:r>
            </w:p>
            <w:p w14:paraId="3ACA415D" w14:textId="06DBBC66"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education. </w:t>
              </w:r>
              <w:r w:rsidRPr="005E2B7B">
                <w:rPr>
                  <w:rFonts w:ascii="Times New Roman" w:hAnsi="Times New Roman" w:cs="Times New Roman"/>
                  <w:i/>
                  <w:iCs/>
                  <w:noProof/>
                </w:rPr>
                <w:t>Exceptional Children, 51</w:t>
              </w:r>
              <w:r w:rsidRPr="005E2B7B">
                <w:rPr>
                  <w:rFonts w:ascii="Times New Roman" w:hAnsi="Times New Roman" w:cs="Times New Roman"/>
                  <w:noProof/>
                </w:rPr>
                <w:t>, 102-111.</w:t>
              </w:r>
            </w:p>
            <w:p w14:paraId="4CB09F93"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Stichter, J. P., Randolph, J., Gage, N., &amp; Schmidt, C. (2007). A review of recommended </w:t>
              </w:r>
            </w:p>
            <w:p w14:paraId="6E1E53DE" w14:textId="77777777" w:rsidR="00885148"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social competency programs for students with autism specturm disorders. </w:t>
              </w:r>
            </w:p>
            <w:p w14:paraId="7C3A6BCA" w14:textId="2AC06164"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Exceptionality: A Special Educaiton Journal, 15</w:t>
              </w:r>
              <w:r w:rsidRPr="005E2B7B">
                <w:rPr>
                  <w:rFonts w:ascii="Times New Roman" w:hAnsi="Times New Roman" w:cs="Times New Roman"/>
                  <w:noProof/>
                </w:rPr>
                <w:t xml:space="preserve"> (4), 219-232.</w:t>
              </w:r>
            </w:p>
            <w:p w14:paraId="1F301BB0"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Strain, P. S., &amp; Schwartz, I. (2001). ABA and the development of meaningful social </w:t>
              </w:r>
            </w:p>
            <w:p w14:paraId="42C14302" w14:textId="77777777" w:rsidR="00885148" w:rsidRDefault="005E2B7B" w:rsidP="00885148">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relations for young children with autism. </w:t>
              </w:r>
              <w:r w:rsidRPr="005E2B7B">
                <w:rPr>
                  <w:rFonts w:ascii="Times New Roman" w:hAnsi="Times New Roman" w:cs="Times New Roman"/>
                  <w:i/>
                  <w:iCs/>
                  <w:noProof/>
                </w:rPr>
                <w:t xml:space="preserve">Focus on Autism and Other </w:t>
              </w:r>
            </w:p>
            <w:p w14:paraId="684630DF" w14:textId="6DAEF09D"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Developmental Disabilities, 16</w:t>
              </w:r>
              <w:r w:rsidRPr="005E2B7B">
                <w:rPr>
                  <w:rFonts w:ascii="Times New Roman" w:hAnsi="Times New Roman" w:cs="Times New Roman"/>
                  <w:noProof/>
                </w:rPr>
                <w:t xml:space="preserve"> (2), 120-128.</w:t>
              </w:r>
            </w:p>
            <w:p w14:paraId="76496649"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Symes, W., &amp; Humphrey, N. (2011). School factors that facilitate or hinder the ability of </w:t>
              </w:r>
            </w:p>
            <w:p w14:paraId="42F42727" w14:textId="77777777" w:rsidR="00885148"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teaching assistants to effectively support pupils with autism spectrum disorders </w:t>
              </w:r>
            </w:p>
            <w:p w14:paraId="2106BB51" w14:textId="77777777" w:rsidR="00885148" w:rsidRDefault="005E2B7B" w:rsidP="00885148">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(ASDs) in mainstream secondary schools. </w:t>
              </w:r>
              <w:r w:rsidRPr="005E2B7B">
                <w:rPr>
                  <w:rFonts w:ascii="Times New Roman" w:hAnsi="Times New Roman" w:cs="Times New Roman"/>
                  <w:i/>
                  <w:iCs/>
                  <w:noProof/>
                </w:rPr>
                <w:t xml:space="preserve">Journal of Research in Special </w:t>
              </w:r>
            </w:p>
            <w:p w14:paraId="67CDCB07" w14:textId="492D35D1"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Educational Needs, 11</w:t>
              </w:r>
              <w:r w:rsidRPr="005E2B7B">
                <w:rPr>
                  <w:rFonts w:ascii="Times New Roman" w:hAnsi="Times New Roman" w:cs="Times New Roman"/>
                  <w:noProof/>
                </w:rPr>
                <w:t xml:space="preserve"> (3), 153-161.</w:t>
              </w:r>
            </w:p>
            <w:p w14:paraId="3164F5F2"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TN CORE. (2013). </w:t>
              </w:r>
              <w:r w:rsidRPr="005E2B7B">
                <w:rPr>
                  <w:rFonts w:ascii="Times New Roman" w:hAnsi="Times New Roman" w:cs="Times New Roman"/>
                  <w:i/>
                  <w:iCs/>
                  <w:noProof/>
                </w:rPr>
                <w:t>RTI2 framework 2013.</w:t>
              </w:r>
              <w:r w:rsidRPr="005E2B7B">
                <w:rPr>
                  <w:rFonts w:ascii="Times New Roman" w:hAnsi="Times New Roman" w:cs="Times New Roman"/>
                  <w:noProof/>
                </w:rPr>
                <w:t xml:space="preserve"> Nashville: Tennessee Department of </w:t>
              </w:r>
            </w:p>
            <w:p w14:paraId="5CF2BA96" w14:textId="093C1CBC"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Education.</w:t>
              </w:r>
            </w:p>
            <w:p w14:paraId="086727E6"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Zigmond, N., &amp; Kloo, A. (2011). General and special education are (and should be) </w:t>
              </w:r>
            </w:p>
            <w:p w14:paraId="0837E530" w14:textId="77777777" w:rsidR="00885148"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 xml:space="preserve">different. In J. Kauffman, &amp; D. Hallahan (Eds.), </w:t>
              </w:r>
              <w:r w:rsidRPr="005E2B7B">
                <w:rPr>
                  <w:rFonts w:ascii="Times New Roman" w:hAnsi="Times New Roman" w:cs="Times New Roman"/>
                  <w:i/>
                  <w:iCs/>
                  <w:noProof/>
                </w:rPr>
                <w:t>Handbook of Special Education</w:t>
              </w:r>
              <w:r w:rsidRPr="005E2B7B">
                <w:rPr>
                  <w:rFonts w:ascii="Times New Roman" w:hAnsi="Times New Roman" w:cs="Times New Roman"/>
                  <w:noProof/>
                </w:rPr>
                <w:t xml:space="preserve"> </w:t>
              </w:r>
            </w:p>
            <w:p w14:paraId="66ECEDAC" w14:textId="63602127"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noProof/>
                </w:rPr>
                <w:t>(pp. 160-172). New York: Routledge.</w:t>
              </w:r>
            </w:p>
            <w:p w14:paraId="79E4B047" w14:textId="77777777" w:rsidR="00885148" w:rsidRDefault="005E2B7B" w:rsidP="005E2B7B">
              <w:pPr>
                <w:pStyle w:val="Bibliography"/>
                <w:spacing w:line="480" w:lineRule="auto"/>
                <w:rPr>
                  <w:rFonts w:ascii="Times New Roman" w:hAnsi="Times New Roman" w:cs="Times New Roman"/>
                  <w:noProof/>
                </w:rPr>
              </w:pPr>
              <w:r w:rsidRPr="005E2B7B">
                <w:rPr>
                  <w:rFonts w:ascii="Times New Roman" w:hAnsi="Times New Roman" w:cs="Times New Roman"/>
                  <w:noProof/>
                </w:rPr>
                <w:t xml:space="preserve">Zigmond, N., Jenkins, J., Fuchs, L., Deno, S., Fuchs, D., Baker, J., et al. (1995). Special </w:t>
              </w:r>
            </w:p>
            <w:p w14:paraId="16A5B47F" w14:textId="77777777" w:rsidR="00885148" w:rsidRDefault="005E2B7B" w:rsidP="00885148">
              <w:pPr>
                <w:pStyle w:val="Bibliography"/>
                <w:spacing w:line="480" w:lineRule="auto"/>
                <w:ind w:firstLine="720"/>
                <w:rPr>
                  <w:rFonts w:ascii="Times New Roman" w:hAnsi="Times New Roman" w:cs="Times New Roman"/>
                  <w:i/>
                  <w:iCs/>
                  <w:noProof/>
                </w:rPr>
              </w:pPr>
              <w:r w:rsidRPr="005E2B7B">
                <w:rPr>
                  <w:rFonts w:ascii="Times New Roman" w:hAnsi="Times New Roman" w:cs="Times New Roman"/>
                  <w:noProof/>
                </w:rPr>
                <w:t xml:space="preserve">education in restructured schools: Findings from three multi-year studies. </w:t>
              </w:r>
              <w:r w:rsidRPr="005E2B7B">
                <w:rPr>
                  <w:rFonts w:ascii="Times New Roman" w:hAnsi="Times New Roman" w:cs="Times New Roman"/>
                  <w:i/>
                  <w:iCs/>
                  <w:noProof/>
                </w:rPr>
                <w:t xml:space="preserve">Phi </w:t>
              </w:r>
            </w:p>
            <w:p w14:paraId="2A66CFE1" w14:textId="6D2D2B71" w:rsidR="005E2B7B" w:rsidRPr="005E2B7B" w:rsidRDefault="005E2B7B" w:rsidP="00885148">
              <w:pPr>
                <w:pStyle w:val="Bibliography"/>
                <w:spacing w:line="480" w:lineRule="auto"/>
                <w:ind w:firstLine="720"/>
                <w:rPr>
                  <w:rFonts w:ascii="Times New Roman" w:hAnsi="Times New Roman" w:cs="Times New Roman"/>
                  <w:noProof/>
                </w:rPr>
              </w:pPr>
              <w:r w:rsidRPr="005E2B7B">
                <w:rPr>
                  <w:rFonts w:ascii="Times New Roman" w:hAnsi="Times New Roman" w:cs="Times New Roman"/>
                  <w:i/>
                  <w:iCs/>
                  <w:noProof/>
                </w:rPr>
                <w:t>Delta Kappan, 76</w:t>
              </w:r>
              <w:r w:rsidRPr="005E2B7B">
                <w:rPr>
                  <w:rFonts w:ascii="Times New Roman" w:hAnsi="Times New Roman" w:cs="Times New Roman"/>
                  <w:noProof/>
                </w:rPr>
                <w:t>, 531-540.</w:t>
              </w:r>
            </w:p>
            <w:p w14:paraId="0186819B" w14:textId="524CC1C6" w:rsidR="00B0440E" w:rsidRPr="00C3485C" w:rsidRDefault="002A290C" w:rsidP="005E2B7B">
              <w:pPr>
                <w:spacing w:line="480" w:lineRule="auto"/>
                <w:rPr>
                  <w:rFonts w:ascii="Times New Roman" w:hAnsi="Times New Roman" w:cs="Times New Roman"/>
                </w:rPr>
              </w:pPr>
              <w:r w:rsidRPr="005E2B7B">
                <w:rPr>
                  <w:rFonts w:ascii="Times New Roman" w:hAnsi="Times New Roman" w:cs="Times New Roman"/>
                  <w:b/>
                  <w:bCs/>
                  <w:noProof/>
                </w:rPr>
                <w:fldChar w:fldCharType="end"/>
              </w:r>
            </w:p>
          </w:sdtContent>
        </w:sdt>
      </w:sdtContent>
    </w:sdt>
    <w:sectPr w:rsidR="00B0440E" w:rsidRPr="00C3485C" w:rsidSect="003B102F">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AA93F" w14:textId="77777777" w:rsidR="005E2B7B" w:rsidRDefault="005E2B7B" w:rsidP="003B102F">
      <w:r>
        <w:separator/>
      </w:r>
    </w:p>
  </w:endnote>
  <w:endnote w:type="continuationSeparator" w:id="0">
    <w:p w14:paraId="790F16A9" w14:textId="77777777" w:rsidR="005E2B7B" w:rsidRDefault="005E2B7B" w:rsidP="003B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90D9" w14:textId="77777777" w:rsidR="005E2B7B" w:rsidRDefault="005E2B7B" w:rsidP="003B102F">
      <w:r>
        <w:separator/>
      </w:r>
    </w:p>
  </w:footnote>
  <w:footnote w:type="continuationSeparator" w:id="0">
    <w:p w14:paraId="25FCA8FD" w14:textId="77777777" w:rsidR="005E2B7B" w:rsidRDefault="005E2B7B" w:rsidP="003B1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03B8" w14:textId="77777777" w:rsidR="005E2B7B" w:rsidRDefault="005E2B7B" w:rsidP="007F61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9E9B2" w14:textId="77777777" w:rsidR="005E2B7B" w:rsidRDefault="005E2B7B" w:rsidP="00B044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6A34" w14:textId="77777777" w:rsidR="005E2B7B" w:rsidRDefault="005E2B7B" w:rsidP="007F61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A50">
      <w:rPr>
        <w:rStyle w:val="PageNumber"/>
        <w:noProof/>
      </w:rPr>
      <w:t>2</w:t>
    </w:r>
    <w:r>
      <w:rPr>
        <w:rStyle w:val="PageNumber"/>
      </w:rPr>
      <w:fldChar w:fldCharType="end"/>
    </w:r>
  </w:p>
  <w:p w14:paraId="5A7C7F3E" w14:textId="7CDAB947" w:rsidR="005E2B7B" w:rsidRPr="00503611" w:rsidRDefault="005E2B7B" w:rsidP="00B0440E">
    <w:pPr>
      <w:pStyle w:val="Header"/>
      <w:ind w:right="360"/>
      <w:rPr>
        <w:rFonts w:ascii="Times New Roman" w:hAnsi="Times New Roman" w:cs="Times New Roman"/>
      </w:rPr>
    </w:pPr>
    <w:r w:rsidRPr="00503611">
      <w:rPr>
        <w:rFonts w:ascii="Times New Roman" w:hAnsi="Times New Roman" w:cs="Times New Roman"/>
      </w:rPr>
      <w:t>SCHOOL CULTURE FOR SUCCESSFUL INCLUSION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DFAC" w14:textId="4AFB5EBC" w:rsidR="005E2B7B" w:rsidRPr="00503611" w:rsidRDefault="005E2B7B">
    <w:pPr>
      <w:pStyle w:val="Header"/>
      <w:rPr>
        <w:rFonts w:ascii="Times New Roman" w:hAnsi="Times New Roman" w:cs="Times New Roman"/>
      </w:rPr>
    </w:pPr>
    <w:r w:rsidRPr="00503611">
      <w:rPr>
        <w:rFonts w:ascii="Times New Roman" w:hAnsi="Times New Roman" w:cs="Times New Roman"/>
      </w:rPr>
      <w:t>Running head: SCHOOL CULTURE FOR SUCCESSFUL INCLUSION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31"/>
    <w:multiLevelType w:val="hybridMultilevel"/>
    <w:tmpl w:val="BA5C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2F"/>
    <w:rsid w:val="000031B1"/>
    <w:rsid w:val="0003557D"/>
    <w:rsid w:val="00051214"/>
    <w:rsid w:val="00053CB6"/>
    <w:rsid w:val="00055C4B"/>
    <w:rsid w:val="00083773"/>
    <w:rsid w:val="000C1A50"/>
    <w:rsid w:val="000D6848"/>
    <w:rsid w:val="00112008"/>
    <w:rsid w:val="00113AB3"/>
    <w:rsid w:val="00132E93"/>
    <w:rsid w:val="00160FF2"/>
    <w:rsid w:val="00172FF1"/>
    <w:rsid w:val="00177A64"/>
    <w:rsid w:val="00177BC2"/>
    <w:rsid w:val="00177BD6"/>
    <w:rsid w:val="00192CB2"/>
    <w:rsid w:val="001A28E1"/>
    <w:rsid w:val="001B7193"/>
    <w:rsid w:val="001E43FC"/>
    <w:rsid w:val="001F72E2"/>
    <w:rsid w:val="00213D9B"/>
    <w:rsid w:val="00213F06"/>
    <w:rsid w:val="00222E88"/>
    <w:rsid w:val="00237457"/>
    <w:rsid w:val="00264F10"/>
    <w:rsid w:val="002664E7"/>
    <w:rsid w:val="00275F65"/>
    <w:rsid w:val="00281974"/>
    <w:rsid w:val="002A290C"/>
    <w:rsid w:val="002A45D5"/>
    <w:rsid w:val="002B50B0"/>
    <w:rsid w:val="002B6AD9"/>
    <w:rsid w:val="002B780C"/>
    <w:rsid w:val="002E0684"/>
    <w:rsid w:val="002E3F6E"/>
    <w:rsid w:val="002E4707"/>
    <w:rsid w:val="0030163D"/>
    <w:rsid w:val="003210F2"/>
    <w:rsid w:val="00324F2E"/>
    <w:rsid w:val="003258BF"/>
    <w:rsid w:val="003304CC"/>
    <w:rsid w:val="00344FA4"/>
    <w:rsid w:val="0034671B"/>
    <w:rsid w:val="00353B77"/>
    <w:rsid w:val="00366AAC"/>
    <w:rsid w:val="0037569C"/>
    <w:rsid w:val="003A1C39"/>
    <w:rsid w:val="003A7036"/>
    <w:rsid w:val="003B102F"/>
    <w:rsid w:val="003D4119"/>
    <w:rsid w:val="003F61D5"/>
    <w:rsid w:val="0041404D"/>
    <w:rsid w:val="00417E35"/>
    <w:rsid w:val="0043033B"/>
    <w:rsid w:val="00430B7D"/>
    <w:rsid w:val="004473A4"/>
    <w:rsid w:val="00450BFC"/>
    <w:rsid w:val="004709B6"/>
    <w:rsid w:val="00477F52"/>
    <w:rsid w:val="00496DA1"/>
    <w:rsid w:val="004A54B3"/>
    <w:rsid w:val="004C5228"/>
    <w:rsid w:val="004E2A75"/>
    <w:rsid w:val="004E685E"/>
    <w:rsid w:val="004F3833"/>
    <w:rsid w:val="004F46D5"/>
    <w:rsid w:val="00503611"/>
    <w:rsid w:val="00504B61"/>
    <w:rsid w:val="00511860"/>
    <w:rsid w:val="00514061"/>
    <w:rsid w:val="00516DEC"/>
    <w:rsid w:val="00525C56"/>
    <w:rsid w:val="00571A8F"/>
    <w:rsid w:val="0058184F"/>
    <w:rsid w:val="00591215"/>
    <w:rsid w:val="005959BD"/>
    <w:rsid w:val="005D0554"/>
    <w:rsid w:val="005D1BFA"/>
    <w:rsid w:val="005E2B7B"/>
    <w:rsid w:val="005E55E1"/>
    <w:rsid w:val="005E5F11"/>
    <w:rsid w:val="006040B4"/>
    <w:rsid w:val="00611F66"/>
    <w:rsid w:val="00631083"/>
    <w:rsid w:val="00632798"/>
    <w:rsid w:val="006452E6"/>
    <w:rsid w:val="00652414"/>
    <w:rsid w:val="00671E8A"/>
    <w:rsid w:val="0068049C"/>
    <w:rsid w:val="00680E30"/>
    <w:rsid w:val="006813A3"/>
    <w:rsid w:val="006B66DC"/>
    <w:rsid w:val="006D1557"/>
    <w:rsid w:val="006D2C7E"/>
    <w:rsid w:val="006F1B65"/>
    <w:rsid w:val="006F5579"/>
    <w:rsid w:val="00727D9D"/>
    <w:rsid w:val="007401E5"/>
    <w:rsid w:val="00742354"/>
    <w:rsid w:val="00745D9C"/>
    <w:rsid w:val="00770524"/>
    <w:rsid w:val="00774E19"/>
    <w:rsid w:val="007814C2"/>
    <w:rsid w:val="00792903"/>
    <w:rsid w:val="007A6374"/>
    <w:rsid w:val="007A6773"/>
    <w:rsid w:val="007E1C40"/>
    <w:rsid w:val="007F4017"/>
    <w:rsid w:val="007F6059"/>
    <w:rsid w:val="007F6156"/>
    <w:rsid w:val="00807036"/>
    <w:rsid w:val="00824F2F"/>
    <w:rsid w:val="00827770"/>
    <w:rsid w:val="008338CF"/>
    <w:rsid w:val="00844CC4"/>
    <w:rsid w:val="00856593"/>
    <w:rsid w:val="00871BE1"/>
    <w:rsid w:val="00876848"/>
    <w:rsid w:val="00885148"/>
    <w:rsid w:val="00887247"/>
    <w:rsid w:val="008D349A"/>
    <w:rsid w:val="008D4BD9"/>
    <w:rsid w:val="008D7821"/>
    <w:rsid w:val="008E559C"/>
    <w:rsid w:val="009253EF"/>
    <w:rsid w:val="00943470"/>
    <w:rsid w:val="00952E69"/>
    <w:rsid w:val="00962F64"/>
    <w:rsid w:val="0097168F"/>
    <w:rsid w:val="009731F3"/>
    <w:rsid w:val="009B0C13"/>
    <w:rsid w:val="00A0526C"/>
    <w:rsid w:val="00A07567"/>
    <w:rsid w:val="00A16856"/>
    <w:rsid w:val="00A25A92"/>
    <w:rsid w:val="00A275A4"/>
    <w:rsid w:val="00A42344"/>
    <w:rsid w:val="00A46B91"/>
    <w:rsid w:val="00A6644A"/>
    <w:rsid w:val="00A825EA"/>
    <w:rsid w:val="00A93D72"/>
    <w:rsid w:val="00A9499C"/>
    <w:rsid w:val="00AB64D2"/>
    <w:rsid w:val="00B0440E"/>
    <w:rsid w:val="00B20172"/>
    <w:rsid w:val="00B467CA"/>
    <w:rsid w:val="00B926DC"/>
    <w:rsid w:val="00BA5CAD"/>
    <w:rsid w:val="00BC25DA"/>
    <w:rsid w:val="00BD6561"/>
    <w:rsid w:val="00BE6604"/>
    <w:rsid w:val="00C01487"/>
    <w:rsid w:val="00C079D0"/>
    <w:rsid w:val="00C17EED"/>
    <w:rsid w:val="00C3485C"/>
    <w:rsid w:val="00C80E27"/>
    <w:rsid w:val="00C90525"/>
    <w:rsid w:val="00C9215B"/>
    <w:rsid w:val="00CA0097"/>
    <w:rsid w:val="00CC7D09"/>
    <w:rsid w:val="00CC7F0C"/>
    <w:rsid w:val="00CF652F"/>
    <w:rsid w:val="00D2366E"/>
    <w:rsid w:val="00D23962"/>
    <w:rsid w:val="00D35D4A"/>
    <w:rsid w:val="00D377CA"/>
    <w:rsid w:val="00D41D17"/>
    <w:rsid w:val="00D42076"/>
    <w:rsid w:val="00D463B2"/>
    <w:rsid w:val="00D46C94"/>
    <w:rsid w:val="00D50EC2"/>
    <w:rsid w:val="00D54B72"/>
    <w:rsid w:val="00D77413"/>
    <w:rsid w:val="00D8642B"/>
    <w:rsid w:val="00D962F2"/>
    <w:rsid w:val="00DB3673"/>
    <w:rsid w:val="00DD2EE3"/>
    <w:rsid w:val="00E12CC2"/>
    <w:rsid w:val="00E2494C"/>
    <w:rsid w:val="00E44859"/>
    <w:rsid w:val="00E57093"/>
    <w:rsid w:val="00E61D14"/>
    <w:rsid w:val="00E81F7F"/>
    <w:rsid w:val="00E90EEC"/>
    <w:rsid w:val="00EB1D23"/>
    <w:rsid w:val="00EB7C53"/>
    <w:rsid w:val="00EC2F50"/>
    <w:rsid w:val="00EC5F45"/>
    <w:rsid w:val="00EF4198"/>
    <w:rsid w:val="00F01149"/>
    <w:rsid w:val="00F0588D"/>
    <w:rsid w:val="00F074BC"/>
    <w:rsid w:val="00F218C4"/>
    <w:rsid w:val="00F225F9"/>
    <w:rsid w:val="00F26A28"/>
    <w:rsid w:val="00F42145"/>
    <w:rsid w:val="00F42267"/>
    <w:rsid w:val="00F7262A"/>
    <w:rsid w:val="00F8555D"/>
    <w:rsid w:val="00F94901"/>
    <w:rsid w:val="00FB0583"/>
    <w:rsid w:val="00FB45B4"/>
    <w:rsid w:val="00FC3971"/>
    <w:rsid w:val="00FD0D3D"/>
    <w:rsid w:val="00FD1EA9"/>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F9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1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2F"/>
    <w:pPr>
      <w:tabs>
        <w:tab w:val="center" w:pos="4320"/>
        <w:tab w:val="right" w:pos="8640"/>
      </w:tabs>
    </w:pPr>
  </w:style>
  <w:style w:type="character" w:customStyle="1" w:styleId="HeaderChar">
    <w:name w:val="Header Char"/>
    <w:basedOn w:val="DefaultParagraphFont"/>
    <w:link w:val="Header"/>
    <w:uiPriority w:val="99"/>
    <w:rsid w:val="003B102F"/>
  </w:style>
  <w:style w:type="paragraph" w:styleId="Footer">
    <w:name w:val="footer"/>
    <w:basedOn w:val="Normal"/>
    <w:link w:val="FooterChar"/>
    <w:uiPriority w:val="99"/>
    <w:unhideWhenUsed/>
    <w:rsid w:val="003B102F"/>
    <w:pPr>
      <w:tabs>
        <w:tab w:val="center" w:pos="4320"/>
        <w:tab w:val="right" w:pos="8640"/>
      </w:tabs>
    </w:pPr>
  </w:style>
  <w:style w:type="character" w:customStyle="1" w:styleId="FooterChar">
    <w:name w:val="Footer Char"/>
    <w:basedOn w:val="DefaultParagraphFont"/>
    <w:link w:val="Footer"/>
    <w:uiPriority w:val="99"/>
    <w:rsid w:val="003B102F"/>
  </w:style>
  <w:style w:type="paragraph" w:styleId="BalloonText">
    <w:name w:val="Balloon Text"/>
    <w:basedOn w:val="Normal"/>
    <w:link w:val="BalloonTextChar"/>
    <w:uiPriority w:val="99"/>
    <w:semiHidden/>
    <w:unhideWhenUsed/>
    <w:rsid w:val="003B1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02F"/>
    <w:rPr>
      <w:rFonts w:ascii="Lucida Grande" w:hAnsi="Lucida Grande" w:cs="Lucida Grande"/>
      <w:sz w:val="18"/>
      <w:szCs w:val="18"/>
    </w:rPr>
  </w:style>
  <w:style w:type="character" w:styleId="PageNumber">
    <w:name w:val="page number"/>
    <w:basedOn w:val="DefaultParagraphFont"/>
    <w:uiPriority w:val="99"/>
    <w:semiHidden/>
    <w:unhideWhenUsed/>
    <w:rsid w:val="00B0440E"/>
  </w:style>
  <w:style w:type="character" w:customStyle="1" w:styleId="Heading1Char">
    <w:name w:val="Heading 1 Char"/>
    <w:basedOn w:val="DefaultParagraphFont"/>
    <w:link w:val="Heading1"/>
    <w:uiPriority w:val="9"/>
    <w:rsid w:val="00EF419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4198"/>
  </w:style>
  <w:style w:type="character" w:styleId="CommentReference">
    <w:name w:val="annotation reference"/>
    <w:basedOn w:val="DefaultParagraphFont"/>
    <w:uiPriority w:val="99"/>
    <w:semiHidden/>
    <w:unhideWhenUsed/>
    <w:rsid w:val="00A275A4"/>
    <w:rPr>
      <w:sz w:val="18"/>
      <w:szCs w:val="18"/>
    </w:rPr>
  </w:style>
  <w:style w:type="paragraph" w:styleId="CommentText">
    <w:name w:val="annotation text"/>
    <w:basedOn w:val="Normal"/>
    <w:link w:val="CommentTextChar"/>
    <w:uiPriority w:val="99"/>
    <w:semiHidden/>
    <w:unhideWhenUsed/>
    <w:rsid w:val="00A275A4"/>
  </w:style>
  <w:style w:type="character" w:customStyle="1" w:styleId="CommentTextChar">
    <w:name w:val="Comment Text Char"/>
    <w:basedOn w:val="DefaultParagraphFont"/>
    <w:link w:val="CommentText"/>
    <w:uiPriority w:val="99"/>
    <w:semiHidden/>
    <w:rsid w:val="00A275A4"/>
  </w:style>
  <w:style w:type="paragraph" w:styleId="CommentSubject">
    <w:name w:val="annotation subject"/>
    <w:basedOn w:val="CommentText"/>
    <w:next w:val="CommentText"/>
    <w:link w:val="CommentSubjectChar"/>
    <w:uiPriority w:val="99"/>
    <w:semiHidden/>
    <w:unhideWhenUsed/>
    <w:rsid w:val="00A275A4"/>
    <w:rPr>
      <w:b/>
      <w:bCs/>
      <w:sz w:val="20"/>
      <w:szCs w:val="20"/>
    </w:rPr>
  </w:style>
  <w:style w:type="character" w:customStyle="1" w:styleId="CommentSubjectChar">
    <w:name w:val="Comment Subject Char"/>
    <w:basedOn w:val="CommentTextChar"/>
    <w:link w:val="CommentSubject"/>
    <w:uiPriority w:val="99"/>
    <w:semiHidden/>
    <w:rsid w:val="00A275A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1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2F"/>
    <w:pPr>
      <w:tabs>
        <w:tab w:val="center" w:pos="4320"/>
        <w:tab w:val="right" w:pos="8640"/>
      </w:tabs>
    </w:pPr>
  </w:style>
  <w:style w:type="character" w:customStyle="1" w:styleId="HeaderChar">
    <w:name w:val="Header Char"/>
    <w:basedOn w:val="DefaultParagraphFont"/>
    <w:link w:val="Header"/>
    <w:uiPriority w:val="99"/>
    <w:rsid w:val="003B102F"/>
  </w:style>
  <w:style w:type="paragraph" w:styleId="Footer">
    <w:name w:val="footer"/>
    <w:basedOn w:val="Normal"/>
    <w:link w:val="FooterChar"/>
    <w:uiPriority w:val="99"/>
    <w:unhideWhenUsed/>
    <w:rsid w:val="003B102F"/>
    <w:pPr>
      <w:tabs>
        <w:tab w:val="center" w:pos="4320"/>
        <w:tab w:val="right" w:pos="8640"/>
      </w:tabs>
    </w:pPr>
  </w:style>
  <w:style w:type="character" w:customStyle="1" w:styleId="FooterChar">
    <w:name w:val="Footer Char"/>
    <w:basedOn w:val="DefaultParagraphFont"/>
    <w:link w:val="Footer"/>
    <w:uiPriority w:val="99"/>
    <w:rsid w:val="003B102F"/>
  </w:style>
  <w:style w:type="paragraph" w:styleId="BalloonText">
    <w:name w:val="Balloon Text"/>
    <w:basedOn w:val="Normal"/>
    <w:link w:val="BalloonTextChar"/>
    <w:uiPriority w:val="99"/>
    <w:semiHidden/>
    <w:unhideWhenUsed/>
    <w:rsid w:val="003B1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02F"/>
    <w:rPr>
      <w:rFonts w:ascii="Lucida Grande" w:hAnsi="Lucida Grande" w:cs="Lucida Grande"/>
      <w:sz w:val="18"/>
      <w:szCs w:val="18"/>
    </w:rPr>
  </w:style>
  <w:style w:type="character" w:styleId="PageNumber">
    <w:name w:val="page number"/>
    <w:basedOn w:val="DefaultParagraphFont"/>
    <w:uiPriority w:val="99"/>
    <w:semiHidden/>
    <w:unhideWhenUsed/>
    <w:rsid w:val="00B0440E"/>
  </w:style>
  <w:style w:type="character" w:customStyle="1" w:styleId="Heading1Char">
    <w:name w:val="Heading 1 Char"/>
    <w:basedOn w:val="DefaultParagraphFont"/>
    <w:link w:val="Heading1"/>
    <w:uiPriority w:val="9"/>
    <w:rsid w:val="00EF419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4198"/>
  </w:style>
  <w:style w:type="character" w:styleId="CommentReference">
    <w:name w:val="annotation reference"/>
    <w:basedOn w:val="DefaultParagraphFont"/>
    <w:uiPriority w:val="99"/>
    <w:semiHidden/>
    <w:unhideWhenUsed/>
    <w:rsid w:val="00A275A4"/>
    <w:rPr>
      <w:sz w:val="18"/>
      <w:szCs w:val="18"/>
    </w:rPr>
  </w:style>
  <w:style w:type="paragraph" w:styleId="CommentText">
    <w:name w:val="annotation text"/>
    <w:basedOn w:val="Normal"/>
    <w:link w:val="CommentTextChar"/>
    <w:uiPriority w:val="99"/>
    <w:semiHidden/>
    <w:unhideWhenUsed/>
    <w:rsid w:val="00A275A4"/>
  </w:style>
  <w:style w:type="character" w:customStyle="1" w:styleId="CommentTextChar">
    <w:name w:val="Comment Text Char"/>
    <w:basedOn w:val="DefaultParagraphFont"/>
    <w:link w:val="CommentText"/>
    <w:uiPriority w:val="99"/>
    <w:semiHidden/>
    <w:rsid w:val="00A275A4"/>
  </w:style>
  <w:style w:type="paragraph" w:styleId="CommentSubject">
    <w:name w:val="annotation subject"/>
    <w:basedOn w:val="CommentText"/>
    <w:next w:val="CommentText"/>
    <w:link w:val="CommentSubjectChar"/>
    <w:uiPriority w:val="99"/>
    <w:semiHidden/>
    <w:unhideWhenUsed/>
    <w:rsid w:val="00A275A4"/>
    <w:rPr>
      <w:b/>
      <w:bCs/>
      <w:sz w:val="20"/>
      <w:szCs w:val="20"/>
    </w:rPr>
  </w:style>
  <w:style w:type="character" w:customStyle="1" w:styleId="CommentSubjectChar">
    <w:name w:val="Comment Subject Char"/>
    <w:basedOn w:val="CommentTextChar"/>
    <w:link w:val="CommentSubject"/>
    <w:uiPriority w:val="99"/>
    <w:semiHidden/>
    <w:rsid w:val="00A27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Ash09</b:Tag>
    <b:SourceType>JournalArticle</b:SourceType>
    <b:Guid>{9D2FACE0-8F5A-4549-AC1D-540C4C38AEE8}</b:Guid>
    <b:Author>
      <b:Author>
        <b:NameList>
          <b:Person>
            <b:Last>Ashburner</b:Last>
            <b:First>Jill</b:First>
          </b:Person>
          <b:Person>
            <b:Last>Ziviani</b:Last>
            <b:First>Jenny</b:First>
          </b:Person>
          <b:Person>
            <b:Last>Rodger</b:Last>
            <b:First>Sylvia</b:First>
          </b:Person>
        </b:NameList>
      </b:Author>
    </b:Author>
    <b:Title>Surviving in the mainstream: Capacity of children with autism spectrum disorders to perform academically and regulate their emotions and behavior at school</b:Title>
    <b:JournalName>Research in Autism Spectrum Disorders</b:JournalName>
    <b:Year>2009</b:Year>
    <b:Month>July </b:Month>
    <b:Day>26</b:Day>
    <b:Volume>4</b:Volume>
    <b:Pages>18-27</b:Pages>
    <b:RefOrder>7</b:RefOrder>
  </b:Source>
  <b:Source>
    <b:Tag>Lan11</b:Tag>
    <b:SourceType>JournalArticle</b:SourceType>
    <b:Guid>{B9F128A3-351B-D64A-92F1-18DD9B1F7C88}</b:Guid>
    <b:Author>
      <b:Author>
        <b:NameList>
          <b:Person>
            <b:Last>Lang</b:Last>
            <b:First>Russell</b:First>
          </b:Person>
          <b:Person>
            <b:Last>Kuriakose</b:Last>
            <b:First>Sarah</b:First>
          </b:Person>
          <b:Person>
            <b:Last>Lyons</b:Last>
            <b:First>Gregory</b:First>
          </b:Person>
          <b:Person>
            <b:Last>Mulloy</b:Last>
            <b:First>Austin</b:First>
          </b:Person>
          <b:Person>
            <b:Last>Boutot</b:Last>
            <b:First>Amanda</b:First>
          </b:Person>
          <b:Person>
            <b:Last>Britt</b:Last>
            <b:First>Courtney</b:First>
          </b:Person>
          <b:Person>
            <b:Last>Caruthers</b:Last>
            <b:First>Stephanie</b:First>
          </b:Person>
          <b:Person>
            <b:Last>Ortega</b:Last>
            <b:First>Lilia</b:First>
          </b:Person>
          <b:Person>
            <b:Last>O'Reilly</b:Last>
            <b:First>Mark</b:First>
          </b:Person>
          <b:Person>
            <b:Last>Lancioni</b:Last>
            <b:First>Giulio</b:First>
          </b:Person>
        </b:NameList>
      </b:Author>
    </b:Author>
    <b:Title>Use of school recess time in the education and treatment of children with autism spectrum disorders: A systematic review</b:Title>
    <b:JournalName>Research in Autism Spectrum Disorders</b:JournalName>
    <b:Year>2011</b:Year>
    <b:Volume>5</b:Volume>
    <b:Pages>1296-1305</b:Pages>
    <b:RefOrder>12</b:RefOrder>
  </b:Source>
  <b:Source>
    <b:Tag>Mac07</b:Tag>
    <b:SourceType>JournalArticle</b:SourceType>
    <b:Guid>{1AA56ED8-55AE-FB41-9D36-9774F1836497}</b:Guid>
    <b:Author>
      <b:Author>
        <b:NameList>
          <b:Person>
            <b:Last>Machaliecek</b:Last>
            <b:First>Wendy</b:First>
          </b:Person>
          <b:Person>
            <b:Last>O'Reilly</b:Last>
            <b:First>Mark</b:First>
            <b:Middle>F.</b:Middle>
          </b:Person>
          <b:Person>
            <b:Last>Beretvas</b:Last>
            <b:First>Natasha</b:First>
          </b:Person>
          <b:Person>
            <b:Last>Sigafoos</b:Last>
            <b:First>Jeff</b:First>
          </b:Person>
          <b:Person>
            <b:Last>Lancioni</b:Last>
            <b:First>Guilio</b:First>
            <b:Middle>E.</b:Middle>
          </b:Person>
        </b:NameList>
      </b:Author>
    </b:Author>
    <b:Title>A review of interventions to reduce challenging behavior in school settings for students with autism spectrum disorders</b:Title>
    <b:JournalName>Research in Autism Spectrum Disorders</b:JournalName>
    <b:Year>2007</b:Year>
    <b:Volume>1</b:Volume>
    <b:Pages>229-246</b:Pages>
    <b:RefOrder>8</b:RefOrder>
  </b:Source>
  <b:Source>
    <b:Tag>Osb11</b:Tag>
    <b:SourceType>JournalArticle</b:SourceType>
    <b:Guid>{5613714F-8B26-C543-9570-206A44B9773A}</b:Guid>
    <b:Author>
      <b:Author>
        <b:NameList>
          <b:Person>
            <b:Last>Osborne</b:Last>
            <b:First>Lisa</b:First>
            <b:Middle>A.</b:Middle>
          </b:Person>
          <b:Person>
            <b:Last>Reed</b:Last>
            <b:First>Phil</b:First>
          </b:Person>
        </b:NameList>
      </b:Author>
    </b:Author>
    <b:Title>School factors associated with mainstream progress in secondary education for included pupils with Autism Spectrum Disorder</b:Title>
    <b:Year>2011</b:Year>
    <b:Volume>5</b:Volume>
    <b:Pages>1253-1263</b:Pages>
    <b:JournalName>Research in Autism Spectrum Disorders</b:JournalName>
    <b:RefOrder>13</b:RefOrder>
  </b:Source>
  <b:Source>
    <b:Tag>Seg12</b:Tag>
    <b:SourceType>JournalArticle</b:SourceType>
    <b:Guid>{F3888506-4CFB-9142-BFB0-D1B9DFE7FF0E}</b:Guid>
    <b:Author>
      <b:Author>
        <b:NameList>
          <b:Person>
            <b:Last>Segall</b:Last>
            <b:First>Matthew</b:First>
            <b:Middle>J.</b:Middle>
          </b:Person>
          <b:Person>
            <b:Last>Campbell</b:Last>
            <b:First>Jonathan</b:First>
            <b:Middle>M.</b:Middle>
          </b:Person>
        </b:NameList>
      </b:Author>
    </b:Author>
    <b:Title>Factors relating to education professionals' classroom practices for the inclusion of students with autism spectrum disorders</b:Title>
    <b:JournalName>Research in Autism Spectrum Disorders</b:JournalName>
    <b:Year>2012</b:Year>
    <b:Volume>6</b:Volume>
    <b:Pages>1156-1167</b:Pages>
    <b:RefOrder>14</b:RefOrder>
  </b:Source>
  <b:Source>
    <b:Tag>Sym11</b:Tag>
    <b:SourceType>JournalArticle</b:SourceType>
    <b:Guid>{81F0FD98-DAAE-E74F-B9AB-E605FE16D1DE}</b:Guid>
    <b:Author>
      <b:Author>
        <b:NameList>
          <b:Person>
            <b:Last>Symes</b:Last>
            <b:First>Wendy</b:First>
          </b:Person>
          <b:Person>
            <b:Last>Humphrey</b:Last>
            <b:First>Neil</b:First>
          </b:Person>
        </b:NameList>
      </b:Author>
    </b:Author>
    <b:Title>School factors that facilitate or hinder the ability of teaching assistants to effectively support pupils with autism spectrum disorders (ASDs) in mainstream secondary schools</b:Title>
    <b:JournalName>Journal of Research in Special Educational Needs</b:JournalName>
    <b:Year>2011</b:Year>
    <b:Volume>11</b:Volume>
    <b:Issue>3</b:Issue>
    <b:Pages>153-161</b:Pages>
    <b:RefOrder>15</b:RefOrder>
  </b:Source>
  <b:Source>
    <b:Tag>RTI131</b:Tag>
    <b:SourceType>InternetSite</b:SourceType>
    <b:Guid>{522E13D9-9AFE-A34F-BD60-3BE82920BE23}</b:Guid>
    <b:Author>
      <b:Author>
        <b:Corporate>RTI Action Network</b:Corporate>
      </b:Author>
    </b:Author>
    <b:Title>What is RTI?</b:Title>
    <b:InternetSiteTitle>RTI Action Network</b:InternetSiteTitle>
    <b:URL>http://www.rtinetwork.org/learn/what/whatisrti</b:URL>
    <b:Year>2013</b:Year>
    <b:YearAccessed>2013</b:YearAccessed>
    <b:MonthAccessed>November</b:MonthAccessed>
    <b:DayAccessed>7</b:DayAccessed>
    <b:RefOrder>10</b:RefOrder>
  </b:Source>
  <b:Source>
    <b:Tag>Zig95</b:Tag>
    <b:SourceType>JournalArticle</b:SourceType>
    <b:Guid>{F304E53A-7FBB-3743-9278-4D69C99D5923}</b:Guid>
    <b:Author>
      <b:Author>
        <b:NameList>
          <b:Person>
            <b:Last>Zigmond</b:Last>
            <b:First>N</b:First>
          </b:Person>
          <b:Person>
            <b:Last>Jenkins</b:Last>
            <b:First>J.</b:First>
          </b:Person>
          <b:Person>
            <b:Last>Fuchs</b:Last>
            <b:First>L.S.</b:First>
          </b:Person>
          <b:Person>
            <b:Last>Deno</b:Last>
            <b:First>S.</b:First>
          </b:Person>
          <b:Person>
            <b:Last>Fuchs</b:Last>
            <b:First>D.</b:First>
          </b:Person>
          <b:Person>
            <b:Last>Baker</b:Last>
            <b:First>J.</b:First>
          </b:Person>
          <b:Person>
            <b:Last>Jenkins</b:Last>
            <b:First>L.</b:First>
          </b:Person>
          <b:Person>
            <b:Last>Coutinho</b:Last>
            <b:First>M.</b:First>
          </b:Person>
        </b:NameList>
      </b:Author>
    </b:Author>
    <b:Title>Special education in restructured schools: Findings from three multi-year studies</b:Title>
    <b:JournalName>Phi Delta Kappan</b:JournalName>
    <b:Year>1995</b:Year>
    <b:Volume>76</b:Volume>
    <b:Pages>531-540</b:Pages>
    <b:RefOrder>4</b:RefOrder>
  </b:Source>
  <b:Source>
    <b:Tag>Aut13</b:Tag>
    <b:SourceType>InternetSite</b:SourceType>
    <b:Guid>{9F501A7A-692D-B14A-94A3-360789E2CE55}</b:Guid>
    <b:Title>What is Autism</b:Title>
    <b:Year>2014</b:Year>
    <b:Author>
      <b:Author>
        <b:Corporate>Autism Speaks</b:Corporate>
      </b:Author>
    </b:Author>
    <b:InternetSiteTitle>Autism Speaks</b:InternetSiteTitle>
    <b:URL>www.autismspeaks.org/what-autism</b:URL>
    <b:YearAccessed>2014</b:YearAccessed>
    <b:MonthAccessed>April</b:MonthAccessed>
    <b:RefOrder>16</b:RefOrder>
  </b:Source>
  <b:Source>
    <b:Tag>EAm05</b:Tag>
    <b:SourceType>JournalArticle</b:SourceType>
    <b:Guid>{9627844F-580B-CE48-B9FC-BEF871C4CA7E}</b:Guid>
    <b:Author>
      <b:Author>
        <b:NameList>
          <b:Person>
            <b:Last>Boutot</b:Last>
            <b:First>E.</b:First>
            <b:Middle>Amanda</b:Middle>
          </b:Person>
          <b:Person>
            <b:Last>Bryant</b:Last>
            <b:First>Diane</b:First>
            <b:Middle>P.</b:Middle>
          </b:Person>
        </b:NameList>
      </b:Author>
    </b:Author>
    <b:Title>Social integration of students with autism in inclusive settings</b:Title>
    <b:JournalName>Education and Training in Developmental Disabilities</b:JournalName>
    <b:Year>2005</b:Year>
    <b:Volume>40</b:Volume>
    <b:Issue>1</b:Issue>
    <b:Pages>14-23</b:Pages>
    <b:RefOrder>17</b:RefOrder>
  </b:Source>
  <b:Source>
    <b:Tag>Bry10</b:Tag>
    <b:SourceType>BookSection</b:SourceType>
    <b:Guid>{A1DE8C44-AA27-AE47-A2B5-A0B5CDB79BB5}</b:Guid>
    <b:Author>
      <b:Author>
        <b:NameList>
          <b:Person>
            <b:Last>Bryk</b:Last>
            <b:First>A.S.</b:First>
          </b:Person>
          <b:Person>
            <b:Last>Bender Sebring</b:Last>
            <b:First>P.</b:First>
          </b:Person>
          <b:Person>
            <b:Last>Allensworth</b:Last>
            <b:First>E</b:First>
          </b:Person>
          <b:Person>
            <b:Last>Luppescu</b:Last>
            <b:First>S.</b:First>
          </b:Person>
          <b:Person>
            <b:Last>Easton</b:Last>
            <b:First>J.Q.</b:First>
          </b:Person>
        </b:NameList>
      </b:Author>
    </b:Author>
    <b:Title>A framework of essential supports</b:Title>
    <b:Publisher>Unviersity of Chicago Press</b:Publisher>
    <b:Year>2010</b:Year>
    <b:Pages>42-78</b:Pages>
    <b:BookTitle>Organizing Schools for Improvement: Lessons from Chicago</b:BookTitle>
    <b:RefOrder>18</b:RefOrder>
  </b:Source>
  <b:Source>
    <b:Tag>CDC14</b:Tag>
    <b:SourceType>InternetSite</b:SourceType>
    <b:Guid>{0A4FC10E-6EDD-6B40-B3D8-366BEE11D7A7}</b:Guid>
    <b:Title>Autism spectrum disorder (ASD): Data &amp; statistics</b:Title>
    <b:Year>2014</b:Year>
    <b:Author>
      <b:Author>
        <b:Corporate>CDC</b:Corporate>
      </b:Author>
    </b:Author>
    <b:InternetSiteTitle>Centers for Disease Control and Prevention</b:InternetSiteTitle>
    <b:URL>http://www.cdc.gov/ncbddd/autism/data.html</b:URL>
    <b:Month>March</b:Month>
    <b:Day>24</b:Day>
    <b:YearAccessed>2014</b:YearAccessed>
    <b:MonthAccessed>April</b:MonthAccessed>
    <b:DayAccessed>22</b:DayAccessed>
    <b:RefOrder>2</b:RefOrder>
  </b:Source>
  <b:Source>
    <b:Tag>Placeholder1</b:Tag>
    <b:SourceType>InternetSite</b:SourceType>
    <b:Guid>{0228C633-2C0D-A448-9B30-E5F1B2480A22}</b:Guid>
    <b:Author>
      <b:Author>
        <b:Corporate>CDC</b:Corporate>
      </b:Author>
    </b:Author>
    <b:Title>Autism spectrum disorder (ASD): Facts about ASD</b:Title>
    <b:InternetSiteTitle>Centers for Disease Control and Prevention (CDC)</b:InternetSiteTitle>
    <b:URL>http://www.cdc.gov/ncbddd/autism/facts.html</b:URL>
    <b:Year>2014</b:Year>
    <b:Month>March</b:Month>
    <b:Day>20</b:Day>
    <b:YearAccessed>2014</b:YearAccessed>
    <b:MonthAccessed>April</b:MonthAccessed>
    <b:DayAccessed>22</b:DayAccessed>
    <b:RefOrder>1</b:RefOrder>
  </b:Source>
  <b:Source>
    <b:Tag>Cal11</b:Tag>
    <b:SourceType>JournalArticle</b:SourceType>
    <b:Guid>{BBF49283-AD32-A64B-BAC5-B163FCE3C629}</b:Guid>
    <b:Title>The effects of school-wide positive behavior support on middle school climate and student outcomes</b:Title>
    <b:Year>2011</b:Year>
    <b:Pages>1-14</b:Pages>
    <b:Author>
      <b:Author>
        <b:NameList>
          <b:Person>
            <b:Last>Caldarella</b:Last>
            <b:First>Paul</b:First>
          </b:Person>
          <b:Person>
            <b:Last>Shatzer</b:Last>
            <b:First>Ryan</b:First>
            <b:Middle>H.</b:Middle>
          </b:Person>
          <b:Person>
            <b:Last>Gray</b:Last>
            <b:First>Kristy</b:First>
            <b:Middle>M.</b:Middle>
          </b:Person>
          <b:Person>
            <b:Last>Young</b:Last>
            <b:First>K.</b:First>
            <b:Middle>Richard</b:Middle>
          </b:Person>
          <b:Person>
            <b:Last>Young</b:Last>
            <b:First>Ellie</b:First>
            <b:Middle>L.</b:Middle>
          </b:Person>
        </b:NameList>
      </b:Author>
    </b:Author>
    <b:JournalName>Research in Middle Level Education</b:JournalName>
    <b:Volume>35</b:Volume>
    <b:Issue>4</b:Issue>
    <b:RefOrder>9</b:RefOrder>
  </b:Source>
  <b:Source>
    <b:Tag>Eis01</b:Tag>
    <b:SourceType>BookSection</b:SourceType>
    <b:Guid>{7CA45375-2675-DF40-8B9D-B0D48C938556}</b:Guid>
    <b:Title>The three curricula that all schools teach</b:Title>
    <b:Publisher>Merrill Prentice Hall</b:Publisher>
    <b:City>Upper Saddle River</b:City>
    <b:Year>1994</b:Year>
    <b:Pages>87-107</b:Pages>
    <b:Author>
      <b:Author>
        <b:NameList>
          <b:Person>
            <b:Last>Eisner</b:Last>
            <b:First>Elliot</b:First>
            <b:Middle>W.</b:Middle>
          </b:Person>
        </b:NameList>
      </b:Author>
    </b:Author>
    <b:BookTitle>The Educational Imagination: On the Design and Evaulation of School Programs</b:BookTitle>
    <b:StateProvince>NJ</b:StateProvince>
    <b:Edition>Third</b:Edition>
    <b:RefOrder>19</b:RefOrder>
  </b:Source>
  <b:Source>
    <b:Tag>Gav12</b:Tag>
    <b:SourceType>JournalArticle</b:SourceType>
    <b:Guid>{D7D600F5-A8B9-7143-8BCC-218FD83C8612}</b:Guid>
    <b:Author>
      <b:Author>
        <b:NameList>
          <b:Person>
            <b:Last>Gavaldá</b:Last>
            <b:First>Josep</b:First>
            <b:Middle>M. Sanahuja</b:Middle>
          </b:Person>
          <b:Person>
            <b:Last>Qinyi</b:Last>
            <b:First>Tan</b:First>
          </b:Person>
        </b:NameList>
      </b:Author>
    </b:Author>
    <b:Title>Improving the process of inclusive education in children with ASD in mainstream schools</b:Title>
    <b:Year>2012</b:Year>
    <b:Volume>46</b:Volume>
    <b:Pages>4072-4076</b:Pages>
    <b:JournalName>Procedia Social and Behavioral Sciences</b:JournalName>
    <b:RefOrder>20</b:RefOrder>
  </b:Source>
  <b:Source>
    <b:Tag>McC02</b:Tag>
    <b:SourceType>JournalArticle</b:SourceType>
    <b:Guid>{31653418-1361-5446-83D6-F2978CC237E3}</b:Guid>
    <b:Author>
      <b:Author>
        <b:NameList>
          <b:Person>
            <b:Last>McConnell</b:Last>
            <b:First>Scott</b:First>
            <b:Middle>R.</b:Middle>
          </b:Person>
        </b:NameList>
      </b:Author>
    </b:Author>
    <b:Title>Interventions to facilitate social interaction for young children with autism: Review of available research and recommendations for educational intervention and future research</b:Title>
    <b:JournalName>Journal of Autism and Developmental Disorders</b:JournalName>
    <b:Year>2002</b:Year>
    <b:Month>October</b:Month>
    <b:Volume>32</b:Volume>
    <b:Issue>5</b:Issue>
    <b:Pages>351-372</b:Pages>
    <b:RefOrder>6</b:RefOrder>
  </b:Source>
  <b:Source>
    <b:Tag>McG93</b:Tag>
    <b:SourceType>JournalArticle</b:SourceType>
    <b:Guid>{D1722055-8628-5846-B3A6-1282F56F2FBC}</b:Guid>
    <b:Author>
      <b:Author>
        <b:NameList>
          <b:Person>
            <b:Last>McGee</b:Last>
            <b:First>Gail</b:First>
            <b:Middle>G.</b:Middle>
          </b:Person>
          <b:Person>
            <b:Last>Paradis</b:Last>
            <b:First>Trevor</b:First>
          </b:Person>
          <b:Person>
            <b:Last>Feldman</b:Last>
            <b:First>Robert</b:First>
            <b:Middle>S.</b:Middle>
          </b:Person>
        </b:NameList>
      </b:Author>
    </b:Author>
    <b:Title>Free effects of integration on levels of autistic behavior</b:Title>
    <b:JournalName>Topics in Early Childhood Special Education</b:JournalName>
    <b:Year>1993</b:Year>
    <b:Volume>13</b:Volume>
    <b:Issue>1</b:Issue>
    <b:Pages>57-67</b:Pages>
    <b:RefOrder>21</b:RefOrder>
  </b:Source>
  <b:Source>
    <b:Tag>Zig11</b:Tag>
    <b:SourceType>BookSection</b:SourceType>
    <b:Guid>{9DEB2F10-2630-7C44-8ED6-6F8CFD1E9295}</b:Guid>
    <b:Author>
      <b:Author>
        <b:NameList>
          <b:Person>
            <b:Last>Zigmond</b:Last>
            <b:First>N.P.</b:First>
          </b:Person>
          <b:Person>
            <b:Last>Kloo</b:Last>
            <b:First>A.</b:First>
          </b:Person>
        </b:NameList>
      </b:Author>
      <b:Editor>
        <b:NameList>
          <b:Person>
            <b:Last>Kauffman</b:Last>
            <b:First>J.M.</b:First>
          </b:Person>
          <b:Person>
            <b:Last>Hallahan</b:Last>
            <b:First>D.P.</b:First>
          </b:Person>
        </b:NameList>
      </b:Editor>
    </b:Author>
    <b:Title>General and special education are (and should be) different</b:Title>
    <b:Publisher>Routledge</b:Publisher>
    <b:City>New York</b:City>
    <b:Year>2011</b:Year>
    <b:Pages>160-172</b:Pages>
    <b:BookTitle>Handbook of Special Education</b:BookTitle>
    <b:RefOrder>3</b:RefOrder>
  </b:Source>
  <b:Source>
    <b:Tag>TNC131</b:Tag>
    <b:SourceType>Report</b:SourceType>
    <b:Guid>{99D8BBD3-C4F8-9841-BEE7-E38C49883C11}</b:Guid>
    <b:Title>RTI2 framework 2013</b:Title>
    <b:Year>2013</b:Year>
    <b:Author>
      <b:Author>
        <b:Corporate>TN CORE</b:Corporate>
      </b:Author>
    </b:Author>
    <b:Publisher>Tennessee Department of Education</b:Publisher>
    <b:City>Nashville</b:City>
    <b:Pages>88</b:Pages>
    <b:RefOrder>11</b:RefOrder>
  </b:Source>
  <b:Source>
    <b:Tag>Str01</b:Tag>
    <b:SourceType>JournalArticle</b:SourceType>
    <b:Guid>{1E0E5E2A-ACA0-1841-8E9C-22E5C6E3ED22}</b:Guid>
    <b:Author>
      <b:Author>
        <b:NameList>
          <b:Person>
            <b:Last>Strain</b:Last>
            <b:First>Phillip</b:First>
            <b:Middle>S.</b:Middle>
          </b:Person>
          <b:Person>
            <b:Last>Schwartz</b:Last>
            <b:First>Ilene</b:First>
          </b:Person>
        </b:NameList>
      </b:Author>
    </b:Author>
    <b:Title>ABA and the development of meaningful social relations for young children with autism</b:Title>
    <b:JournalName>Focus on Autism and Other Developmental Disabilities</b:JournalName>
    <b:Year>2001</b:Year>
    <b:Month>Summer</b:Month>
    <b:Volume>16</b:Volume>
    <b:Issue>2</b:Issue>
    <b:Pages>120-128</b:Pages>
    <b:RefOrder>5</b:RefOrder>
  </b:Source>
  <b:Source>
    <b:Tag>Sti07</b:Tag>
    <b:SourceType>JournalArticle</b:SourceType>
    <b:Guid>{C7F15C84-E4C9-8A44-9C2B-5D3DC789C307}</b:Guid>
    <b:Author>
      <b:Author>
        <b:NameList>
          <b:Person>
            <b:Last>Stichter</b:Last>
            <b:First>Janine</b:First>
            <b:Middle>P.</b:Middle>
          </b:Person>
          <b:Person>
            <b:Last>Randolph</b:Last>
            <b:First>Jena</b:First>
          </b:Person>
          <b:Person>
            <b:Last>Gage</b:Last>
            <b:First>Nicholas</b:First>
          </b:Person>
          <b:Person>
            <b:Last>Schmidt</b:Last>
            <b:First>Carla</b:First>
          </b:Person>
        </b:NameList>
      </b:Author>
    </b:Author>
    <b:Title>A review of recommended social competency programs for students with autism specturm disorders</b:Title>
    <b:Year>2007</b:Year>
    <b:JournalName>Exceptionality: A Special Educaiton Journal</b:JournalName>
    <b:Volume>15</b:Volume>
    <b:Issue>4</b:Issue>
    <b:Pages>219-232</b:Pages>
    <b:RefOrder>22</b:RefOrder>
  </b:Source>
  <b:Source>
    <b:Tag>Sal99</b:Tag>
    <b:SourceType>JournalArticle</b:SourceType>
    <b:Guid>{06D87F39-F9AB-CA44-BDA0-426642F38F63}</b:Guid>
    <b:Author>
      <b:Author>
        <b:NameList>
          <b:Person>
            <b:Last>Salend</b:Last>
            <b:First>Spencer</b:First>
            <b:Middle>J.</b:Middle>
          </b:Person>
          <b:Person>
            <b:Last>Garrick Duhaney</b:Last>
            <b:First>Laurel</b:First>
            <b:Middle>M.</b:Middle>
          </b:Person>
        </b:NameList>
      </b:Author>
    </b:Author>
    <b:Title>Impact of inclusion on students with and without disabilities and their educators</b:Title>
    <b:JournalName>Remedial and Special Education</b:JournalName>
    <b:Year>1999</b:Year>
    <b:Month>Mar/Apr</b:Month>
    <b:Volume>20</b:Volume>
    <b:Issue>2</b:Issue>
    <b:Pages>114-126</b:Pages>
    <b:RefOrder>23</b:RefOrder>
  </b:Source>
  <b:Source>
    <b:Tag>Rog00</b:Tag>
    <b:SourceType>JournalArticle</b:SourceType>
    <b:Guid>{074364F8-EAE5-4F4C-9003-377793C082B7}</b:Guid>
    <b:Author>
      <b:Author>
        <b:NameList>
          <b:Person>
            <b:Last>Rogers</b:Last>
            <b:First>Sally</b:First>
            <b:Middle>J.</b:Middle>
          </b:Person>
        </b:NameList>
      </b:Author>
    </b:Author>
    <b:Title>Interventions that facilitate socialization in children with autism</b:Title>
    <b:JournalName>Journal of Autism and Developmental Disorders</b:JournalName>
    <b:Year>2000</b:Year>
    <b:Volume>30</b:Volume>
    <b:Issue>5</b:Issue>
    <b:Pages>399-409</b:Pages>
    <b:RefOrder>24</b:RefOrder>
  </b:Source>
  <b:Source>
    <b:Tag>Pec04</b:Tag>
    <b:SourceType>JournalArticle</b:SourceType>
    <b:Guid>{144E37E1-98C1-7245-9F70-F6C83A30036E}</b:Guid>
    <b:Author>
      <b:Author>
        <b:NameList>
          <b:Person>
            <b:Last>Peck</b:Last>
            <b:First>Charles</b:First>
            <b:Middle>A.</b:Middle>
          </b:Person>
          <b:Person>
            <b:Last>Staub</b:Last>
            <b:First>Debbie</b:First>
          </b:Person>
          <b:Person>
            <b:Last>Gallucci</b:Last>
            <b:First>Chrysan</b:First>
          </b:Person>
          <b:Person>
            <b:Last>Schwartz</b:Last>
            <b:First>Ilene</b:First>
          </b:Person>
        </b:NameList>
      </b:Author>
    </b:Author>
    <b:Title>Parent perception of the impacts of inclusion on their nondisabled child</b:Title>
    <b:JournalName>Research &amp; Practice for Persons with Severe Disabilities</b:JournalName>
    <b:Year>2004</b:Year>
    <b:Volume>29</b:Volume>
    <b:Issue>2</b:Issue>
    <b:Pages>135-143</b:Pages>
    <b:RefOrder>25</b:RefOrder>
  </b:Source>
  <b:Source>
    <b:Tag>Nei10</b:Tag>
    <b:SourceType>JournalArticle</b:SourceType>
    <b:Guid>{A7CE9185-71DC-AE46-BB3E-97886C1AD9CC}</b:Guid>
    <b:Author>
      <b:Author>
        <b:NameList>
          <b:Person>
            <b:Last>Neitzel</b:Last>
            <b:First>Jennifer</b:First>
          </b:Person>
        </b:NameList>
      </b:Author>
    </b:Author>
    <b:Title>Positive behavior supports for children and youth with autism spectrum disorders</b:Title>
    <b:JournalName>Preventing School Failure</b:JournalName>
    <b:Year>2010</b:Year>
    <b:Volume>54</b:Volume>
    <b:Issue>4</b:Issue>
    <b:Pages>247-255</b:Pages>
    <b:RefOrder>26</b:RefOrder>
  </b:Source>
  <b:Source>
    <b:Tag>Moo10</b:Tag>
    <b:SourceType>JournalArticle</b:SourceType>
    <b:Guid>{8DCD08AC-89FF-A64B-95FE-A5818C74F87E}</b:Guid>
    <b:Author>
      <b:Author>
        <b:NameList>
          <b:Person>
            <b:Last>Moores-Abdool</b:Last>
            <b:First>Whitney</b:First>
          </b:Person>
        </b:NameList>
      </b:Author>
    </b:Author>
    <b:Title>Included students with autism and access to general curriculum: What is being provided?</b:Title>
    <b:JournalName>Issues in Teacher Education</b:JournalName>
    <b:Year>2010</b:Year>
    <b:Month>Fall</b:Month>
    <b:Pages>153-169</b:Pages>
    <b:RefOrder>27</b:RefOrder>
  </b:Source>
  <b:Source>
    <b:Tag>Sta84</b:Tag>
    <b:SourceType>JournalArticle</b:SourceType>
    <b:Guid>{5A9020D4-3266-E64A-8378-5020D04AEFE2}</b:Guid>
    <b:Author>
      <b:Author>
        <b:NameList>
          <b:Person>
            <b:Last>Stainback</b:Last>
            <b:First>W.</b:First>
          </b:Person>
          <b:Person>
            <b:Last>Stainback</b:Last>
            <b:First>S.</b:First>
          </b:Person>
        </b:NameList>
      </b:Author>
    </b:Author>
    <b:Title>A rationale for the merger of special and regular education</b:Title>
    <b:JournalName>Exceptional Children</b:JournalName>
    <b:Year>1984</b:Year>
    <b:Volume>51</b:Volume>
    <b:Pages>102-111</b:Pages>
    <b:RefOrder>28</b:RefOrder>
  </b:Source>
  <b:Source>
    <b:Tag>Scr95</b:Tag>
    <b:SourceType>JournalArticle</b:SourceType>
    <b:Guid>{E2A03F20-5ACC-1A4D-B28B-85841B738169}</b:Guid>
    <b:Title>Teacher perceptions of mainstreaming: A research synthesis</b:Title>
    <b:Year>1995</b:Year>
    <b:Author>
      <b:Author>
        <b:NameList>
          <b:Person>
            <b:Last>Scruggs</b:Last>
            <b:First>T.E.</b:First>
          </b:Person>
          <b:Person>
            <b:Last>Mastropieri</b:Last>
            <b:First>M.A.</b:First>
          </b:Person>
        </b:NameList>
      </b:Author>
    </b:Author>
    <b:JournalName>Exceptional Children</b:JournalName>
    <b:Pages>312-319</b:Pages>
    <b:Volume>61</b:Volume>
    <b:RefOrder>29</b:RefOrder>
  </b:Source>
  <b:Source>
    <b:Tag>Dav13</b:Tag>
    <b:SourceType>Report</b:SourceType>
    <b:Guid>{59CE92D3-10F5-184D-B030-8BCA0840B0B7}</b:Guid>
    <b:Title>Factors that impact a child on the autism spectrum in the general education classroom</b:Title>
    <b:City>San Rafael, CA</b:City>
    <b:Year>2013</b:Year>
    <b:Pages>1-43</b:Pages>
    <b:Author>
      <b:Author>
        <b:NameList>
          <b:Person>
            <b:Last>Davis</b:Last>
            <b:First>Ashley</b:First>
          </b:Person>
        </b:NameList>
      </b:Author>
    </b:Author>
    <b:Institution>Dominican University of CA</b:Institution>
    <b:Department>Special Education</b:Department>
    <b:RefOrder>30</b:RefOrder>
  </b:Source>
</b:Sources>
</file>

<file path=customXml/itemProps1.xml><?xml version="1.0" encoding="utf-8"?>
<ds:datastoreItem xmlns:ds="http://schemas.openxmlformats.org/officeDocument/2006/customXml" ds:itemID="{64B71684-3BA9-6346-8D18-BD51CF0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22</Pages>
  <Words>5368</Words>
  <Characters>31033</Characters>
  <Application>Microsoft Macintosh Word</Application>
  <DocSecurity>0</DocSecurity>
  <Lines>525</Lines>
  <Paragraphs>168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Manager/>
  <Company/>
  <LinksUpToDate>false</LinksUpToDate>
  <CharactersWithSpaces>36233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Armstrong</dc:creator>
  <cp:keywords/>
  <dc:description/>
  <cp:lastModifiedBy>Amanda Armstrong</cp:lastModifiedBy>
  <cp:revision>11</cp:revision>
  <dcterms:created xsi:type="dcterms:W3CDTF">2014-06-12T19:18:00Z</dcterms:created>
  <dcterms:modified xsi:type="dcterms:W3CDTF">2014-06-13T18:27:00Z</dcterms:modified>
  <cp:category/>
</cp:coreProperties>
</file>