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2FB" w:rsidRDefault="007972FB" w:rsidP="005E7755">
      <w:pPr>
        <w:spacing w:after="0" w:line="480" w:lineRule="auto"/>
        <w:rPr>
          <w:rFonts w:ascii="Times New Roman" w:hAnsi="Times New Roman" w:cs="Times New Roman"/>
          <w:i/>
          <w:sz w:val="24"/>
          <w:szCs w:val="24"/>
        </w:rPr>
      </w:pPr>
    </w:p>
    <w:p w:rsidR="007972FB" w:rsidRDefault="007972FB" w:rsidP="005E7755">
      <w:pPr>
        <w:spacing w:after="0" w:line="480" w:lineRule="auto"/>
        <w:rPr>
          <w:rFonts w:ascii="Times New Roman" w:hAnsi="Times New Roman" w:cs="Times New Roman"/>
          <w:i/>
          <w:sz w:val="24"/>
          <w:szCs w:val="24"/>
        </w:rPr>
      </w:pPr>
    </w:p>
    <w:p w:rsidR="007972FB" w:rsidRDefault="007972FB" w:rsidP="005E7755">
      <w:pPr>
        <w:spacing w:after="0" w:line="480" w:lineRule="auto"/>
        <w:rPr>
          <w:rFonts w:ascii="Times New Roman" w:hAnsi="Times New Roman" w:cs="Times New Roman"/>
          <w:i/>
          <w:sz w:val="24"/>
          <w:szCs w:val="24"/>
        </w:rPr>
      </w:pPr>
    </w:p>
    <w:p w:rsidR="007972FB" w:rsidRDefault="007972FB" w:rsidP="005E7755">
      <w:pPr>
        <w:spacing w:after="0" w:line="480" w:lineRule="auto"/>
        <w:rPr>
          <w:rFonts w:ascii="Times New Roman" w:hAnsi="Times New Roman" w:cs="Times New Roman"/>
          <w:i/>
          <w:sz w:val="24"/>
          <w:szCs w:val="24"/>
        </w:rPr>
      </w:pPr>
    </w:p>
    <w:p w:rsidR="007972FB" w:rsidRDefault="007972FB" w:rsidP="005E7755">
      <w:pPr>
        <w:spacing w:after="0" w:line="480" w:lineRule="auto"/>
        <w:rPr>
          <w:rFonts w:ascii="Times New Roman" w:hAnsi="Times New Roman" w:cs="Times New Roman"/>
          <w:i/>
          <w:sz w:val="24"/>
          <w:szCs w:val="24"/>
        </w:rPr>
      </w:pPr>
    </w:p>
    <w:p w:rsidR="007972FB" w:rsidRDefault="007972FB" w:rsidP="005E7755">
      <w:pPr>
        <w:spacing w:after="0" w:line="480" w:lineRule="auto"/>
        <w:rPr>
          <w:rFonts w:ascii="Times New Roman" w:hAnsi="Times New Roman" w:cs="Times New Roman"/>
          <w:i/>
          <w:sz w:val="24"/>
          <w:szCs w:val="24"/>
        </w:rPr>
      </w:pPr>
    </w:p>
    <w:p w:rsidR="007972FB" w:rsidRDefault="007972FB" w:rsidP="005E7755">
      <w:pPr>
        <w:spacing w:after="0" w:line="480" w:lineRule="auto"/>
        <w:rPr>
          <w:rFonts w:ascii="Times New Roman" w:hAnsi="Times New Roman" w:cs="Times New Roman"/>
          <w:i/>
          <w:sz w:val="24"/>
          <w:szCs w:val="24"/>
        </w:rPr>
      </w:pPr>
    </w:p>
    <w:p w:rsidR="007972FB" w:rsidRDefault="007972FB" w:rsidP="005E7755">
      <w:pPr>
        <w:spacing w:after="0" w:line="480" w:lineRule="auto"/>
        <w:rPr>
          <w:rFonts w:ascii="Times New Roman" w:hAnsi="Times New Roman" w:cs="Times New Roman"/>
          <w:i/>
          <w:sz w:val="24"/>
          <w:szCs w:val="24"/>
        </w:rPr>
      </w:pPr>
    </w:p>
    <w:p w:rsidR="000020D1" w:rsidRDefault="000020D1" w:rsidP="007972F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Creating Equity through Services;</w:t>
      </w:r>
    </w:p>
    <w:p w:rsidR="007972FB" w:rsidRDefault="000020D1" w:rsidP="007972F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 Providing Emotional and Mental Health Support to Students in City Schools</w:t>
      </w:r>
      <w:r w:rsidR="00A06B83">
        <w:rPr>
          <w:rFonts w:ascii="Times New Roman" w:hAnsi="Times New Roman" w:cs="Times New Roman"/>
          <w:sz w:val="24"/>
          <w:szCs w:val="24"/>
        </w:rPr>
        <w:t xml:space="preserve"> </w:t>
      </w:r>
    </w:p>
    <w:p w:rsidR="00176F0F" w:rsidRDefault="00176F0F" w:rsidP="007972F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Lauren Blakely</w:t>
      </w:r>
    </w:p>
    <w:p w:rsidR="00176F0F" w:rsidRDefault="00176F0F" w:rsidP="007972F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Vanderbilt University</w:t>
      </w:r>
    </w:p>
    <w:p w:rsidR="00176F0F" w:rsidRDefault="00176F0F" w:rsidP="007972F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Masters’ Capstone</w:t>
      </w:r>
    </w:p>
    <w:p w:rsidR="00176F0F" w:rsidRPr="007972FB" w:rsidRDefault="00176F0F" w:rsidP="007972F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6/15/2016</w:t>
      </w:r>
    </w:p>
    <w:p w:rsidR="007972FB" w:rsidRDefault="007972FB" w:rsidP="005E7755">
      <w:pPr>
        <w:spacing w:after="0" w:line="480" w:lineRule="auto"/>
        <w:rPr>
          <w:rFonts w:ascii="Times New Roman" w:hAnsi="Times New Roman" w:cs="Times New Roman"/>
          <w:i/>
          <w:sz w:val="24"/>
          <w:szCs w:val="24"/>
        </w:rPr>
      </w:pPr>
    </w:p>
    <w:p w:rsidR="007972FB" w:rsidRDefault="007972FB" w:rsidP="005E7755">
      <w:pPr>
        <w:spacing w:after="0" w:line="480" w:lineRule="auto"/>
        <w:rPr>
          <w:rFonts w:ascii="Times New Roman" w:hAnsi="Times New Roman" w:cs="Times New Roman"/>
          <w:i/>
          <w:sz w:val="24"/>
          <w:szCs w:val="24"/>
        </w:rPr>
      </w:pPr>
    </w:p>
    <w:p w:rsidR="007972FB" w:rsidRDefault="007972FB" w:rsidP="005E7755">
      <w:pPr>
        <w:spacing w:after="0" w:line="480" w:lineRule="auto"/>
        <w:rPr>
          <w:rFonts w:ascii="Times New Roman" w:hAnsi="Times New Roman" w:cs="Times New Roman"/>
          <w:i/>
          <w:sz w:val="24"/>
          <w:szCs w:val="24"/>
        </w:rPr>
      </w:pPr>
    </w:p>
    <w:p w:rsidR="007972FB" w:rsidRDefault="007972FB" w:rsidP="005E7755">
      <w:pPr>
        <w:spacing w:after="0" w:line="480" w:lineRule="auto"/>
        <w:rPr>
          <w:rFonts w:ascii="Times New Roman" w:hAnsi="Times New Roman" w:cs="Times New Roman"/>
          <w:i/>
          <w:sz w:val="24"/>
          <w:szCs w:val="24"/>
        </w:rPr>
      </w:pPr>
    </w:p>
    <w:p w:rsidR="007972FB" w:rsidRDefault="007972FB" w:rsidP="005E7755">
      <w:pPr>
        <w:spacing w:after="0" w:line="480" w:lineRule="auto"/>
        <w:rPr>
          <w:rFonts w:ascii="Times New Roman" w:hAnsi="Times New Roman" w:cs="Times New Roman"/>
          <w:i/>
          <w:sz w:val="24"/>
          <w:szCs w:val="24"/>
        </w:rPr>
      </w:pPr>
    </w:p>
    <w:p w:rsidR="007972FB" w:rsidRDefault="007972FB" w:rsidP="005E7755">
      <w:pPr>
        <w:spacing w:after="0" w:line="480" w:lineRule="auto"/>
        <w:rPr>
          <w:rFonts w:ascii="Times New Roman" w:hAnsi="Times New Roman" w:cs="Times New Roman"/>
          <w:i/>
          <w:sz w:val="24"/>
          <w:szCs w:val="24"/>
        </w:rPr>
      </w:pPr>
    </w:p>
    <w:p w:rsidR="007972FB" w:rsidRDefault="007972FB" w:rsidP="005E7755">
      <w:pPr>
        <w:spacing w:after="0" w:line="480" w:lineRule="auto"/>
        <w:rPr>
          <w:rFonts w:ascii="Times New Roman" w:hAnsi="Times New Roman" w:cs="Times New Roman"/>
          <w:i/>
          <w:sz w:val="24"/>
          <w:szCs w:val="24"/>
        </w:rPr>
      </w:pPr>
    </w:p>
    <w:p w:rsidR="007972FB" w:rsidRDefault="007972FB" w:rsidP="005E7755">
      <w:pPr>
        <w:spacing w:after="0" w:line="480" w:lineRule="auto"/>
        <w:rPr>
          <w:rFonts w:ascii="Times New Roman" w:hAnsi="Times New Roman" w:cs="Times New Roman"/>
          <w:i/>
          <w:sz w:val="24"/>
          <w:szCs w:val="24"/>
        </w:rPr>
      </w:pPr>
    </w:p>
    <w:p w:rsidR="007972FB" w:rsidRDefault="007972FB" w:rsidP="005E7755">
      <w:pPr>
        <w:spacing w:after="0" w:line="480" w:lineRule="auto"/>
        <w:rPr>
          <w:rFonts w:ascii="Times New Roman" w:hAnsi="Times New Roman" w:cs="Times New Roman"/>
          <w:i/>
          <w:sz w:val="24"/>
          <w:szCs w:val="24"/>
        </w:rPr>
      </w:pPr>
    </w:p>
    <w:p w:rsidR="007972FB" w:rsidRDefault="007972FB" w:rsidP="005E7755">
      <w:pPr>
        <w:spacing w:after="0" w:line="480" w:lineRule="auto"/>
        <w:rPr>
          <w:rFonts w:ascii="Times New Roman" w:hAnsi="Times New Roman" w:cs="Times New Roman"/>
          <w:i/>
          <w:sz w:val="24"/>
          <w:szCs w:val="24"/>
        </w:rPr>
      </w:pPr>
    </w:p>
    <w:p w:rsidR="007972FB" w:rsidRDefault="007972FB" w:rsidP="005E7755">
      <w:pPr>
        <w:spacing w:after="0" w:line="480" w:lineRule="auto"/>
        <w:rPr>
          <w:rFonts w:ascii="Times New Roman" w:hAnsi="Times New Roman" w:cs="Times New Roman"/>
          <w:i/>
          <w:sz w:val="24"/>
          <w:szCs w:val="24"/>
        </w:rPr>
      </w:pPr>
    </w:p>
    <w:p w:rsidR="00176F0F" w:rsidRDefault="00176F0F" w:rsidP="005E7755">
      <w:pPr>
        <w:spacing w:after="0" w:line="480" w:lineRule="auto"/>
        <w:rPr>
          <w:rFonts w:ascii="Times New Roman" w:hAnsi="Times New Roman" w:cs="Times New Roman"/>
          <w:i/>
          <w:sz w:val="24"/>
          <w:szCs w:val="24"/>
        </w:rPr>
      </w:pPr>
    </w:p>
    <w:p w:rsidR="00176F0F" w:rsidRDefault="00176F0F" w:rsidP="005E7755">
      <w:pPr>
        <w:spacing w:after="0" w:line="480" w:lineRule="auto"/>
        <w:rPr>
          <w:rFonts w:ascii="Times New Roman" w:hAnsi="Times New Roman" w:cs="Times New Roman"/>
          <w:i/>
          <w:sz w:val="24"/>
          <w:szCs w:val="24"/>
        </w:rPr>
      </w:pPr>
    </w:p>
    <w:p w:rsidR="00176F0F" w:rsidRPr="002F513A" w:rsidRDefault="00176F0F" w:rsidP="002F513A">
      <w:pPr>
        <w:spacing w:after="0" w:line="480" w:lineRule="auto"/>
        <w:jc w:val="center"/>
        <w:rPr>
          <w:rFonts w:ascii="Times New Roman" w:hAnsi="Times New Roman" w:cs="Times New Roman"/>
          <w:i/>
          <w:sz w:val="24"/>
          <w:szCs w:val="24"/>
        </w:rPr>
      </w:pPr>
      <w:r w:rsidRPr="002F513A">
        <w:rPr>
          <w:rFonts w:ascii="Times New Roman" w:hAnsi="Times New Roman" w:cs="Times New Roman"/>
          <w:i/>
          <w:sz w:val="24"/>
          <w:szCs w:val="24"/>
        </w:rPr>
        <w:t xml:space="preserve">Abstract: There is a disparity between social </w:t>
      </w:r>
      <w:r w:rsidR="000020D1" w:rsidRPr="002F513A">
        <w:rPr>
          <w:rFonts w:ascii="Times New Roman" w:hAnsi="Times New Roman" w:cs="Times New Roman"/>
          <w:i/>
          <w:sz w:val="24"/>
          <w:szCs w:val="24"/>
        </w:rPr>
        <w:t>classes</w:t>
      </w:r>
      <w:r w:rsidR="000020D1">
        <w:rPr>
          <w:rFonts w:ascii="Times New Roman" w:hAnsi="Times New Roman" w:cs="Times New Roman"/>
          <w:i/>
          <w:sz w:val="24"/>
          <w:szCs w:val="24"/>
        </w:rPr>
        <w:t>,</w:t>
      </w:r>
      <w:r w:rsidRPr="002F513A">
        <w:rPr>
          <w:rFonts w:ascii="Times New Roman" w:hAnsi="Times New Roman" w:cs="Times New Roman"/>
          <w:i/>
          <w:sz w:val="24"/>
          <w:szCs w:val="24"/>
        </w:rPr>
        <w:t xml:space="preserve"> when it comes to accessing mental health</w:t>
      </w:r>
      <w:r w:rsidR="000020D1">
        <w:rPr>
          <w:rFonts w:ascii="Times New Roman" w:hAnsi="Times New Roman" w:cs="Times New Roman"/>
          <w:i/>
          <w:sz w:val="24"/>
          <w:szCs w:val="24"/>
        </w:rPr>
        <w:t xml:space="preserve"> support</w:t>
      </w:r>
      <w:r w:rsidRPr="002F513A">
        <w:rPr>
          <w:rFonts w:ascii="Times New Roman" w:hAnsi="Times New Roman" w:cs="Times New Roman"/>
          <w:i/>
          <w:sz w:val="24"/>
          <w:szCs w:val="24"/>
        </w:rPr>
        <w:t>. 14.9 million students that attend city schools are part of the low mi</w:t>
      </w:r>
      <w:r w:rsidR="000020D1">
        <w:rPr>
          <w:rFonts w:ascii="Times New Roman" w:hAnsi="Times New Roman" w:cs="Times New Roman"/>
          <w:i/>
          <w:sz w:val="24"/>
          <w:szCs w:val="24"/>
        </w:rPr>
        <w:t>ddle class</w:t>
      </w:r>
      <w:r w:rsidRPr="002F513A">
        <w:rPr>
          <w:rFonts w:ascii="Times New Roman" w:hAnsi="Times New Roman" w:cs="Times New Roman"/>
          <w:i/>
          <w:sz w:val="24"/>
          <w:szCs w:val="24"/>
        </w:rPr>
        <w:t xml:space="preserve"> that does not have easy access to mental health counseling. 60% of the 14. 9 million face even more barriers to accessing mental health, because they are part of a marginalized group. </w:t>
      </w:r>
      <w:r w:rsidR="000020D1">
        <w:rPr>
          <w:rFonts w:ascii="Times New Roman" w:hAnsi="Times New Roman" w:cs="Times New Roman"/>
          <w:i/>
          <w:sz w:val="24"/>
          <w:szCs w:val="24"/>
        </w:rPr>
        <w:t>S</w:t>
      </w:r>
      <w:r w:rsidRPr="002F513A">
        <w:rPr>
          <w:rFonts w:ascii="Times New Roman" w:hAnsi="Times New Roman" w:cs="Times New Roman"/>
          <w:i/>
          <w:sz w:val="24"/>
          <w:szCs w:val="24"/>
        </w:rPr>
        <w:t>ystemic oppression and institutional racism</w:t>
      </w:r>
      <w:r w:rsidR="000020D1">
        <w:rPr>
          <w:rFonts w:ascii="Times New Roman" w:hAnsi="Times New Roman" w:cs="Times New Roman"/>
          <w:i/>
          <w:sz w:val="24"/>
          <w:szCs w:val="24"/>
        </w:rPr>
        <w:t xml:space="preserve"> are long standing barriers that prevent</w:t>
      </w:r>
      <w:r w:rsidRPr="002F513A">
        <w:rPr>
          <w:rFonts w:ascii="Times New Roman" w:hAnsi="Times New Roman" w:cs="Times New Roman"/>
          <w:i/>
          <w:sz w:val="24"/>
          <w:szCs w:val="24"/>
        </w:rPr>
        <w:t xml:space="preserve"> youth of color </w:t>
      </w:r>
      <w:r w:rsidR="000020D1">
        <w:rPr>
          <w:rFonts w:ascii="Times New Roman" w:hAnsi="Times New Roman" w:cs="Times New Roman"/>
          <w:i/>
          <w:sz w:val="24"/>
          <w:szCs w:val="24"/>
        </w:rPr>
        <w:t>from gaining</w:t>
      </w:r>
      <w:r w:rsidRPr="002F513A">
        <w:rPr>
          <w:rFonts w:ascii="Times New Roman" w:hAnsi="Times New Roman" w:cs="Times New Roman"/>
          <w:i/>
          <w:sz w:val="24"/>
          <w:szCs w:val="24"/>
        </w:rPr>
        <w:t xml:space="preserve"> social capital that their white peers </w:t>
      </w:r>
      <w:r w:rsidR="000020D1">
        <w:rPr>
          <w:rFonts w:ascii="Times New Roman" w:hAnsi="Times New Roman" w:cs="Times New Roman"/>
          <w:i/>
          <w:sz w:val="24"/>
          <w:szCs w:val="24"/>
        </w:rPr>
        <w:t>have to</w:t>
      </w:r>
      <w:r w:rsidRPr="002F513A">
        <w:rPr>
          <w:rFonts w:ascii="Times New Roman" w:hAnsi="Times New Roman" w:cs="Times New Roman"/>
          <w:i/>
          <w:sz w:val="24"/>
          <w:szCs w:val="24"/>
        </w:rPr>
        <w:t xml:space="preserve"> help navi</w:t>
      </w:r>
      <w:r w:rsidR="000020D1">
        <w:rPr>
          <w:rFonts w:ascii="Times New Roman" w:hAnsi="Times New Roman" w:cs="Times New Roman"/>
          <w:i/>
          <w:sz w:val="24"/>
          <w:szCs w:val="24"/>
        </w:rPr>
        <w:t>gate barriers to accessing care</w:t>
      </w:r>
      <w:r w:rsidR="002F513A" w:rsidRPr="002F513A">
        <w:rPr>
          <w:rFonts w:ascii="Times New Roman" w:hAnsi="Times New Roman" w:cs="Times New Roman"/>
          <w:i/>
          <w:sz w:val="24"/>
          <w:szCs w:val="24"/>
        </w:rPr>
        <w:t xml:space="preserve">. The intersectionality of race and class status makes it less likely for majority of students to access the support, in fact 80% of low income youth will not be able to access </w:t>
      </w:r>
      <w:r w:rsidR="00FB7C35" w:rsidRPr="002F513A">
        <w:rPr>
          <w:rFonts w:ascii="Times New Roman" w:hAnsi="Times New Roman" w:cs="Times New Roman"/>
          <w:i/>
          <w:sz w:val="24"/>
          <w:szCs w:val="24"/>
        </w:rPr>
        <w:t>emotional</w:t>
      </w:r>
      <w:r w:rsidR="002F513A" w:rsidRPr="002F513A">
        <w:rPr>
          <w:rFonts w:ascii="Times New Roman" w:hAnsi="Times New Roman" w:cs="Times New Roman"/>
          <w:i/>
          <w:sz w:val="24"/>
          <w:szCs w:val="24"/>
        </w:rPr>
        <w:t xml:space="preserve"> or mental health support. Currently</w:t>
      </w:r>
      <w:r w:rsidR="00FB7C35">
        <w:rPr>
          <w:rFonts w:ascii="Times New Roman" w:hAnsi="Times New Roman" w:cs="Times New Roman"/>
          <w:i/>
          <w:sz w:val="24"/>
          <w:szCs w:val="24"/>
        </w:rPr>
        <w:t>,</w:t>
      </w:r>
      <w:r w:rsidR="002F513A" w:rsidRPr="002F513A">
        <w:rPr>
          <w:rFonts w:ascii="Times New Roman" w:hAnsi="Times New Roman" w:cs="Times New Roman"/>
          <w:i/>
          <w:sz w:val="24"/>
          <w:szCs w:val="24"/>
        </w:rPr>
        <w:t xml:space="preserve"> American youth spend 943 hours on average in schools. With the </w:t>
      </w:r>
      <w:r w:rsidR="00FB7C35">
        <w:rPr>
          <w:rFonts w:ascii="Times New Roman" w:hAnsi="Times New Roman" w:cs="Times New Roman"/>
          <w:i/>
          <w:sz w:val="24"/>
          <w:szCs w:val="24"/>
        </w:rPr>
        <w:t xml:space="preserve">large amount of </w:t>
      </w:r>
      <w:r w:rsidR="002F513A" w:rsidRPr="002F513A">
        <w:rPr>
          <w:rFonts w:ascii="Times New Roman" w:hAnsi="Times New Roman" w:cs="Times New Roman"/>
          <w:i/>
          <w:sz w:val="24"/>
          <w:szCs w:val="24"/>
        </w:rPr>
        <w:t>time spent in schools, schools are a good contact point to reach the students struggling with emotional and mental heal</w:t>
      </w:r>
      <w:r w:rsidR="00FB7C35">
        <w:rPr>
          <w:rFonts w:ascii="Times New Roman" w:hAnsi="Times New Roman" w:cs="Times New Roman"/>
          <w:i/>
          <w:sz w:val="24"/>
          <w:szCs w:val="24"/>
        </w:rPr>
        <w:t>th</w:t>
      </w:r>
      <w:r w:rsidR="002F513A" w:rsidRPr="002F513A">
        <w:rPr>
          <w:rFonts w:ascii="Times New Roman" w:hAnsi="Times New Roman" w:cs="Times New Roman"/>
          <w:i/>
          <w:sz w:val="24"/>
          <w:szCs w:val="24"/>
        </w:rPr>
        <w:t xml:space="preserve"> problems. This paper will look at the different methods to implement programs that meet the social and emotional needs of students, it will look at the benefits of properly implemented programs, and will also look at barriers that exist in order to implement the programs</w:t>
      </w:r>
      <w:r w:rsidR="00FB7C35">
        <w:rPr>
          <w:rFonts w:ascii="Times New Roman" w:hAnsi="Times New Roman" w:cs="Times New Roman"/>
          <w:i/>
          <w:sz w:val="24"/>
          <w:szCs w:val="24"/>
        </w:rPr>
        <w:t xml:space="preserve"> well</w:t>
      </w:r>
      <w:r w:rsidR="002F513A" w:rsidRPr="002F513A">
        <w:rPr>
          <w:rFonts w:ascii="Times New Roman" w:hAnsi="Times New Roman" w:cs="Times New Roman"/>
          <w:i/>
          <w:sz w:val="24"/>
          <w:szCs w:val="24"/>
        </w:rPr>
        <w:t>.</w:t>
      </w:r>
    </w:p>
    <w:p w:rsidR="002F513A" w:rsidRDefault="002F513A" w:rsidP="00176F0F">
      <w:pPr>
        <w:pStyle w:val="ListParagraph"/>
        <w:spacing w:after="0" w:line="480" w:lineRule="auto"/>
        <w:rPr>
          <w:rFonts w:ascii="Times New Roman" w:hAnsi="Times New Roman" w:cs="Times New Roman"/>
          <w:i/>
          <w:sz w:val="24"/>
          <w:szCs w:val="24"/>
        </w:rPr>
      </w:pPr>
    </w:p>
    <w:p w:rsidR="002F513A" w:rsidRPr="002F513A" w:rsidRDefault="002F513A" w:rsidP="00176F0F">
      <w:pPr>
        <w:pStyle w:val="ListParagraph"/>
        <w:spacing w:after="0" w:line="480" w:lineRule="auto"/>
        <w:rPr>
          <w:rFonts w:ascii="Times New Roman" w:hAnsi="Times New Roman" w:cs="Times New Roman"/>
          <w:sz w:val="24"/>
          <w:szCs w:val="24"/>
        </w:rPr>
      </w:pPr>
      <w:r w:rsidRPr="002F513A">
        <w:rPr>
          <w:rFonts w:ascii="Times New Roman" w:hAnsi="Times New Roman" w:cs="Times New Roman"/>
          <w:sz w:val="24"/>
          <w:szCs w:val="24"/>
        </w:rPr>
        <w:t>Keywords: Social Emotional Learning, Targeted Assistance, Barriers, Culture</w:t>
      </w:r>
    </w:p>
    <w:p w:rsidR="007972FB" w:rsidRDefault="007972FB" w:rsidP="005E7755">
      <w:pPr>
        <w:spacing w:after="0" w:line="480" w:lineRule="auto"/>
        <w:rPr>
          <w:rFonts w:ascii="Times New Roman" w:hAnsi="Times New Roman" w:cs="Times New Roman"/>
          <w:i/>
          <w:sz w:val="24"/>
          <w:szCs w:val="24"/>
        </w:rPr>
      </w:pPr>
    </w:p>
    <w:p w:rsidR="007972FB" w:rsidRDefault="007972FB" w:rsidP="005E7755">
      <w:pPr>
        <w:spacing w:after="0" w:line="480" w:lineRule="auto"/>
        <w:rPr>
          <w:rFonts w:ascii="Times New Roman" w:hAnsi="Times New Roman" w:cs="Times New Roman"/>
          <w:i/>
          <w:sz w:val="24"/>
          <w:szCs w:val="24"/>
        </w:rPr>
      </w:pPr>
    </w:p>
    <w:p w:rsidR="002F513A" w:rsidRDefault="002F513A" w:rsidP="005E7755">
      <w:pPr>
        <w:spacing w:after="0" w:line="480" w:lineRule="auto"/>
        <w:rPr>
          <w:rFonts w:ascii="Times New Roman" w:hAnsi="Times New Roman" w:cs="Times New Roman"/>
          <w:i/>
          <w:sz w:val="24"/>
          <w:szCs w:val="24"/>
        </w:rPr>
      </w:pPr>
    </w:p>
    <w:p w:rsidR="00F9365A" w:rsidRPr="00F230B7" w:rsidRDefault="00F9365A" w:rsidP="005E7755">
      <w:pPr>
        <w:spacing w:after="0" w:line="480" w:lineRule="auto"/>
        <w:rPr>
          <w:rFonts w:ascii="Times New Roman" w:hAnsi="Times New Roman" w:cs="Times New Roman"/>
          <w:sz w:val="24"/>
          <w:szCs w:val="24"/>
        </w:rPr>
      </w:pPr>
      <w:r w:rsidRPr="00F230B7">
        <w:rPr>
          <w:rFonts w:ascii="Times New Roman" w:hAnsi="Times New Roman" w:cs="Times New Roman"/>
          <w:i/>
          <w:sz w:val="24"/>
          <w:szCs w:val="24"/>
        </w:rPr>
        <w:lastRenderedPageBreak/>
        <w:t>Introduction</w:t>
      </w:r>
    </w:p>
    <w:p w:rsidR="00CA374B" w:rsidRPr="00F230B7" w:rsidRDefault="00F9365A" w:rsidP="005E7755">
      <w:pPr>
        <w:spacing w:after="0" w:line="480" w:lineRule="auto"/>
        <w:rPr>
          <w:rFonts w:ascii="Times New Roman" w:hAnsi="Times New Roman" w:cs="Times New Roman"/>
          <w:sz w:val="24"/>
          <w:szCs w:val="24"/>
        </w:rPr>
      </w:pPr>
      <w:r w:rsidRPr="00F230B7">
        <w:rPr>
          <w:rFonts w:ascii="Times New Roman" w:hAnsi="Times New Roman" w:cs="Times New Roman"/>
          <w:sz w:val="24"/>
          <w:szCs w:val="24"/>
        </w:rPr>
        <w:tab/>
      </w:r>
      <w:r w:rsidR="00CA374B" w:rsidRPr="00F230B7">
        <w:rPr>
          <w:rFonts w:ascii="Times New Roman" w:hAnsi="Times New Roman" w:cs="Times New Roman"/>
          <w:sz w:val="24"/>
          <w:szCs w:val="24"/>
        </w:rPr>
        <w:t xml:space="preserve">By the time children are 18, 49.5% of </w:t>
      </w:r>
      <w:r w:rsidR="005E0A15">
        <w:rPr>
          <w:rFonts w:ascii="Times New Roman" w:hAnsi="Times New Roman" w:cs="Times New Roman"/>
          <w:sz w:val="24"/>
          <w:szCs w:val="24"/>
        </w:rPr>
        <w:t>them</w:t>
      </w:r>
      <w:r w:rsidR="00CA374B" w:rsidRPr="00F230B7">
        <w:rPr>
          <w:rFonts w:ascii="Times New Roman" w:hAnsi="Times New Roman" w:cs="Times New Roman"/>
          <w:sz w:val="24"/>
          <w:szCs w:val="24"/>
        </w:rPr>
        <w:t xml:space="preserve"> will have or </w:t>
      </w:r>
      <w:r w:rsidR="005E0A15">
        <w:rPr>
          <w:rFonts w:ascii="Times New Roman" w:hAnsi="Times New Roman" w:cs="Times New Roman"/>
          <w:sz w:val="24"/>
          <w:szCs w:val="24"/>
        </w:rPr>
        <w:t xml:space="preserve">have </w:t>
      </w:r>
      <w:r w:rsidR="00CA374B" w:rsidRPr="00F230B7">
        <w:rPr>
          <w:rFonts w:ascii="Times New Roman" w:hAnsi="Times New Roman" w:cs="Times New Roman"/>
          <w:sz w:val="24"/>
          <w:szCs w:val="24"/>
        </w:rPr>
        <w:t>met criteria for a mental health diagnosis, and only 50% of those children will receive treatment or support</w:t>
      </w:r>
      <w:r w:rsidR="005E0A15">
        <w:rPr>
          <w:rFonts w:ascii="Times New Roman" w:hAnsi="Times New Roman" w:cs="Times New Roman"/>
          <w:sz w:val="24"/>
          <w:szCs w:val="24"/>
        </w:rPr>
        <w:t>.</w:t>
      </w:r>
      <w:r w:rsidR="00CA374B" w:rsidRPr="00F230B7">
        <w:rPr>
          <w:rFonts w:ascii="Times New Roman" w:hAnsi="Times New Roman" w:cs="Times New Roman"/>
          <w:sz w:val="24"/>
          <w:szCs w:val="24"/>
        </w:rPr>
        <w:t xml:space="preserve"> </w:t>
      </w:r>
      <w:sdt>
        <w:sdtPr>
          <w:rPr>
            <w:rFonts w:ascii="Times New Roman" w:hAnsi="Times New Roman" w:cs="Times New Roman"/>
            <w:sz w:val="24"/>
            <w:szCs w:val="24"/>
          </w:rPr>
          <w:id w:val="1449195413"/>
          <w:citation/>
        </w:sdtPr>
        <w:sdtContent>
          <w:r w:rsidR="00CA374B" w:rsidRPr="00F230B7">
            <w:rPr>
              <w:rFonts w:ascii="Times New Roman" w:hAnsi="Times New Roman" w:cs="Times New Roman"/>
              <w:sz w:val="24"/>
              <w:szCs w:val="24"/>
            </w:rPr>
            <w:fldChar w:fldCharType="begin"/>
          </w:r>
          <w:r w:rsidR="00CA374B" w:rsidRPr="00F230B7">
            <w:rPr>
              <w:rFonts w:ascii="Times New Roman" w:hAnsi="Times New Roman" w:cs="Times New Roman"/>
              <w:sz w:val="24"/>
              <w:szCs w:val="24"/>
            </w:rPr>
            <w:instrText xml:space="preserve"> CITATION Spe15 \l 1033 </w:instrText>
          </w:r>
          <w:r w:rsidR="00CA374B" w:rsidRPr="00F230B7">
            <w:rPr>
              <w:rFonts w:ascii="Times New Roman" w:hAnsi="Times New Roman" w:cs="Times New Roman"/>
              <w:sz w:val="24"/>
              <w:szCs w:val="24"/>
            </w:rPr>
            <w:fldChar w:fldCharType="separate"/>
          </w:r>
          <w:r w:rsidR="00CA374B" w:rsidRPr="00F230B7">
            <w:rPr>
              <w:rFonts w:ascii="Times New Roman" w:hAnsi="Times New Roman" w:cs="Times New Roman"/>
              <w:noProof/>
              <w:sz w:val="24"/>
              <w:szCs w:val="24"/>
            </w:rPr>
            <w:t>(Speak Up For Kids, 2015)</w:t>
          </w:r>
          <w:r w:rsidR="00CA374B" w:rsidRPr="00F230B7">
            <w:rPr>
              <w:rFonts w:ascii="Times New Roman" w:hAnsi="Times New Roman" w:cs="Times New Roman"/>
              <w:sz w:val="24"/>
              <w:szCs w:val="24"/>
            </w:rPr>
            <w:fldChar w:fldCharType="end"/>
          </w:r>
        </w:sdtContent>
      </w:sdt>
      <w:r w:rsidR="005E0A15">
        <w:rPr>
          <w:rFonts w:ascii="Times New Roman" w:hAnsi="Times New Roman" w:cs="Times New Roman"/>
          <w:sz w:val="24"/>
          <w:szCs w:val="24"/>
        </w:rPr>
        <w:t>. T</w:t>
      </w:r>
      <w:r w:rsidR="00CA374B" w:rsidRPr="00F230B7">
        <w:rPr>
          <w:rFonts w:ascii="Times New Roman" w:hAnsi="Times New Roman" w:cs="Times New Roman"/>
          <w:sz w:val="24"/>
          <w:szCs w:val="24"/>
        </w:rPr>
        <w:t>hose most at risk for not receiving services</w:t>
      </w:r>
      <w:r w:rsidR="005E0A15">
        <w:rPr>
          <w:rFonts w:ascii="Times New Roman" w:hAnsi="Times New Roman" w:cs="Times New Roman"/>
          <w:sz w:val="24"/>
          <w:szCs w:val="24"/>
        </w:rPr>
        <w:t>,</w:t>
      </w:r>
      <w:r w:rsidR="00CA374B" w:rsidRPr="00F230B7">
        <w:rPr>
          <w:rFonts w:ascii="Times New Roman" w:hAnsi="Times New Roman" w:cs="Times New Roman"/>
          <w:sz w:val="24"/>
          <w:szCs w:val="24"/>
        </w:rPr>
        <w:t xml:space="preserve"> are studen</w:t>
      </w:r>
      <w:r w:rsidR="00FB7C35">
        <w:rPr>
          <w:rFonts w:ascii="Times New Roman" w:hAnsi="Times New Roman" w:cs="Times New Roman"/>
          <w:sz w:val="24"/>
          <w:szCs w:val="24"/>
        </w:rPr>
        <w:t>ts of color who come from low-</w:t>
      </w:r>
      <w:r w:rsidR="00CA374B" w:rsidRPr="00F230B7">
        <w:rPr>
          <w:rFonts w:ascii="Times New Roman" w:hAnsi="Times New Roman" w:cs="Times New Roman"/>
          <w:sz w:val="24"/>
          <w:szCs w:val="24"/>
        </w:rPr>
        <w:t>income families. Majority of these students are also living in cities and attending underfunded schools</w:t>
      </w:r>
      <w:r w:rsidR="005E0A15">
        <w:rPr>
          <w:rFonts w:ascii="Times New Roman" w:hAnsi="Times New Roman" w:cs="Times New Roman"/>
          <w:sz w:val="24"/>
          <w:szCs w:val="24"/>
        </w:rPr>
        <w:t xml:space="preserve"> </w:t>
      </w:r>
      <w:sdt>
        <w:sdtPr>
          <w:rPr>
            <w:rFonts w:ascii="Times New Roman" w:hAnsi="Times New Roman" w:cs="Times New Roman"/>
            <w:sz w:val="24"/>
            <w:szCs w:val="24"/>
          </w:rPr>
          <w:id w:val="334122427"/>
          <w:citation/>
        </w:sdtPr>
        <w:sdtContent>
          <w:r w:rsidR="005E0A15">
            <w:rPr>
              <w:rFonts w:ascii="Times New Roman" w:hAnsi="Times New Roman" w:cs="Times New Roman"/>
              <w:sz w:val="24"/>
              <w:szCs w:val="24"/>
            </w:rPr>
            <w:fldChar w:fldCharType="begin"/>
          </w:r>
          <w:r w:rsidR="005E0A15">
            <w:rPr>
              <w:rFonts w:ascii="Times New Roman" w:hAnsi="Times New Roman" w:cs="Times New Roman"/>
              <w:sz w:val="24"/>
              <w:szCs w:val="24"/>
            </w:rPr>
            <w:instrText xml:space="preserve"> CITATION Baj01 \l 1033 </w:instrText>
          </w:r>
          <w:r w:rsidR="005E0A15">
            <w:rPr>
              <w:rFonts w:ascii="Times New Roman" w:hAnsi="Times New Roman" w:cs="Times New Roman"/>
              <w:sz w:val="24"/>
              <w:szCs w:val="24"/>
            </w:rPr>
            <w:fldChar w:fldCharType="separate"/>
          </w:r>
          <w:r w:rsidR="005E0A15" w:rsidRPr="005E0A15">
            <w:rPr>
              <w:rFonts w:ascii="Times New Roman" w:hAnsi="Times New Roman" w:cs="Times New Roman"/>
              <w:noProof/>
              <w:sz w:val="24"/>
              <w:szCs w:val="24"/>
            </w:rPr>
            <w:t>(Bajari &amp; Kahn, 2001)</w:t>
          </w:r>
          <w:r w:rsidR="005E0A15">
            <w:rPr>
              <w:rFonts w:ascii="Times New Roman" w:hAnsi="Times New Roman" w:cs="Times New Roman"/>
              <w:sz w:val="24"/>
              <w:szCs w:val="24"/>
            </w:rPr>
            <w:fldChar w:fldCharType="end"/>
          </w:r>
        </w:sdtContent>
      </w:sdt>
      <w:r w:rsidR="00CA374B" w:rsidRPr="00F230B7">
        <w:rPr>
          <w:rFonts w:ascii="Times New Roman" w:hAnsi="Times New Roman" w:cs="Times New Roman"/>
          <w:sz w:val="24"/>
          <w:szCs w:val="24"/>
        </w:rPr>
        <w:t>. Of the 15.1 million students that attend c</w:t>
      </w:r>
      <w:r w:rsidR="00FB7C35">
        <w:rPr>
          <w:rFonts w:ascii="Times New Roman" w:hAnsi="Times New Roman" w:cs="Times New Roman"/>
          <w:sz w:val="24"/>
          <w:szCs w:val="24"/>
        </w:rPr>
        <w:t>ity schools, 60%</w:t>
      </w:r>
      <w:r w:rsidR="005E0A15">
        <w:rPr>
          <w:rFonts w:ascii="Times New Roman" w:hAnsi="Times New Roman" w:cs="Times New Roman"/>
          <w:sz w:val="24"/>
          <w:szCs w:val="24"/>
        </w:rPr>
        <w:t xml:space="preserve"> are students of</w:t>
      </w:r>
      <w:r w:rsidR="00CA374B" w:rsidRPr="00F230B7">
        <w:rPr>
          <w:rFonts w:ascii="Times New Roman" w:hAnsi="Times New Roman" w:cs="Times New Roman"/>
          <w:sz w:val="24"/>
          <w:szCs w:val="24"/>
        </w:rPr>
        <w:t xml:space="preserve"> color and 96% </w:t>
      </w:r>
      <w:r w:rsidR="005E0A15">
        <w:rPr>
          <w:rFonts w:ascii="Times New Roman" w:hAnsi="Times New Roman" w:cs="Times New Roman"/>
          <w:sz w:val="24"/>
          <w:szCs w:val="24"/>
        </w:rPr>
        <w:t>are students that come from low-</w:t>
      </w:r>
      <w:r w:rsidR="00CA374B" w:rsidRPr="00F230B7">
        <w:rPr>
          <w:rFonts w:ascii="Times New Roman" w:hAnsi="Times New Roman" w:cs="Times New Roman"/>
          <w:sz w:val="24"/>
          <w:szCs w:val="24"/>
        </w:rPr>
        <w:t xml:space="preserve">income families </w:t>
      </w:r>
      <w:r w:rsidR="00CA374B" w:rsidRPr="00F230B7">
        <w:rPr>
          <w:rStyle w:val="FootnoteReference"/>
          <w:rFonts w:ascii="Times New Roman" w:hAnsi="Times New Roman" w:cs="Times New Roman"/>
          <w:sz w:val="24"/>
          <w:szCs w:val="24"/>
        </w:rPr>
        <w:footnoteReference w:id="1"/>
      </w:r>
      <w:r w:rsidR="00CA374B" w:rsidRPr="00F230B7">
        <w:rPr>
          <w:rFonts w:ascii="Times New Roman" w:hAnsi="Times New Roman" w:cs="Times New Roman"/>
          <w:sz w:val="24"/>
          <w:szCs w:val="24"/>
        </w:rPr>
        <w:t xml:space="preserve"> </w:t>
      </w:r>
      <w:sdt>
        <w:sdtPr>
          <w:rPr>
            <w:rFonts w:ascii="Times New Roman" w:hAnsi="Times New Roman" w:cs="Times New Roman"/>
            <w:sz w:val="24"/>
            <w:szCs w:val="24"/>
          </w:rPr>
          <w:id w:val="1042714664"/>
          <w:citation/>
        </w:sdtPr>
        <w:sdtContent>
          <w:r w:rsidR="00CA374B" w:rsidRPr="00F230B7">
            <w:rPr>
              <w:rFonts w:ascii="Times New Roman" w:hAnsi="Times New Roman" w:cs="Times New Roman"/>
              <w:sz w:val="24"/>
              <w:szCs w:val="24"/>
            </w:rPr>
            <w:fldChar w:fldCharType="begin"/>
          </w:r>
          <w:r w:rsidR="00CA374B" w:rsidRPr="00F230B7">
            <w:rPr>
              <w:rFonts w:ascii="Times New Roman" w:hAnsi="Times New Roman" w:cs="Times New Roman"/>
              <w:sz w:val="24"/>
              <w:szCs w:val="24"/>
            </w:rPr>
            <w:instrText xml:space="preserve"> CITATION NCE12 \l 1033 </w:instrText>
          </w:r>
          <w:r w:rsidR="00CA374B" w:rsidRPr="00F230B7">
            <w:rPr>
              <w:rFonts w:ascii="Times New Roman" w:hAnsi="Times New Roman" w:cs="Times New Roman"/>
              <w:sz w:val="24"/>
              <w:szCs w:val="24"/>
            </w:rPr>
            <w:fldChar w:fldCharType="separate"/>
          </w:r>
          <w:r w:rsidR="00CA374B" w:rsidRPr="00F230B7">
            <w:rPr>
              <w:rFonts w:ascii="Times New Roman" w:hAnsi="Times New Roman" w:cs="Times New Roman"/>
              <w:noProof/>
              <w:sz w:val="24"/>
              <w:szCs w:val="24"/>
            </w:rPr>
            <w:t>(NCES, 2012)</w:t>
          </w:r>
          <w:r w:rsidR="00CA374B" w:rsidRPr="00F230B7">
            <w:rPr>
              <w:rFonts w:ascii="Times New Roman" w:hAnsi="Times New Roman" w:cs="Times New Roman"/>
              <w:sz w:val="24"/>
              <w:szCs w:val="24"/>
            </w:rPr>
            <w:fldChar w:fldCharType="end"/>
          </w:r>
        </w:sdtContent>
      </w:sdt>
      <w:r w:rsidR="00CA374B" w:rsidRPr="00F230B7">
        <w:rPr>
          <w:rFonts w:ascii="Times New Roman" w:hAnsi="Times New Roman" w:cs="Times New Roman"/>
          <w:sz w:val="24"/>
          <w:szCs w:val="24"/>
        </w:rPr>
        <w:t>. The reason that students of color are more likely to b</w:t>
      </w:r>
      <w:r w:rsidR="005E0A15">
        <w:rPr>
          <w:rFonts w:ascii="Times New Roman" w:hAnsi="Times New Roman" w:cs="Times New Roman"/>
          <w:sz w:val="24"/>
          <w:szCs w:val="24"/>
        </w:rPr>
        <w:t>e found in cities, can be traced</w:t>
      </w:r>
      <w:r w:rsidR="00CA374B" w:rsidRPr="00F230B7">
        <w:rPr>
          <w:rFonts w:ascii="Times New Roman" w:hAnsi="Times New Roman" w:cs="Times New Roman"/>
          <w:sz w:val="24"/>
          <w:szCs w:val="24"/>
        </w:rPr>
        <w:t xml:space="preserve"> back to systemic oppression and institutional racism</w:t>
      </w:r>
      <w:r w:rsidR="00FB7C35">
        <w:rPr>
          <w:rFonts w:ascii="Times New Roman" w:hAnsi="Times New Roman" w:cs="Times New Roman"/>
          <w:sz w:val="24"/>
          <w:szCs w:val="24"/>
        </w:rPr>
        <w:t xml:space="preserve"> with in America</w:t>
      </w:r>
      <w:r w:rsidR="00CA374B" w:rsidRPr="00F230B7">
        <w:rPr>
          <w:rFonts w:ascii="Times New Roman" w:hAnsi="Times New Roman" w:cs="Times New Roman"/>
          <w:sz w:val="24"/>
          <w:szCs w:val="24"/>
        </w:rPr>
        <w:t xml:space="preserve">. </w:t>
      </w:r>
      <w:r w:rsidR="002445BD" w:rsidRPr="00F230B7">
        <w:rPr>
          <w:rFonts w:ascii="Times New Roman" w:hAnsi="Times New Roman" w:cs="Times New Roman"/>
          <w:sz w:val="24"/>
          <w:szCs w:val="24"/>
        </w:rPr>
        <w:t xml:space="preserve">The historical inequality amongst races continues to create a wealth gap between people of color and their white </w:t>
      </w:r>
      <w:r w:rsidR="00FB7C35">
        <w:rPr>
          <w:rFonts w:ascii="Times New Roman" w:hAnsi="Times New Roman" w:cs="Times New Roman"/>
          <w:sz w:val="24"/>
          <w:szCs w:val="24"/>
        </w:rPr>
        <w:t>peers</w:t>
      </w:r>
      <w:r w:rsidR="002445BD" w:rsidRPr="00F230B7">
        <w:rPr>
          <w:rFonts w:ascii="Times New Roman" w:hAnsi="Times New Roman" w:cs="Times New Roman"/>
          <w:sz w:val="24"/>
          <w:szCs w:val="24"/>
        </w:rPr>
        <w:t>. The lack of income equality forces more people of color, than whites, to move into cities where government housing is more common and where accom</w:t>
      </w:r>
      <w:r w:rsidR="005E0A15">
        <w:rPr>
          <w:rFonts w:ascii="Times New Roman" w:hAnsi="Times New Roman" w:cs="Times New Roman"/>
          <w:sz w:val="24"/>
          <w:szCs w:val="24"/>
        </w:rPr>
        <w:t>modations are easier to access;</w:t>
      </w:r>
      <w:r w:rsidR="002445BD" w:rsidRPr="00F230B7">
        <w:rPr>
          <w:rFonts w:ascii="Times New Roman" w:hAnsi="Times New Roman" w:cs="Times New Roman"/>
          <w:sz w:val="24"/>
          <w:szCs w:val="24"/>
        </w:rPr>
        <w:t xml:space="preserve"> i.e. jobs and stores via public transport or walking </w:t>
      </w:r>
      <w:sdt>
        <w:sdtPr>
          <w:rPr>
            <w:rFonts w:ascii="Times New Roman" w:hAnsi="Times New Roman" w:cs="Times New Roman"/>
            <w:sz w:val="24"/>
            <w:szCs w:val="24"/>
          </w:rPr>
          <w:id w:val="768269553"/>
          <w:citation/>
        </w:sdtPr>
        <w:sdtContent>
          <w:r w:rsidR="002445BD" w:rsidRPr="00F230B7">
            <w:rPr>
              <w:rFonts w:ascii="Times New Roman" w:hAnsi="Times New Roman" w:cs="Times New Roman"/>
              <w:sz w:val="24"/>
              <w:szCs w:val="24"/>
            </w:rPr>
            <w:fldChar w:fldCharType="begin"/>
          </w:r>
          <w:r w:rsidR="002445BD" w:rsidRPr="00F230B7">
            <w:rPr>
              <w:rFonts w:ascii="Times New Roman" w:hAnsi="Times New Roman" w:cs="Times New Roman"/>
              <w:sz w:val="24"/>
              <w:szCs w:val="24"/>
            </w:rPr>
            <w:instrText xml:space="preserve"> CITATION Baj01 \l 1033 </w:instrText>
          </w:r>
          <w:r w:rsidR="002445BD" w:rsidRPr="00F230B7">
            <w:rPr>
              <w:rFonts w:ascii="Times New Roman" w:hAnsi="Times New Roman" w:cs="Times New Roman"/>
              <w:sz w:val="24"/>
              <w:szCs w:val="24"/>
            </w:rPr>
            <w:fldChar w:fldCharType="separate"/>
          </w:r>
          <w:r w:rsidR="002445BD" w:rsidRPr="00F230B7">
            <w:rPr>
              <w:rFonts w:ascii="Times New Roman" w:hAnsi="Times New Roman" w:cs="Times New Roman"/>
              <w:noProof/>
              <w:sz w:val="24"/>
              <w:szCs w:val="24"/>
            </w:rPr>
            <w:t>(Bajari &amp; Kahn, 2001)</w:t>
          </w:r>
          <w:r w:rsidR="002445BD" w:rsidRPr="00F230B7">
            <w:rPr>
              <w:rFonts w:ascii="Times New Roman" w:hAnsi="Times New Roman" w:cs="Times New Roman"/>
              <w:sz w:val="24"/>
              <w:szCs w:val="24"/>
            </w:rPr>
            <w:fldChar w:fldCharType="end"/>
          </w:r>
        </w:sdtContent>
      </w:sdt>
      <w:r w:rsidR="002445BD" w:rsidRPr="00F230B7">
        <w:rPr>
          <w:rFonts w:ascii="Times New Roman" w:hAnsi="Times New Roman" w:cs="Times New Roman"/>
          <w:sz w:val="24"/>
          <w:szCs w:val="24"/>
        </w:rPr>
        <w:t xml:space="preserve">. </w:t>
      </w:r>
    </w:p>
    <w:p w:rsidR="002445BD" w:rsidRPr="00F230B7" w:rsidRDefault="002445BD" w:rsidP="005E7755">
      <w:pPr>
        <w:spacing w:after="0" w:line="480" w:lineRule="auto"/>
        <w:rPr>
          <w:rFonts w:ascii="Times New Roman" w:hAnsi="Times New Roman" w:cs="Times New Roman"/>
          <w:sz w:val="24"/>
          <w:szCs w:val="24"/>
        </w:rPr>
      </w:pPr>
      <w:r w:rsidRPr="00F230B7">
        <w:rPr>
          <w:rFonts w:ascii="Times New Roman" w:hAnsi="Times New Roman" w:cs="Times New Roman"/>
          <w:sz w:val="24"/>
          <w:szCs w:val="24"/>
        </w:rPr>
        <w:tab/>
        <w:t xml:space="preserve">With </w:t>
      </w:r>
      <w:r w:rsidR="005E0A15">
        <w:rPr>
          <w:rFonts w:ascii="Times New Roman" w:hAnsi="Times New Roman" w:cs="Times New Roman"/>
          <w:sz w:val="24"/>
          <w:szCs w:val="24"/>
        </w:rPr>
        <w:t>the</w:t>
      </w:r>
      <w:r w:rsidRPr="00F230B7">
        <w:rPr>
          <w:rFonts w:ascii="Times New Roman" w:hAnsi="Times New Roman" w:cs="Times New Roman"/>
          <w:sz w:val="24"/>
          <w:szCs w:val="24"/>
        </w:rPr>
        <w:t xml:space="preserve"> </w:t>
      </w:r>
      <w:r w:rsidR="005E0A15" w:rsidRPr="00F230B7">
        <w:rPr>
          <w:rFonts w:ascii="Times New Roman" w:hAnsi="Times New Roman" w:cs="Times New Roman"/>
          <w:sz w:val="24"/>
          <w:szCs w:val="24"/>
        </w:rPr>
        <w:t>concentration</w:t>
      </w:r>
      <w:r w:rsidRPr="00F230B7">
        <w:rPr>
          <w:rFonts w:ascii="Times New Roman" w:hAnsi="Times New Roman" w:cs="Times New Roman"/>
          <w:sz w:val="24"/>
          <w:szCs w:val="24"/>
        </w:rPr>
        <w:t xml:space="preserve"> of </w:t>
      </w:r>
      <w:r w:rsidR="005E0A15" w:rsidRPr="00F230B7">
        <w:rPr>
          <w:rFonts w:ascii="Times New Roman" w:hAnsi="Times New Roman" w:cs="Times New Roman"/>
          <w:sz w:val="24"/>
          <w:szCs w:val="24"/>
        </w:rPr>
        <w:t>low-income</w:t>
      </w:r>
      <w:r w:rsidRPr="00F230B7">
        <w:rPr>
          <w:rFonts w:ascii="Times New Roman" w:hAnsi="Times New Roman" w:cs="Times New Roman"/>
          <w:sz w:val="24"/>
          <w:szCs w:val="24"/>
        </w:rPr>
        <w:t xml:space="preserve"> families in one neighborhood </w:t>
      </w:r>
      <w:r w:rsidR="005E0A15">
        <w:rPr>
          <w:rFonts w:ascii="Times New Roman" w:hAnsi="Times New Roman" w:cs="Times New Roman"/>
          <w:sz w:val="24"/>
          <w:szCs w:val="24"/>
        </w:rPr>
        <w:t>added to</w:t>
      </w:r>
      <w:r w:rsidRPr="00F230B7">
        <w:rPr>
          <w:rFonts w:ascii="Times New Roman" w:hAnsi="Times New Roman" w:cs="Times New Roman"/>
          <w:sz w:val="24"/>
          <w:szCs w:val="24"/>
        </w:rPr>
        <w:t xml:space="preserve"> the</w:t>
      </w:r>
      <w:r w:rsidR="00FB7C35">
        <w:rPr>
          <w:rFonts w:ascii="Times New Roman" w:hAnsi="Times New Roman" w:cs="Times New Roman"/>
          <w:sz w:val="24"/>
          <w:szCs w:val="24"/>
        </w:rPr>
        <w:t xml:space="preserve"> current</w:t>
      </w:r>
      <w:r w:rsidRPr="00F230B7">
        <w:rPr>
          <w:rFonts w:ascii="Times New Roman" w:hAnsi="Times New Roman" w:cs="Times New Roman"/>
          <w:sz w:val="24"/>
          <w:szCs w:val="24"/>
        </w:rPr>
        <w:t xml:space="preserve"> </w:t>
      </w:r>
      <w:r w:rsidR="005E0A15">
        <w:rPr>
          <w:rFonts w:ascii="Times New Roman" w:hAnsi="Times New Roman" w:cs="Times New Roman"/>
          <w:sz w:val="24"/>
          <w:szCs w:val="24"/>
        </w:rPr>
        <w:t xml:space="preserve">public school </w:t>
      </w:r>
      <w:r w:rsidRPr="00F230B7">
        <w:rPr>
          <w:rFonts w:ascii="Times New Roman" w:hAnsi="Times New Roman" w:cs="Times New Roman"/>
          <w:sz w:val="24"/>
          <w:szCs w:val="24"/>
        </w:rPr>
        <w:t xml:space="preserve">funding system in America, these students are also the students that attend underfunded schools. Neighborhood schools are funded partly by federal and state money, but majority by property tax. Government assisted living and low cost housing, leads to lower property taxes, which leads to less funding for </w:t>
      </w:r>
      <w:r w:rsidR="00FB7C35">
        <w:rPr>
          <w:rFonts w:ascii="Times New Roman" w:hAnsi="Times New Roman" w:cs="Times New Roman"/>
          <w:sz w:val="24"/>
          <w:szCs w:val="24"/>
        </w:rPr>
        <w:t xml:space="preserve">neighborhood </w:t>
      </w:r>
      <w:r w:rsidRPr="00F230B7">
        <w:rPr>
          <w:rFonts w:ascii="Times New Roman" w:hAnsi="Times New Roman" w:cs="Times New Roman"/>
          <w:sz w:val="24"/>
          <w:szCs w:val="24"/>
        </w:rPr>
        <w:t xml:space="preserve">schools. This sets schools up to have less monetary resources in assisting </w:t>
      </w:r>
      <w:r w:rsidR="005E0A15" w:rsidRPr="00F230B7">
        <w:rPr>
          <w:rFonts w:ascii="Times New Roman" w:hAnsi="Times New Roman" w:cs="Times New Roman"/>
          <w:sz w:val="24"/>
          <w:szCs w:val="24"/>
        </w:rPr>
        <w:t>student’s</w:t>
      </w:r>
      <w:r w:rsidRPr="00F230B7">
        <w:rPr>
          <w:rFonts w:ascii="Times New Roman" w:hAnsi="Times New Roman" w:cs="Times New Roman"/>
          <w:sz w:val="24"/>
          <w:szCs w:val="24"/>
        </w:rPr>
        <w:t xml:space="preserve"> needs, especially the 5.9 million </w:t>
      </w:r>
      <w:r w:rsidR="005E0A15">
        <w:rPr>
          <w:rFonts w:ascii="Times New Roman" w:hAnsi="Times New Roman" w:cs="Times New Roman"/>
          <w:sz w:val="24"/>
          <w:szCs w:val="24"/>
        </w:rPr>
        <w:t xml:space="preserve">city </w:t>
      </w:r>
      <w:r w:rsidRPr="00F230B7">
        <w:rPr>
          <w:rFonts w:ascii="Times New Roman" w:hAnsi="Times New Roman" w:cs="Times New Roman"/>
          <w:sz w:val="24"/>
          <w:szCs w:val="24"/>
        </w:rPr>
        <w:t xml:space="preserve">students who will meet </w:t>
      </w:r>
      <w:r w:rsidR="005E0A15" w:rsidRPr="00F230B7">
        <w:rPr>
          <w:rFonts w:ascii="Times New Roman" w:hAnsi="Times New Roman" w:cs="Times New Roman"/>
          <w:sz w:val="24"/>
          <w:szCs w:val="24"/>
        </w:rPr>
        <w:t>criteria</w:t>
      </w:r>
      <w:r w:rsidRPr="00F230B7">
        <w:rPr>
          <w:rFonts w:ascii="Times New Roman" w:hAnsi="Times New Roman" w:cs="Times New Roman"/>
          <w:sz w:val="24"/>
          <w:szCs w:val="24"/>
        </w:rPr>
        <w:t xml:space="preserve"> or be diagnosed with a mental illness, but will not receive treatment</w:t>
      </w:r>
      <w:r w:rsidR="00FB7C35">
        <w:rPr>
          <w:rFonts w:ascii="Times New Roman" w:hAnsi="Times New Roman" w:cs="Times New Roman"/>
          <w:sz w:val="24"/>
          <w:szCs w:val="24"/>
        </w:rPr>
        <w:t xml:space="preserve"> (Woodruff, 2008; NCES, 2012)</w:t>
      </w:r>
      <w:r w:rsidRPr="00F230B7">
        <w:rPr>
          <w:rFonts w:ascii="Times New Roman" w:hAnsi="Times New Roman" w:cs="Times New Roman"/>
          <w:sz w:val="24"/>
          <w:szCs w:val="24"/>
        </w:rPr>
        <w:t xml:space="preserve">. If students are not </w:t>
      </w:r>
      <w:r w:rsidR="005E0A15" w:rsidRPr="00F230B7">
        <w:rPr>
          <w:rFonts w:ascii="Times New Roman" w:hAnsi="Times New Roman" w:cs="Times New Roman"/>
          <w:sz w:val="24"/>
          <w:szCs w:val="24"/>
        </w:rPr>
        <w:t>receiving</w:t>
      </w:r>
      <w:r w:rsidRPr="00F230B7">
        <w:rPr>
          <w:rFonts w:ascii="Times New Roman" w:hAnsi="Times New Roman" w:cs="Times New Roman"/>
          <w:sz w:val="24"/>
          <w:szCs w:val="24"/>
        </w:rPr>
        <w:t xml:space="preserve"> treatment or support in schools, </w:t>
      </w:r>
      <w:r w:rsidRPr="00F230B7">
        <w:rPr>
          <w:rFonts w:ascii="Times New Roman" w:hAnsi="Times New Roman" w:cs="Times New Roman"/>
          <w:sz w:val="24"/>
          <w:szCs w:val="24"/>
        </w:rPr>
        <w:lastRenderedPageBreak/>
        <w:t xml:space="preserve">then only 17% of </w:t>
      </w:r>
      <w:r w:rsidR="005E0A15" w:rsidRPr="00F230B7">
        <w:rPr>
          <w:rFonts w:ascii="Times New Roman" w:hAnsi="Times New Roman" w:cs="Times New Roman"/>
          <w:sz w:val="24"/>
          <w:szCs w:val="24"/>
        </w:rPr>
        <w:t>low-income</w:t>
      </w:r>
      <w:r w:rsidRPr="00F230B7">
        <w:rPr>
          <w:rFonts w:ascii="Times New Roman" w:hAnsi="Times New Roman" w:cs="Times New Roman"/>
          <w:sz w:val="24"/>
          <w:szCs w:val="24"/>
        </w:rPr>
        <w:t xml:space="preserve"> families will</w:t>
      </w:r>
      <w:r w:rsidR="00FB7C35">
        <w:rPr>
          <w:rFonts w:ascii="Times New Roman" w:hAnsi="Times New Roman" w:cs="Times New Roman"/>
          <w:sz w:val="24"/>
          <w:szCs w:val="24"/>
        </w:rPr>
        <w:t xml:space="preserve"> be able to</w:t>
      </w:r>
      <w:r w:rsidRPr="00F230B7">
        <w:rPr>
          <w:rFonts w:ascii="Times New Roman" w:hAnsi="Times New Roman" w:cs="Times New Roman"/>
          <w:sz w:val="24"/>
          <w:szCs w:val="24"/>
        </w:rPr>
        <w:t xml:space="preserve"> seek and receive outside support for their child </w:t>
      </w:r>
      <w:sdt>
        <w:sdtPr>
          <w:rPr>
            <w:rFonts w:ascii="Times New Roman" w:hAnsi="Times New Roman" w:cs="Times New Roman"/>
            <w:sz w:val="24"/>
            <w:szCs w:val="24"/>
          </w:rPr>
          <w:id w:val="-719896240"/>
          <w:citation/>
        </w:sdtPr>
        <w:sdtContent>
          <w:r w:rsidRPr="00F230B7">
            <w:rPr>
              <w:rFonts w:ascii="Times New Roman" w:hAnsi="Times New Roman" w:cs="Times New Roman"/>
              <w:sz w:val="24"/>
              <w:szCs w:val="24"/>
            </w:rPr>
            <w:fldChar w:fldCharType="begin"/>
          </w:r>
          <w:r w:rsidRPr="00F230B7">
            <w:rPr>
              <w:rFonts w:ascii="Times New Roman" w:hAnsi="Times New Roman" w:cs="Times New Roman"/>
              <w:sz w:val="24"/>
              <w:szCs w:val="24"/>
            </w:rPr>
            <w:instrText xml:space="preserve"> CITATION Har04 \l 1033 </w:instrText>
          </w:r>
          <w:r w:rsidRPr="00F230B7">
            <w:rPr>
              <w:rFonts w:ascii="Times New Roman" w:hAnsi="Times New Roman" w:cs="Times New Roman"/>
              <w:sz w:val="24"/>
              <w:szCs w:val="24"/>
            </w:rPr>
            <w:fldChar w:fldCharType="separate"/>
          </w:r>
          <w:r w:rsidRPr="00F230B7">
            <w:rPr>
              <w:rFonts w:ascii="Times New Roman" w:hAnsi="Times New Roman" w:cs="Times New Roman"/>
              <w:noProof/>
              <w:sz w:val="24"/>
              <w:szCs w:val="24"/>
            </w:rPr>
            <w:t>(Harrison, McKay, &amp; Bannon, 2004)</w:t>
          </w:r>
          <w:r w:rsidRPr="00F230B7">
            <w:rPr>
              <w:rFonts w:ascii="Times New Roman" w:hAnsi="Times New Roman" w:cs="Times New Roman"/>
              <w:sz w:val="24"/>
              <w:szCs w:val="24"/>
            </w:rPr>
            <w:fldChar w:fldCharType="end"/>
          </w:r>
        </w:sdtContent>
      </w:sdt>
      <w:r w:rsidRPr="00F230B7">
        <w:rPr>
          <w:rFonts w:ascii="Times New Roman" w:hAnsi="Times New Roman" w:cs="Times New Roman"/>
          <w:sz w:val="24"/>
          <w:szCs w:val="24"/>
        </w:rPr>
        <w:t xml:space="preserve">. </w:t>
      </w:r>
    </w:p>
    <w:p w:rsidR="007C2D45" w:rsidRPr="00F230B7" w:rsidRDefault="002445BD" w:rsidP="005E7755">
      <w:pPr>
        <w:spacing w:after="0" w:line="480" w:lineRule="auto"/>
        <w:ind w:firstLine="720"/>
        <w:rPr>
          <w:rFonts w:ascii="Times New Roman" w:hAnsi="Times New Roman" w:cs="Times New Roman"/>
          <w:noProof/>
          <w:sz w:val="24"/>
          <w:szCs w:val="24"/>
        </w:rPr>
      </w:pPr>
      <w:r w:rsidRPr="00F230B7">
        <w:rPr>
          <w:rFonts w:ascii="Times New Roman" w:hAnsi="Times New Roman" w:cs="Times New Roman"/>
          <w:sz w:val="24"/>
          <w:szCs w:val="24"/>
        </w:rPr>
        <w:t xml:space="preserve">There are many reasons that </w:t>
      </w:r>
      <w:r w:rsidR="005E0A15" w:rsidRPr="00F230B7">
        <w:rPr>
          <w:rFonts w:ascii="Times New Roman" w:hAnsi="Times New Roman" w:cs="Times New Roman"/>
          <w:sz w:val="24"/>
          <w:szCs w:val="24"/>
        </w:rPr>
        <w:t>low-income</w:t>
      </w:r>
      <w:r w:rsidRPr="00F230B7">
        <w:rPr>
          <w:rFonts w:ascii="Times New Roman" w:hAnsi="Times New Roman" w:cs="Times New Roman"/>
          <w:sz w:val="24"/>
          <w:szCs w:val="24"/>
        </w:rPr>
        <w:t>, students of color</w:t>
      </w:r>
      <w:r w:rsidR="005E0A15">
        <w:rPr>
          <w:rFonts w:ascii="Times New Roman" w:hAnsi="Times New Roman" w:cs="Times New Roman"/>
          <w:sz w:val="24"/>
          <w:szCs w:val="24"/>
        </w:rPr>
        <w:t>,</w:t>
      </w:r>
      <w:r w:rsidRPr="00F230B7">
        <w:rPr>
          <w:rFonts w:ascii="Times New Roman" w:hAnsi="Times New Roman" w:cs="Times New Roman"/>
          <w:sz w:val="24"/>
          <w:szCs w:val="24"/>
        </w:rPr>
        <w:t xml:space="preserve"> </w:t>
      </w:r>
      <w:r w:rsidR="005E0A15">
        <w:rPr>
          <w:rFonts w:ascii="Times New Roman" w:hAnsi="Times New Roman" w:cs="Times New Roman"/>
          <w:sz w:val="24"/>
          <w:szCs w:val="24"/>
        </w:rPr>
        <w:t>are more likely to be a part of the 80% that does not receive mental health support or services</w:t>
      </w:r>
      <w:r w:rsidR="00FB7C35">
        <w:rPr>
          <w:rFonts w:ascii="Times New Roman" w:hAnsi="Times New Roman" w:cs="Times New Roman"/>
          <w:sz w:val="24"/>
          <w:szCs w:val="24"/>
        </w:rPr>
        <w:t xml:space="preserve"> </w:t>
      </w:r>
      <w:sdt>
        <w:sdtPr>
          <w:rPr>
            <w:rFonts w:ascii="Times New Roman" w:hAnsi="Times New Roman" w:cs="Times New Roman"/>
            <w:sz w:val="24"/>
            <w:szCs w:val="24"/>
          </w:rPr>
          <w:id w:val="-2042276447"/>
          <w:citation/>
        </w:sdtPr>
        <w:sdtContent>
          <w:r w:rsidR="00FB7C35">
            <w:rPr>
              <w:rFonts w:ascii="Times New Roman" w:hAnsi="Times New Roman" w:cs="Times New Roman"/>
              <w:sz w:val="24"/>
              <w:szCs w:val="24"/>
            </w:rPr>
            <w:fldChar w:fldCharType="begin"/>
          </w:r>
          <w:r w:rsidR="00FB7C35">
            <w:rPr>
              <w:rFonts w:ascii="Times New Roman" w:hAnsi="Times New Roman" w:cs="Times New Roman"/>
              <w:sz w:val="24"/>
              <w:szCs w:val="24"/>
            </w:rPr>
            <w:instrText xml:space="preserve"> CITATION Spe15 \l 1033 </w:instrText>
          </w:r>
          <w:r w:rsidR="00FB7C35">
            <w:rPr>
              <w:rFonts w:ascii="Times New Roman" w:hAnsi="Times New Roman" w:cs="Times New Roman"/>
              <w:sz w:val="24"/>
              <w:szCs w:val="24"/>
            </w:rPr>
            <w:fldChar w:fldCharType="separate"/>
          </w:r>
          <w:r w:rsidR="00FB7C35" w:rsidRPr="00FB7C35">
            <w:rPr>
              <w:rFonts w:ascii="Times New Roman" w:hAnsi="Times New Roman" w:cs="Times New Roman"/>
              <w:noProof/>
              <w:sz w:val="24"/>
              <w:szCs w:val="24"/>
            </w:rPr>
            <w:t>(Speak Up For Kids, 2015)</w:t>
          </w:r>
          <w:r w:rsidR="00FB7C35">
            <w:rPr>
              <w:rFonts w:ascii="Times New Roman" w:hAnsi="Times New Roman" w:cs="Times New Roman"/>
              <w:sz w:val="24"/>
              <w:szCs w:val="24"/>
            </w:rPr>
            <w:fldChar w:fldCharType="end"/>
          </w:r>
        </w:sdtContent>
      </w:sdt>
      <w:r w:rsidR="004D626F" w:rsidRPr="00F230B7">
        <w:rPr>
          <w:rFonts w:ascii="Times New Roman" w:hAnsi="Times New Roman" w:cs="Times New Roman"/>
          <w:sz w:val="24"/>
          <w:szCs w:val="24"/>
        </w:rPr>
        <w:t xml:space="preserve">. </w:t>
      </w:r>
      <w:r w:rsidR="00210F1D" w:rsidRPr="00F230B7">
        <w:rPr>
          <w:rFonts w:ascii="Times New Roman" w:hAnsi="Times New Roman" w:cs="Times New Roman"/>
          <w:sz w:val="24"/>
          <w:szCs w:val="24"/>
        </w:rPr>
        <w:t>One of the major barriers for students of color is the lack of social capital that the 40% of white students have.</w:t>
      </w:r>
      <w:r w:rsidR="005E0A15">
        <w:rPr>
          <w:rFonts w:ascii="Times New Roman" w:hAnsi="Times New Roman" w:cs="Times New Roman"/>
          <w:sz w:val="24"/>
          <w:szCs w:val="24"/>
        </w:rPr>
        <w:t xml:space="preserve"> Social capital is helpful in navigating systemic barriers within the health system</w:t>
      </w:r>
      <w:r w:rsidR="00210F1D" w:rsidRPr="00F230B7">
        <w:rPr>
          <w:rFonts w:ascii="Times New Roman" w:hAnsi="Times New Roman" w:cs="Times New Roman"/>
          <w:sz w:val="24"/>
          <w:szCs w:val="24"/>
        </w:rPr>
        <w:t>. These barriers include</w:t>
      </w:r>
      <w:r w:rsidR="004D626F" w:rsidRPr="00F230B7">
        <w:rPr>
          <w:rFonts w:ascii="Times New Roman" w:hAnsi="Times New Roman" w:cs="Times New Roman"/>
          <w:sz w:val="24"/>
          <w:szCs w:val="24"/>
        </w:rPr>
        <w:t xml:space="preserve"> deal</w:t>
      </w:r>
      <w:r w:rsidR="00210F1D" w:rsidRPr="00F230B7">
        <w:rPr>
          <w:rFonts w:ascii="Times New Roman" w:hAnsi="Times New Roman" w:cs="Times New Roman"/>
          <w:sz w:val="24"/>
          <w:szCs w:val="24"/>
        </w:rPr>
        <w:t>ing</w:t>
      </w:r>
      <w:r w:rsidR="004D626F" w:rsidRPr="00F230B7">
        <w:rPr>
          <w:rFonts w:ascii="Times New Roman" w:hAnsi="Times New Roman" w:cs="Times New Roman"/>
          <w:sz w:val="24"/>
          <w:szCs w:val="24"/>
        </w:rPr>
        <w:t xml:space="preserve"> with the availability of culturally competent therapists or </w:t>
      </w:r>
      <w:r w:rsidR="00611405">
        <w:rPr>
          <w:rFonts w:ascii="Times New Roman" w:hAnsi="Times New Roman" w:cs="Times New Roman"/>
          <w:sz w:val="24"/>
          <w:szCs w:val="24"/>
        </w:rPr>
        <w:t xml:space="preserve">the </w:t>
      </w:r>
      <w:r w:rsidR="004D626F" w:rsidRPr="00F230B7">
        <w:rPr>
          <w:rFonts w:ascii="Times New Roman" w:hAnsi="Times New Roman" w:cs="Times New Roman"/>
          <w:sz w:val="24"/>
          <w:szCs w:val="24"/>
        </w:rPr>
        <w:t xml:space="preserve">availability of therapists at all. Students of color also deal with long waiting lists or </w:t>
      </w:r>
      <w:r w:rsidR="005E0A15" w:rsidRPr="00F230B7">
        <w:rPr>
          <w:rFonts w:ascii="Times New Roman" w:hAnsi="Times New Roman" w:cs="Times New Roman"/>
          <w:sz w:val="24"/>
          <w:szCs w:val="24"/>
        </w:rPr>
        <w:t>inconvenient</w:t>
      </w:r>
      <w:r w:rsidR="004D626F" w:rsidRPr="00F230B7">
        <w:rPr>
          <w:rFonts w:ascii="Times New Roman" w:hAnsi="Times New Roman" w:cs="Times New Roman"/>
          <w:sz w:val="24"/>
          <w:szCs w:val="24"/>
        </w:rPr>
        <w:t xml:space="preserve"> agency hours, but lastly students of color deal with a general distrust of a system that has failed them many times before </w:t>
      </w:r>
      <w:sdt>
        <w:sdtPr>
          <w:rPr>
            <w:rFonts w:ascii="Times New Roman" w:hAnsi="Times New Roman" w:cs="Times New Roman"/>
            <w:sz w:val="24"/>
            <w:szCs w:val="24"/>
          </w:rPr>
          <w:id w:val="911742852"/>
          <w:citation/>
        </w:sdtPr>
        <w:sdtContent>
          <w:r w:rsidR="004D626F" w:rsidRPr="00F230B7">
            <w:rPr>
              <w:rFonts w:ascii="Times New Roman" w:hAnsi="Times New Roman" w:cs="Times New Roman"/>
              <w:sz w:val="24"/>
              <w:szCs w:val="24"/>
            </w:rPr>
            <w:fldChar w:fldCharType="begin"/>
          </w:r>
          <w:r w:rsidR="004D626F" w:rsidRPr="00F230B7">
            <w:rPr>
              <w:rFonts w:ascii="Times New Roman" w:hAnsi="Times New Roman" w:cs="Times New Roman"/>
              <w:sz w:val="24"/>
              <w:szCs w:val="24"/>
            </w:rPr>
            <w:instrText xml:space="preserve"> CITATION Har04 \l 1033 </w:instrText>
          </w:r>
          <w:r w:rsidR="004D626F" w:rsidRPr="00F230B7">
            <w:rPr>
              <w:rFonts w:ascii="Times New Roman" w:hAnsi="Times New Roman" w:cs="Times New Roman"/>
              <w:sz w:val="24"/>
              <w:szCs w:val="24"/>
            </w:rPr>
            <w:fldChar w:fldCharType="separate"/>
          </w:r>
          <w:r w:rsidR="004D626F" w:rsidRPr="00F230B7">
            <w:rPr>
              <w:rFonts w:ascii="Times New Roman" w:hAnsi="Times New Roman" w:cs="Times New Roman"/>
              <w:noProof/>
              <w:sz w:val="24"/>
              <w:szCs w:val="24"/>
            </w:rPr>
            <w:t>(Harrison, McKay, &amp; Bannon, 2004)</w:t>
          </w:r>
          <w:r w:rsidR="004D626F" w:rsidRPr="00F230B7">
            <w:rPr>
              <w:rFonts w:ascii="Times New Roman" w:hAnsi="Times New Roman" w:cs="Times New Roman"/>
              <w:sz w:val="24"/>
              <w:szCs w:val="24"/>
            </w:rPr>
            <w:fldChar w:fldCharType="end"/>
          </w:r>
        </w:sdtContent>
      </w:sdt>
      <w:r w:rsidR="004D626F" w:rsidRPr="00F230B7">
        <w:rPr>
          <w:rFonts w:ascii="Times New Roman" w:hAnsi="Times New Roman" w:cs="Times New Roman"/>
          <w:sz w:val="24"/>
          <w:szCs w:val="24"/>
        </w:rPr>
        <w:t xml:space="preserve">. </w:t>
      </w:r>
      <w:r w:rsidR="00611405">
        <w:rPr>
          <w:rFonts w:ascii="Times New Roman" w:hAnsi="Times New Roman" w:cs="Times New Roman"/>
          <w:sz w:val="24"/>
          <w:szCs w:val="24"/>
        </w:rPr>
        <w:t>On top of the general barriers that low income families face, African American and Latino families will face cultural barriers or stigma that will prevent them from seeking assistance</w:t>
      </w:r>
      <w:r w:rsidR="004D626F" w:rsidRPr="00F230B7">
        <w:rPr>
          <w:rFonts w:ascii="Times New Roman" w:hAnsi="Times New Roman" w:cs="Times New Roman"/>
          <w:sz w:val="24"/>
          <w:szCs w:val="24"/>
        </w:rPr>
        <w:t>. For example</w:t>
      </w:r>
      <w:r w:rsidR="00611405">
        <w:rPr>
          <w:rFonts w:ascii="Times New Roman" w:hAnsi="Times New Roman" w:cs="Times New Roman"/>
          <w:sz w:val="24"/>
          <w:szCs w:val="24"/>
        </w:rPr>
        <w:t>,</w:t>
      </w:r>
      <w:r w:rsidR="004D626F" w:rsidRPr="00F230B7">
        <w:rPr>
          <w:rFonts w:ascii="Times New Roman" w:hAnsi="Times New Roman" w:cs="Times New Roman"/>
          <w:sz w:val="24"/>
          <w:szCs w:val="24"/>
        </w:rPr>
        <w:t xml:space="preserve"> members of the African American community tend to seek advice from significant others in the community first, including church pastors and groups</w:t>
      </w:r>
      <w:r w:rsidR="00611405">
        <w:rPr>
          <w:rFonts w:ascii="Times New Roman" w:hAnsi="Times New Roman" w:cs="Times New Roman"/>
          <w:sz w:val="24"/>
          <w:szCs w:val="24"/>
        </w:rPr>
        <w:t xml:space="preserve"> before seeking any formal type of counseling</w:t>
      </w:r>
      <w:r w:rsidR="00C54408" w:rsidRPr="00F230B7">
        <w:rPr>
          <w:rFonts w:ascii="Times New Roman" w:hAnsi="Times New Roman" w:cs="Times New Roman"/>
          <w:sz w:val="24"/>
          <w:szCs w:val="24"/>
        </w:rPr>
        <w:t xml:space="preserve"> </w:t>
      </w:r>
      <w:sdt>
        <w:sdtPr>
          <w:rPr>
            <w:rFonts w:ascii="Times New Roman" w:hAnsi="Times New Roman" w:cs="Times New Roman"/>
            <w:sz w:val="24"/>
            <w:szCs w:val="24"/>
          </w:rPr>
          <w:id w:val="1996687788"/>
          <w:citation/>
        </w:sdtPr>
        <w:sdtContent>
          <w:r w:rsidR="00C54408" w:rsidRPr="00F230B7">
            <w:rPr>
              <w:rFonts w:ascii="Times New Roman" w:hAnsi="Times New Roman" w:cs="Times New Roman"/>
              <w:sz w:val="24"/>
              <w:szCs w:val="24"/>
            </w:rPr>
            <w:fldChar w:fldCharType="begin"/>
          </w:r>
          <w:r w:rsidR="00C54408" w:rsidRPr="00F230B7">
            <w:rPr>
              <w:rFonts w:ascii="Times New Roman" w:hAnsi="Times New Roman" w:cs="Times New Roman"/>
              <w:sz w:val="24"/>
              <w:szCs w:val="24"/>
            </w:rPr>
            <w:instrText xml:space="preserve"> CITATION Har04 \l 1033 </w:instrText>
          </w:r>
          <w:r w:rsidR="00C54408" w:rsidRPr="00F230B7">
            <w:rPr>
              <w:rFonts w:ascii="Times New Roman" w:hAnsi="Times New Roman" w:cs="Times New Roman"/>
              <w:sz w:val="24"/>
              <w:szCs w:val="24"/>
            </w:rPr>
            <w:fldChar w:fldCharType="separate"/>
          </w:r>
          <w:r w:rsidR="00C54408" w:rsidRPr="00F230B7">
            <w:rPr>
              <w:rFonts w:ascii="Times New Roman" w:hAnsi="Times New Roman" w:cs="Times New Roman"/>
              <w:noProof/>
              <w:sz w:val="24"/>
              <w:szCs w:val="24"/>
            </w:rPr>
            <w:t>(Harrison, McKay, &amp; Bannon, 2004)</w:t>
          </w:r>
          <w:r w:rsidR="00C54408" w:rsidRPr="00F230B7">
            <w:rPr>
              <w:rFonts w:ascii="Times New Roman" w:hAnsi="Times New Roman" w:cs="Times New Roman"/>
              <w:sz w:val="24"/>
              <w:szCs w:val="24"/>
            </w:rPr>
            <w:fldChar w:fldCharType="end"/>
          </w:r>
        </w:sdtContent>
      </w:sdt>
      <w:r w:rsidR="00C54408" w:rsidRPr="00F230B7">
        <w:rPr>
          <w:rFonts w:ascii="Times New Roman" w:hAnsi="Times New Roman" w:cs="Times New Roman"/>
          <w:sz w:val="24"/>
          <w:szCs w:val="24"/>
        </w:rPr>
        <w:t xml:space="preserve">. For many </w:t>
      </w:r>
      <w:r w:rsidR="00611405" w:rsidRPr="00F230B7">
        <w:rPr>
          <w:rFonts w:ascii="Times New Roman" w:hAnsi="Times New Roman" w:cs="Times New Roman"/>
          <w:sz w:val="24"/>
          <w:szCs w:val="24"/>
        </w:rPr>
        <w:t>Latino</w:t>
      </w:r>
      <w:r w:rsidR="00C54408" w:rsidRPr="00F230B7">
        <w:rPr>
          <w:rFonts w:ascii="Times New Roman" w:hAnsi="Times New Roman" w:cs="Times New Roman"/>
          <w:sz w:val="24"/>
          <w:szCs w:val="24"/>
        </w:rPr>
        <w:t xml:space="preserve"> </w:t>
      </w:r>
      <w:r w:rsidR="00960DD5" w:rsidRPr="00F230B7">
        <w:rPr>
          <w:rFonts w:ascii="Times New Roman" w:hAnsi="Times New Roman" w:cs="Times New Roman"/>
          <w:sz w:val="24"/>
          <w:szCs w:val="24"/>
        </w:rPr>
        <w:t>youth</w:t>
      </w:r>
      <w:r w:rsidR="00C54408" w:rsidRPr="00F230B7">
        <w:rPr>
          <w:rFonts w:ascii="Times New Roman" w:hAnsi="Times New Roman" w:cs="Times New Roman"/>
          <w:sz w:val="24"/>
          <w:szCs w:val="24"/>
        </w:rPr>
        <w:t>,</w:t>
      </w:r>
      <w:r w:rsidR="00960DD5" w:rsidRPr="00F230B7">
        <w:rPr>
          <w:rFonts w:ascii="Times New Roman" w:hAnsi="Times New Roman" w:cs="Times New Roman"/>
          <w:sz w:val="24"/>
          <w:szCs w:val="24"/>
        </w:rPr>
        <w:t xml:space="preserve"> problems are internalized instead of shared because of conflicts with parents. There are also many </w:t>
      </w:r>
      <w:r w:rsidR="00611405" w:rsidRPr="00F230B7">
        <w:rPr>
          <w:rFonts w:ascii="Times New Roman" w:hAnsi="Times New Roman" w:cs="Times New Roman"/>
          <w:sz w:val="24"/>
          <w:szCs w:val="24"/>
        </w:rPr>
        <w:t>Latino</w:t>
      </w:r>
      <w:r w:rsidR="00960DD5" w:rsidRPr="00F230B7">
        <w:rPr>
          <w:rFonts w:ascii="Times New Roman" w:hAnsi="Times New Roman" w:cs="Times New Roman"/>
          <w:sz w:val="24"/>
          <w:szCs w:val="24"/>
        </w:rPr>
        <w:t xml:space="preserve"> families that will seek spiritual healing first, rather than Eurocentric mental health treatment</w:t>
      </w:r>
      <w:r w:rsidR="00611405">
        <w:rPr>
          <w:rFonts w:ascii="Times New Roman" w:hAnsi="Times New Roman" w:cs="Times New Roman"/>
          <w:sz w:val="24"/>
          <w:szCs w:val="24"/>
        </w:rPr>
        <w:t>, partly because of their strong ties to religions</w:t>
      </w:r>
      <w:r w:rsidR="00FB7C35">
        <w:rPr>
          <w:rFonts w:ascii="Times New Roman" w:hAnsi="Times New Roman" w:cs="Times New Roman"/>
          <w:sz w:val="24"/>
          <w:szCs w:val="24"/>
        </w:rPr>
        <w:t>,</w:t>
      </w:r>
      <w:r w:rsidR="00611405">
        <w:rPr>
          <w:rFonts w:ascii="Times New Roman" w:hAnsi="Times New Roman" w:cs="Times New Roman"/>
          <w:sz w:val="24"/>
          <w:szCs w:val="24"/>
        </w:rPr>
        <w:t xml:space="preserve"> but also because of the lack of therapists that understand and respect aspects of the Latino culture</w:t>
      </w:r>
      <w:r w:rsidR="00960DD5" w:rsidRPr="00F230B7">
        <w:rPr>
          <w:rFonts w:ascii="Times New Roman" w:hAnsi="Times New Roman" w:cs="Times New Roman"/>
          <w:sz w:val="24"/>
          <w:szCs w:val="24"/>
        </w:rPr>
        <w:t xml:space="preserve"> </w:t>
      </w:r>
      <w:sdt>
        <w:sdtPr>
          <w:rPr>
            <w:rFonts w:ascii="Times New Roman" w:hAnsi="Times New Roman" w:cs="Times New Roman"/>
            <w:sz w:val="24"/>
            <w:szCs w:val="24"/>
          </w:rPr>
          <w:id w:val="1146703776"/>
          <w:citation/>
        </w:sdtPr>
        <w:sdtContent>
          <w:r w:rsidR="00960DD5" w:rsidRPr="00F230B7">
            <w:rPr>
              <w:rFonts w:ascii="Times New Roman" w:hAnsi="Times New Roman" w:cs="Times New Roman"/>
              <w:sz w:val="24"/>
              <w:szCs w:val="24"/>
            </w:rPr>
            <w:fldChar w:fldCharType="begin"/>
          </w:r>
          <w:r w:rsidR="00960DD5" w:rsidRPr="00F230B7">
            <w:rPr>
              <w:rFonts w:ascii="Times New Roman" w:hAnsi="Times New Roman" w:cs="Times New Roman"/>
              <w:sz w:val="24"/>
              <w:szCs w:val="24"/>
            </w:rPr>
            <w:instrText xml:space="preserve"> CITATION Ras12 \l 1033 </w:instrText>
          </w:r>
          <w:r w:rsidR="00960DD5" w:rsidRPr="00F230B7">
            <w:rPr>
              <w:rFonts w:ascii="Times New Roman" w:hAnsi="Times New Roman" w:cs="Times New Roman"/>
              <w:sz w:val="24"/>
              <w:szCs w:val="24"/>
            </w:rPr>
            <w:fldChar w:fldCharType="separate"/>
          </w:r>
          <w:r w:rsidR="00960DD5" w:rsidRPr="00F230B7">
            <w:rPr>
              <w:rFonts w:ascii="Times New Roman" w:hAnsi="Times New Roman" w:cs="Times New Roman"/>
              <w:noProof/>
              <w:sz w:val="24"/>
              <w:szCs w:val="24"/>
            </w:rPr>
            <w:t>(Rastogi, Massey-Hastings, &amp; Wieling, 2012)</w:t>
          </w:r>
          <w:r w:rsidR="00960DD5" w:rsidRPr="00F230B7">
            <w:rPr>
              <w:rFonts w:ascii="Times New Roman" w:hAnsi="Times New Roman" w:cs="Times New Roman"/>
              <w:sz w:val="24"/>
              <w:szCs w:val="24"/>
            </w:rPr>
            <w:fldChar w:fldCharType="end"/>
          </w:r>
        </w:sdtContent>
      </w:sdt>
      <w:r w:rsidR="00611405">
        <w:rPr>
          <w:rFonts w:ascii="Times New Roman" w:hAnsi="Times New Roman" w:cs="Times New Roman"/>
          <w:sz w:val="24"/>
          <w:szCs w:val="24"/>
        </w:rPr>
        <w:t xml:space="preserve">. These barriers prevent students of color from seeking </w:t>
      </w:r>
      <w:r w:rsidR="00FB7C35">
        <w:rPr>
          <w:rFonts w:ascii="Times New Roman" w:hAnsi="Times New Roman" w:cs="Times New Roman"/>
          <w:sz w:val="24"/>
          <w:szCs w:val="24"/>
        </w:rPr>
        <w:t xml:space="preserve">private emotional and mental health </w:t>
      </w:r>
      <w:r w:rsidR="00611405">
        <w:rPr>
          <w:rFonts w:ascii="Times New Roman" w:hAnsi="Times New Roman" w:cs="Times New Roman"/>
          <w:sz w:val="24"/>
          <w:szCs w:val="24"/>
        </w:rPr>
        <w:t>support that will help create a better learning environment for the individual student, which is harmful to a student’s success.</w:t>
      </w:r>
    </w:p>
    <w:p w:rsidR="002445BD" w:rsidRPr="00F230B7" w:rsidRDefault="00F40D8F" w:rsidP="005E7755">
      <w:pPr>
        <w:spacing w:after="0" w:line="480" w:lineRule="auto"/>
        <w:ind w:firstLine="720"/>
        <w:rPr>
          <w:rFonts w:ascii="Times New Roman" w:hAnsi="Times New Roman" w:cs="Times New Roman"/>
          <w:sz w:val="24"/>
          <w:szCs w:val="24"/>
        </w:rPr>
      </w:pPr>
      <w:r w:rsidRPr="00F230B7">
        <w:rPr>
          <w:rFonts w:ascii="Times New Roman" w:hAnsi="Times New Roman" w:cs="Times New Roman"/>
          <w:noProof/>
          <w:sz w:val="24"/>
          <w:szCs w:val="24"/>
        </w:rPr>
        <w:lastRenderedPageBreak/>
        <mc:AlternateContent>
          <mc:Choice Requires="wps">
            <w:drawing>
              <wp:anchor distT="45720" distB="45720" distL="114300" distR="114300" simplePos="0" relativeHeight="251660288" behindDoc="0" locked="0" layoutInCell="1" allowOverlap="1" wp14:anchorId="5E31AF72" wp14:editId="33249EBA">
                <wp:simplePos x="0" y="0"/>
                <wp:positionH relativeFrom="column">
                  <wp:posOffset>-492760</wp:posOffset>
                </wp:positionH>
                <wp:positionV relativeFrom="paragraph">
                  <wp:posOffset>3215640</wp:posOffset>
                </wp:positionV>
                <wp:extent cx="2616200" cy="3937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393700"/>
                        </a:xfrm>
                        <a:prstGeom prst="rect">
                          <a:avLst/>
                        </a:prstGeom>
                        <a:solidFill>
                          <a:srgbClr val="FFFFFF"/>
                        </a:solidFill>
                        <a:ln w="9525">
                          <a:noFill/>
                          <a:miter lim="800000"/>
                          <a:headEnd/>
                          <a:tailEnd/>
                        </a:ln>
                      </wps:spPr>
                      <wps:txbx>
                        <w:txbxContent>
                          <w:p w:rsidR="00F34655" w:rsidRPr="00F40D8F" w:rsidRDefault="00F34655">
                            <w:pPr>
                              <w:rPr>
                                <w:sz w:val="16"/>
                                <w:szCs w:val="16"/>
                              </w:rPr>
                            </w:pPr>
                            <w:r w:rsidRPr="00F40D8F">
                              <w:rPr>
                                <w:sz w:val="16"/>
                                <w:szCs w:val="16"/>
                              </w:rPr>
                              <w:t xml:space="preserve">Figure 1.1: Abraham Maslow’s Hierarchy of Needs </w:t>
                            </w:r>
                            <w:sdt>
                              <w:sdtPr>
                                <w:rPr>
                                  <w:sz w:val="16"/>
                                  <w:szCs w:val="16"/>
                                </w:rPr>
                                <w:id w:val="1808432943"/>
                                <w:citation/>
                              </w:sdtPr>
                              <w:sdtContent>
                                <w:r w:rsidRPr="00F40D8F">
                                  <w:rPr>
                                    <w:sz w:val="16"/>
                                    <w:szCs w:val="16"/>
                                  </w:rPr>
                                  <w:fldChar w:fldCharType="begin"/>
                                </w:r>
                                <w:r w:rsidRPr="00F40D8F">
                                  <w:rPr>
                                    <w:sz w:val="16"/>
                                    <w:szCs w:val="16"/>
                                  </w:rPr>
                                  <w:instrText xml:space="preserve"> CITATION Mas43 \l 1033 </w:instrText>
                                </w:r>
                                <w:r w:rsidRPr="00F40D8F">
                                  <w:rPr>
                                    <w:sz w:val="16"/>
                                    <w:szCs w:val="16"/>
                                  </w:rPr>
                                  <w:fldChar w:fldCharType="separate"/>
                                </w:r>
                                <w:r w:rsidRPr="00F40D8F">
                                  <w:rPr>
                                    <w:noProof/>
                                    <w:sz w:val="16"/>
                                    <w:szCs w:val="16"/>
                                  </w:rPr>
                                  <w:t>(Maslow, 1943)</w:t>
                                </w:r>
                                <w:r w:rsidRPr="00F40D8F">
                                  <w:rPr>
                                    <w:sz w:val="16"/>
                                    <w:szCs w:val="16"/>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31AF72" id="_x0000_t202" coordsize="21600,21600" o:spt="202" path="m,l,21600r21600,l21600,xe">
                <v:stroke joinstyle="miter"/>
                <v:path gradientshapeok="t" o:connecttype="rect"/>
              </v:shapetype>
              <v:shape id="Text Box 2" o:spid="_x0000_s1026" type="#_x0000_t202" style="position:absolute;left:0;text-align:left;margin-left:-38.8pt;margin-top:253.2pt;width:206pt;height:3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" stroked="f">
                <v:textbox>
                  <w:txbxContent>
                    <w:p w:rsidR="00F34655" w:rsidRPr="00F40D8F" w:rsidRDefault="00F34655">
                      <w:pPr>
                        <w:rPr>
                          <w:sz w:val="16"/>
                          <w:szCs w:val="16"/>
                        </w:rPr>
                      </w:pPr>
                      <w:r w:rsidRPr="00F40D8F">
                        <w:rPr>
                          <w:sz w:val="16"/>
                          <w:szCs w:val="16"/>
                        </w:rPr>
                        <w:t xml:space="preserve">Figure 1.1: Abraham Maslow’s Hierarchy of Needs </w:t>
                      </w:r>
                      <w:sdt>
                        <w:sdtPr>
                          <w:rPr>
                            <w:sz w:val="16"/>
                            <w:szCs w:val="16"/>
                          </w:rPr>
                          <w:id w:val="1808432943"/>
                          <w:citation/>
                        </w:sdtPr>
                        <w:sdtContent>
                          <w:r w:rsidRPr="00F40D8F">
                            <w:rPr>
                              <w:sz w:val="16"/>
                              <w:szCs w:val="16"/>
                            </w:rPr>
                            <w:fldChar w:fldCharType="begin"/>
                          </w:r>
                          <w:r w:rsidRPr="00F40D8F">
                            <w:rPr>
                              <w:sz w:val="16"/>
                              <w:szCs w:val="16"/>
                            </w:rPr>
                            <w:instrText xml:space="preserve"> CITATION Mas43 \l 1033 </w:instrText>
                          </w:r>
                          <w:r w:rsidRPr="00F40D8F">
                            <w:rPr>
                              <w:sz w:val="16"/>
                              <w:szCs w:val="16"/>
                            </w:rPr>
                            <w:fldChar w:fldCharType="separate"/>
                          </w:r>
                          <w:r w:rsidRPr="00F40D8F">
                            <w:rPr>
                              <w:noProof/>
                              <w:sz w:val="16"/>
                              <w:szCs w:val="16"/>
                            </w:rPr>
                            <w:t>(Maslow, 1943)</w:t>
                          </w:r>
                          <w:r w:rsidRPr="00F40D8F">
                            <w:rPr>
                              <w:sz w:val="16"/>
                              <w:szCs w:val="16"/>
                            </w:rPr>
                            <w:fldChar w:fldCharType="end"/>
                          </w:r>
                        </w:sdtContent>
                      </w:sdt>
                    </w:p>
                  </w:txbxContent>
                </v:textbox>
                <w10:wrap type="square"/>
              </v:shape>
            </w:pict>
          </mc:Fallback>
        </mc:AlternateContent>
      </w:r>
      <w:r w:rsidRPr="00F230B7">
        <w:rPr>
          <w:rFonts w:ascii="Times New Roman" w:hAnsi="Times New Roman" w:cs="Times New Roman"/>
          <w:noProof/>
          <w:sz w:val="24"/>
          <w:szCs w:val="24"/>
        </w:rPr>
        <w:drawing>
          <wp:anchor distT="548640" distB="0" distL="114300" distR="114300" simplePos="0" relativeHeight="251658240" behindDoc="1" locked="0" layoutInCell="1" allowOverlap="1" wp14:anchorId="2AE79DAD" wp14:editId="1298B1DE">
            <wp:simplePos x="0" y="0"/>
            <wp:positionH relativeFrom="column">
              <wp:posOffset>-534670</wp:posOffset>
            </wp:positionH>
            <wp:positionV relativeFrom="paragraph">
              <wp:posOffset>532179</wp:posOffset>
            </wp:positionV>
            <wp:extent cx="3630168" cy="2715768"/>
            <wp:effectExtent l="0" t="0" r="8890" b="8890"/>
            <wp:wrapSquare wrapText="bothSides"/>
            <wp:docPr id="2" name="Picture 2" descr="http://studiousguy.com/wp-content/uploads/2015/03/Maslows_Hierarchy_of_Ne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diousguy.com/wp-content/uploads/2015/03/Maslows_Hierarchy_of_Need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0168" cy="2715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D45" w:rsidRPr="00F230B7">
        <w:rPr>
          <w:rFonts w:ascii="Times New Roman" w:hAnsi="Times New Roman" w:cs="Times New Roman"/>
          <w:noProof/>
          <w:sz w:val="24"/>
          <w:szCs w:val="24"/>
        </w:rPr>
        <w:t>Students need an enviroment that meets their physiological</w:t>
      </w:r>
      <w:r w:rsidR="005E7755" w:rsidRPr="00F230B7">
        <w:rPr>
          <w:rFonts w:ascii="Times New Roman" w:hAnsi="Times New Roman" w:cs="Times New Roman"/>
          <w:noProof/>
          <w:sz w:val="24"/>
          <w:szCs w:val="24"/>
        </w:rPr>
        <w:t xml:space="preserve"> and emotional</w:t>
      </w:r>
      <w:r w:rsidR="007C2D45" w:rsidRPr="00F230B7">
        <w:rPr>
          <w:rFonts w:ascii="Times New Roman" w:hAnsi="Times New Roman" w:cs="Times New Roman"/>
          <w:noProof/>
          <w:sz w:val="24"/>
          <w:szCs w:val="24"/>
        </w:rPr>
        <w:t xml:space="preserve"> needs first, before their full potential to learn can occur.</w:t>
      </w:r>
      <w:r w:rsidR="005E7755" w:rsidRPr="00F230B7">
        <w:rPr>
          <w:rFonts w:ascii="Times New Roman" w:hAnsi="Times New Roman" w:cs="Times New Roman"/>
          <w:noProof/>
          <w:sz w:val="24"/>
          <w:szCs w:val="24"/>
        </w:rPr>
        <w:t xml:space="preserve"> These needs include being fed and having shelter, feeling safe and secure, having strong relationships, and feeling valued and of worth. Until those needs are met, students are prevented from “self-actualization”, and full academic success </w:t>
      </w:r>
      <w:sdt>
        <w:sdtPr>
          <w:rPr>
            <w:rFonts w:ascii="Times New Roman" w:hAnsi="Times New Roman" w:cs="Times New Roman"/>
            <w:noProof/>
            <w:sz w:val="24"/>
            <w:szCs w:val="24"/>
          </w:rPr>
          <w:id w:val="-1243474387"/>
          <w:citation/>
        </w:sdtPr>
        <w:sdtContent>
          <w:r w:rsidR="005E7755" w:rsidRPr="00F230B7">
            <w:rPr>
              <w:rFonts w:ascii="Times New Roman" w:hAnsi="Times New Roman" w:cs="Times New Roman"/>
              <w:noProof/>
              <w:sz w:val="24"/>
              <w:szCs w:val="24"/>
            </w:rPr>
            <w:fldChar w:fldCharType="begin"/>
          </w:r>
          <w:r w:rsidR="005E7755" w:rsidRPr="00F230B7">
            <w:rPr>
              <w:rFonts w:ascii="Times New Roman" w:hAnsi="Times New Roman" w:cs="Times New Roman"/>
              <w:noProof/>
              <w:sz w:val="24"/>
              <w:szCs w:val="24"/>
            </w:rPr>
            <w:instrText xml:space="preserve"> CITATION Mas43 \l 1033 </w:instrText>
          </w:r>
          <w:r w:rsidR="005E7755" w:rsidRPr="00F230B7">
            <w:rPr>
              <w:rFonts w:ascii="Times New Roman" w:hAnsi="Times New Roman" w:cs="Times New Roman"/>
              <w:noProof/>
              <w:sz w:val="24"/>
              <w:szCs w:val="24"/>
            </w:rPr>
            <w:fldChar w:fldCharType="separate"/>
          </w:r>
          <w:r w:rsidR="005E7755" w:rsidRPr="00F230B7">
            <w:rPr>
              <w:rFonts w:ascii="Times New Roman" w:hAnsi="Times New Roman" w:cs="Times New Roman"/>
              <w:noProof/>
              <w:sz w:val="24"/>
              <w:szCs w:val="24"/>
            </w:rPr>
            <w:t>(Maslow, 1943)</w:t>
          </w:r>
          <w:r w:rsidR="005E7755" w:rsidRPr="00F230B7">
            <w:rPr>
              <w:rFonts w:ascii="Times New Roman" w:hAnsi="Times New Roman" w:cs="Times New Roman"/>
              <w:noProof/>
              <w:sz w:val="24"/>
              <w:szCs w:val="24"/>
            </w:rPr>
            <w:fldChar w:fldCharType="end"/>
          </w:r>
        </w:sdtContent>
      </w:sdt>
      <w:r w:rsidR="005E7755" w:rsidRPr="00F230B7">
        <w:rPr>
          <w:rFonts w:ascii="Times New Roman" w:hAnsi="Times New Roman" w:cs="Times New Roman"/>
          <w:noProof/>
          <w:sz w:val="24"/>
          <w:szCs w:val="24"/>
        </w:rPr>
        <w:t xml:space="preserve">. In order to create an </w:t>
      </w:r>
      <w:r w:rsidR="00611405">
        <w:rPr>
          <w:rFonts w:ascii="Times New Roman" w:hAnsi="Times New Roman" w:cs="Times New Roman"/>
          <w:noProof/>
          <w:sz w:val="24"/>
          <w:szCs w:val="24"/>
        </w:rPr>
        <w:t>enviroment</w:t>
      </w:r>
      <w:r w:rsidR="005E7755" w:rsidRPr="00F230B7">
        <w:rPr>
          <w:rFonts w:ascii="Times New Roman" w:hAnsi="Times New Roman" w:cs="Times New Roman"/>
          <w:noProof/>
          <w:sz w:val="24"/>
          <w:szCs w:val="24"/>
        </w:rPr>
        <w:t xml:space="preserve"> that will meet these needs, schools would have to switch focus to include emotional and social needs.</w:t>
      </w:r>
      <w:r w:rsidR="00611405">
        <w:rPr>
          <w:rFonts w:ascii="Times New Roman" w:hAnsi="Times New Roman" w:cs="Times New Roman"/>
          <w:noProof/>
          <w:sz w:val="24"/>
          <w:szCs w:val="24"/>
        </w:rPr>
        <w:t xml:space="preserve"> </w:t>
      </w:r>
      <w:r w:rsidR="0051525E" w:rsidRPr="00F230B7">
        <w:rPr>
          <w:rFonts w:ascii="Times New Roman" w:hAnsi="Times New Roman" w:cs="Times New Roman"/>
          <w:sz w:val="24"/>
          <w:szCs w:val="24"/>
        </w:rPr>
        <w:t xml:space="preserve">Currently though, many of the city schools are focused strongly on academics only, creating stringent discipline policies that mimic that of the justice system. Instead of treating or supporting students who have “behavior problems”, </w:t>
      </w:r>
      <w:r w:rsidR="009C1CBF" w:rsidRPr="00F230B7">
        <w:rPr>
          <w:rFonts w:ascii="Times New Roman" w:hAnsi="Times New Roman" w:cs="Times New Roman"/>
          <w:sz w:val="24"/>
          <w:szCs w:val="24"/>
        </w:rPr>
        <w:t xml:space="preserve">schools turn to </w:t>
      </w:r>
      <w:r w:rsidR="00611405" w:rsidRPr="00F230B7">
        <w:rPr>
          <w:rFonts w:ascii="Times New Roman" w:hAnsi="Times New Roman" w:cs="Times New Roman"/>
          <w:sz w:val="24"/>
          <w:szCs w:val="24"/>
        </w:rPr>
        <w:t>criminalizing</w:t>
      </w:r>
      <w:r w:rsidR="009C1CBF" w:rsidRPr="00F230B7">
        <w:rPr>
          <w:rFonts w:ascii="Times New Roman" w:hAnsi="Times New Roman" w:cs="Times New Roman"/>
          <w:sz w:val="24"/>
          <w:szCs w:val="24"/>
        </w:rPr>
        <w:t xml:space="preserve"> or medicalizing the behavior. Students who are seen as “bad”, are often times removed from the classroom, or encouraged to be put on medicine to be given an individualized education plan </w:t>
      </w:r>
      <w:sdt>
        <w:sdtPr>
          <w:rPr>
            <w:rFonts w:ascii="Times New Roman" w:hAnsi="Times New Roman" w:cs="Times New Roman"/>
            <w:sz w:val="24"/>
            <w:szCs w:val="24"/>
          </w:rPr>
          <w:id w:val="-511385622"/>
          <w:citation/>
        </w:sdtPr>
        <w:sdtContent>
          <w:r w:rsidR="009C1CBF" w:rsidRPr="00F230B7">
            <w:rPr>
              <w:rFonts w:ascii="Times New Roman" w:hAnsi="Times New Roman" w:cs="Times New Roman"/>
              <w:sz w:val="24"/>
              <w:szCs w:val="24"/>
            </w:rPr>
            <w:fldChar w:fldCharType="begin"/>
          </w:r>
          <w:r w:rsidR="009C1CBF" w:rsidRPr="00F230B7">
            <w:rPr>
              <w:rFonts w:ascii="Times New Roman" w:hAnsi="Times New Roman" w:cs="Times New Roman"/>
              <w:sz w:val="24"/>
              <w:szCs w:val="24"/>
            </w:rPr>
            <w:instrText xml:space="preserve"> CITATION Ram151 \l 1033 </w:instrText>
          </w:r>
          <w:r w:rsidR="009C1CBF" w:rsidRPr="00F230B7">
            <w:rPr>
              <w:rFonts w:ascii="Times New Roman" w:hAnsi="Times New Roman" w:cs="Times New Roman"/>
              <w:sz w:val="24"/>
              <w:szCs w:val="24"/>
            </w:rPr>
            <w:fldChar w:fldCharType="separate"/>
          </w:r>
          <w:r w:rsidR="009C1CBF" w:rsidRPr="00F230B7">
            <w:rPr>
              <w:rFonts w:ascii="Times New Roman" w:hAnsi="Times New Roman" w:cs="Times New Roman"/>
              <w:noProof/>
              <w:sz w:val="24"/>
              <w:szCs w:val="24"/>
            </w:rPr>
            <w:t>(Ramey, 2015)</w:t>
          </w:r>
          <w:r w:rsidR="009C1CBF" w:rsidRPr="00F230B7">
            <w:rPr>
              <w:rFonts w:ascii="Times New Roman" w:hAnsi="Times New Roman" w:cs="Times New Roman"/>
              <w:sz w:val="24"/>
              <w:szCs w:val="24"/>
            </w:rPr>
            <w:fldChar w:fldCharType="end"/>
          </w:r>
        </w:sdtContent>
      </w:sdt>
      <w:r w:rsidR="009C1CBF" w:rsidRPr="00F230B7">
        <w:rPr>
          <w:rFonts w:ascii="Times New Roman" w:hAnsi="Times New Roman" w:cs="Times New Roman"/>
          <w:sz w:val="24"/>
          <w:szCs w:val="24"/>
        </w:rPr>
        <w:t xml:space="preserve">. The </w:t>
      </w:r>
      <w:r w:rsidR="00611405" w:rsidRPr="00F230B7">
        <w:rPr>
          <w:rFonts w:ascii="Times New Roman" w:hAnsi="Times New Roman" w:cs="Times New Roman"/>
          <w:sz w:val="24"/>
          <w:szCs w:val="24"/>
        </w:rPr>
        <w:t>criminalization</w:t>
      </w:r>
      <w:r w:rsidR="009C1CBF" w:rsidRPr="00F230B7">
        <w:rPr>
          <w:rFonts w:ascii="Times New Roman" w:hAnsi="Times New Roman" w:cs="Times New Roman"/>
          <w:sz w:val="24"/>
          <w:szCs w:val="24"/>
        </w:rPr>
        <w:t xml:space="preserve"> of behavior, found at most </w:t>
      </w:r>
      <w:r w:rsidR="00611405" w:rsidRPr="00F230B7">
        <w:rPr>
          <w:rFonts w:ascii="Times New Roman" w:hAnsi="Times New Roman" w:cs="Times New Roman"/>
          <w:sz w:val="24"/>
          <w:szCs w:val="24"/>
        </w:rPr>
        <w:t>predominantly</w:t>
      </w:r>
      <w:r w:rsidR="009C1CBF" w:rsidRPr="00F230B7">
        <w:rPr>
          <w:rFonts w:ascii="Times New Roman" w:hAnsi="Times New Roman" w:cs="Times New Roman"/>
          <w:sz w:val="24"/>
          <w:szCs w:val="24"/>
        </w:rPr>
        <w:t xml:space="preserve"> African American schools, is a</w:t>
      </w:r>
      <w:r w:rsidR="00FB7C35">
        <w:rPr>
          <w:rFonts w:ascii="Times New Roman" w:hAnsi="Times New Roman" w:cs="Times New Roman"/>
          <w:sz w:val="24"/>
          <w:szCs w:val="24"/>
        </w:rPr>
        <w:t xml:space="preserve"> direct cause of the increase in</w:t>
      </w:r>
      <w:r w:rsidR="009C1CBF" w:rsidRPr="00F230B7">
        <w:rPr>
          <w:rFonts w:ascii="Times New Roman" w:hAnsi="Times New Roman" w:cs="Times New Roman"/>
          <w:sz w:val="24"/>
          <w:szCs w:val="24"/>
        </w:rPr>
        <w:t xml:space="preserve"> suspension rates for students with emotional behaviors, and also the 69% suspension and </w:t>
      </w:r>
      <w:r w:rsidR="00611405" w:rsidRPr="00F230B7">
        <w:rPr>
          <w:rFonts w:ascii="Times New Roman" w:hAnsi="Times New Roman" w:cs="Times New Roman"/>
          <w:sz w:val="24"/>
          <w:szCs w:val="24"/>
        </w:rPr>
        <w:t>expulsion</w:t>
      </w:r>
      <w:r w:rsidR="009C1CBF" w:rsidRPr="00F230B7">
        <w:rPr>
          <w:rFonts w:ascii="Times New Roman" w:hAnsi="Times New Roman" w:cs="Times New Roman"/>
          <w:sz w:val="24"/>
          <w:szCs w:val="24"/>
        </w:rPr>
        <w:t xml:space="preserve"> rates </w:t>
      </w:r>
      <w:r w:rsidR="00611405">
        <w:rPr>
          <w:rFonts w:ascii="Times New Roman" w:hAnsi="Times New Roman" w:cs="Times New Roman"/>
          <w:sz w:val="24"/>
          <w:szCs w:val="24"/>
        </w:rPr>
        <w:t>in low-</w:t>
      </w:r>
      <w:r w:rsidR="009C1CBF" w:rsidRPr="00F230B7">
        <w:rPr>
          <w:rFonts w:ascii="Times New Roman" w:hAnsi="Times New Roman" w:cs="Times New Roman"/>
          <w:sz w:val="24"/>
          <w:szCs w:val="24"/>
        </w:rPr>
        <w:t xml:space="preserve">income </w:t>
      </w:r>
      <w:r w:rsidR="00611405" w:rsidRPr="00F230B7">
        <w:rPr>
          <w:rFonts w:ascii="Times New Roman" w:hAnsi="Times New Roman" w:cs="Times New Roman"/>
          <w:sz w:val="24"/>
          <w:szCs w:val="24"/>
        </w:rPr>
        <w:t>schools</w:t>
      </w:r>
      <w:r w:rsidR="009C1CBF" w:rsidRPr="00F230B7">
        <w:rPr>
          <w:rFonts w:ascii="Times New Roman" w:hAnsi="Times New Roman" w:cs="Times New Roman"/>
          <w:sz w:val="24"/>
          <w:szCs w:val="24"/>
        </w:rPr>
        <w:t xml:space="preserve"> (compared to the 14% of </w:t>
      </w:r>
      <w:r w:rsidR="00611405" w:rsidRPr="00F230B7">
        <w:rPr>
          <w:rFonts w:ascii="Times New Roman" w:hAnsi="Times New Roman" w:cs="Times New Roman"/>
          <w:sz w:val="24"/>
          <w:szCs w:val="24"/>
        </w:rPr>
        <w:t>high-income</w:t>
      </w:r>
      <w:r w:rsidR="009C1CBF" w:rsidRPr="00F230B7">
        <w:rPr>
          <w:rFonts w:ascii="Times New Roman" w:hAnsi="Times New Roman" w:cs="Times New Roman"/>
          <w:sz w:val="24"/>
          <w:szCs w:val="24"/>
        </w:rPr>
        <w:t xml:space="preserve"> schools) </w:t>
      </w:r>
      <w:sdt>
        <w:sdtPr>
          <w:rPr>
            <w:rFonts w:ascii="Times New Roman" w:hAnsi="Times New Roman" w:cs="Times New Roman"/>
            <w:sz w:val="24"/>
            <w:szCs w:val="24"/>
          </w:rPr>
          <w:id w:val="861782675"/>
          <w:citation/>
        </w:sdtPr>
        <w:sdtContent>
          <w:r w:rsidR="009C1CBF" w:rsidRPr="00F230B7">
            <w:rPr>
              <w:rFonts w:ascii="Times New Roman" w:hAnsi="Times New Roman" w:cs="Times New Roman"/>
              <w:sz w:val="24"/>
              <w:szCs w:val="24"/>
            </w:rPr>
            <w:fldChar w:fldCharType="begin"/>
          </w:r>
          <w:r w:rsidR="009C1CBF" w:rsidRPr="00F230B7">
            <w:rPr>
              <w:rFonts w:ascii="Times New Roman" w:hAnsi="Times New Roman" w:cs="Times New Roman"/>
              <w:sz w:val="24"/>
              <w:szCs w:val="24"/>
            </w:rPr>
            <w:instrText xml:space="preserve"> CITATION Bla05 \l 1033 </w:instrText>
          </w:r>
          <w:r w:rsidR="009C1CBF" w:rsidRPr="00F230B7">
            <w:rPr>
              <w:rFonts w:ascii="Times New Roman" w:hAnsi="Times New Roman" w:cs="Times New Roman"/>
              <w:sz w:val="24"/>
              <w:szCs w:val="24"/>
            </w:rPr>
            <w:fldChar w:fldCharType="separate"/>
          </w:r>
          <w:r w:rsidR="009C1CBF" w:rsidRPr="00F230B7">
            <w:rPr>
              <w:rFonts w:ascii="Times New Roman" w:hAnsi="Times New Roman" w:cs="Times New Roman"/>
              <w:noProof/>
              <w:sz w:val="24"/>
              <w:szCs w:val="24"/>
            </w:rPr>
            <w:t>(Blackorby &amp; Cameto, 2005)</w:t>
          </w:r>
          <w:r w:rsidR="009C1CBF" w:rsidRPr="00F230B7">
            <w:rPr>
              <w:rFonts w:ascii="Times New Roman" w:hAnsi="Times New Roman" w:cs="Times New Roman"/>
              <w:sz w:val="24"/>
              <w:szCs w:val="24"/>
            </w:rPr>
            <w:fldChar w:fldCharType="end"/>
          </w:r>
        </w:sdtContent>
      </w:sdt>
      <w:r w:rsidR="009C1CBF" w:rsidRPr="00F230B7">
        <w:rPr>
          <w:rFonts w:ascii="Times New Roman" w:hAnsi="Times New Roman" w:cs="Times New Roman"/>
          <w:sz w:val="24"/>
          <w:szCs w:val="24"/>
        </w:rPr>
        <w:t>.</w:t>
      </w:r>
      <w:r w:rsidR="00F24FEB" w:rsidRPr="00F230B7">
        <w:rPr>
          <w:rFonts w:ascii="Times New Roman" w:hAnsi="Times New Roman" w:cs="Times New Roman"/>
          <w:sz w:val="24"/>
          <w:szCs w:val="24"/>
        </w:rPr>
        <w:t xml:space="preserve"> </w:t>
      </w:r>
    </w:p>
    <w:p w:rsidR="00F24FEB" w:rsidRPr="00F230B7" w:rsidRDefault="00F24FEB" w:rsidP="002F513A">
      <w:pPr>
        <w:spacing w:after="0" w:line="480" w:lineRule="auto"/>
        <w:ind w:firstLine="720"/>
        <w:rPr>
          <w:rFonts w:ascii="Times New Roman" w:hAnsi="Times New Roman" w:cs="Times New Roman"/>
          <w:sz w:val="24"/>
          <w:szCs w:val="24"/>
        </w:rPr>
      </w:pPr>
      <w:r w:rsidRPr="00F230B7">
        <w:rPr>
          <w:rFonts w:ascii="Times New Roman" w:hAnsi="Times New Roman" w:cs="Times New Roman"/>
          <w:sz w:val="24"/>
          <w:szCs w:val="24"/>
        </w:rPr>
        <w:t xml:space="preserve">In order to combat the high suspension rates and low academics scores, schools will need to “integrate efforts to promote children’s academic, social, and emotional learning” </w:t>
      </w:r>
      <w:sdt>
        <w:sdtPr>
          <w:rPr>
            <w:rFonts w:ascii="Times New Roman" w:hAnsi="Times New Roman" w:cs="Times New Roman"/>
            <w:sz w:val="24"/>
            <w:szCs w:val="24"/>
          </w:rPr>
          <w:id w:val="989909915"/>
          <w:citation/>
        </w:sdtPr>
        <w:sdtContent>
          <w:r w:rsidRPr="00F230B7">
            <w:rPr>
              <w:rFonts w:ascii="Times New Roman" w:hAnsi="Times New Roman" w:cs="Times New Roman"/>
              <w:sz w:val="24"/>
              <w:szCs w:val="24"/>
            </w:rPr>
            <w:fldChar w:fldCharType="begin"/>
          </w:r>
          <w:r w:rsidRPr="00F230B7">
            <w:rPr>
              <w:rFonts w:ascii="Times New Roman" w:hAnsi="Times New Roman" w:cs="Times New Roman"/>
              <w:sz w:val="24"/>
              <w:szCs w:val="24"/>
            </w:rPr>
            <w:instrText xml:space="preserve"> CITATION Zin04 \l 1033 </w:instrText>
          </w:r>
          <w:r w:rsidRPr="00F230B7">
            <w:rPr>
              <w:rFonts w:ascii="Times New Roman" w:hAnsi="Times New Roman" w:cs="Times New Roman"/>
              <w:sz w:val="24"/>
              <w:szCs w:val="24"/>
            </w:rPr>
            <w:fldChar w:fldCharType="separate"/>
          </w:r>
          <w:r w:rsidRPr="00F230B7">
            <w:rPr>
              <w:rFonts w:ascii="Times New Roman" w:hAnsi="Times New Roman" w:cs="Times New Roman"/>
              <w:noProof/>
              <w:sz w:val="24"/>
              <w:szCs w:val="24"/>
            </w:rPr>
            <w:t xml:space="preserve">(Zins, </w:t>
          </w:r>
          <w:r w:rsidRPr="00F230B7">
            <w:rPr>
              <w:rFonts w:ascii="Times New Roman" w:hAnsi="Times New Roman" w:cs="Times New Roman"/>
              <w:noProof/>
              <w:sz w:val="24"/>
              <w:szCs w:val="24"/>
            </w:rPr>
            <w:lastRenderedPageBreak/>
            <w:t>2004)</w:t>
          </w:r>
          <w:r w:rsidRPr="00F230B7">
            <w:rPr>
              <w:rFonts w:ascii="Times New Roman" w:hAnsi="Times New Roman" w:cs="Times New Roman"/>
              <w:sz w:val="24"/>
              <w:szCs w:val="24"/>
            </w:rPr>
            <w:fldChar w:fldCharType="end"/>
          </w:r>
        </w:sdtContent>
      </w:sdt>
      <w:r w:rsidRPr="00F230B7">
        <w:rPr>
          <w:rFonts w:ascii="Times New Roman" w:hAnsi="Times New Roman" w:cs="Times New Roman"/>
          <w:sz w:val="24"/>
          <w:szCs w:val="24"/>
        </w:rPr>
        <w:t>. Students of color from lower socio</w:t>
      </w:r>
      <w:r w:rsidR="00611405">
        <w:rPr>
          <w:rFonts w:ascii="Times New Roman" w:hAnsi="Times New Roman" w:cs="Times New Roman"/>
          <w:sz w:val="24"/>
          <w:szCs w:val="24"/>
        </w:rPr>
        <w:t>economic</w:t>
      </w:r>
      <w:r w:rsidRPr="00F230B7">
        <w:rPr>
          <w:rFonts w:ascii="Times New Roman" w:hAnsi="Times New Roman" w:cs="Times New Roman"/>
          <w:sz w:val="24"/>
          <w:szCs w:val="24"/>
        </w:rPr>
        <w:t xml:space="preserve"> classes</w:t>
      </w:r>
      <w:r w:rsidR="00611405">
        <w:rPr>
          <w:rFonts w:ascii="Times New Roman" w:hAnsi="Times New Roman" w:cs="Times New Roman"/>
          <w:sz w:val="24"/>
          <w:szCs w:val="24"/>
        </w:rPr>
        <w:t>,</w:t>
      </w:r>
      <w:r w:rsidRPr="00F230B7">
        <w:rPr>
          <w:rFonts w:ascii="Times New Roman" w:hAnsi="Times New Roman" w:cs="Times New Roman"/>
          <w:sz w:val="24"/>
          <w:szCs w:val="24"/>
        </w:rPr>
        <w:t xml:space="preserve"> that attend city schools</w:t>
      </w:r>
      <w:r w:rsidR="00611405">
        <w:rPr>
          <w:rFonts w:ascii="Times New Roman" w:hAnsi="Times New Roman" w:cs="Times New Roman"/>
          <w:sz w:val="24"/>
          <w:szCs w:val="24"/>
        </w:rPr>
        <w:t>,</w:t>
      </w:r>
      <w:r w:rsidRPr="00F230B7">
        <w:rPr>
          <w:rFonts w:ascii="Times New Roman" w:hAnsi="Times New Roman" w:cs="Times New Roman"/>
          <w:sz w:val="24"/>
          <w:szCs w:val="24"/>
        </w:rPr>
        <w:t xml:space="preserve"> are less likely to receive mental health services or support. Adding social emotional learning curriculum and counseling in</w:t>
      </w:r>
      <w:r w:rsidR="00611405">
        <w:rPr>
          <w:rFonts w:ascii="Times New Roman" w:hAnsi="Times New Roman" w:cs="Times New Roman"/>
          <w:sz w:val="24"/>
          <w:szCs w:val="24"/>
        </w:rPr>
        <w:t>to</w:t>
      </w:r>
      <w:r w:rsidRPr="00F230B7">
        <w:rPr>
          <w:rFonts w:ascii="Times New Roman" w:hAnsi="Times New Roman" w:cs="Times New Roman"/>
          <w:sz w:val="24"/>
          <w:szCs w:val="24"/>
        </w:rPr>
        <w:t xml:space="preserve"> </w:t>
      </w:r>
      <w:r w:rsidR="00FB7C35">
        <w:rPr>
          <w:rFonts w:ascii="Times New Roman" w:hAnsi="Times New Roman" w:cs="Times New Roman"/>
          <w:sz w:val="24"/>
          <w:szCs w:val="24"/>
        </w:rPr>
        <w:t>schools would help create equity amongst those who can access private care, but also help increase student achievement.</w:t>
      </w:r>
      <w:r w:rsidR="002F513A">
        <w:rPr>
          <w:rFonts w:ascii="Times New Roman" w:hAnsi="Times New Roman" w:cs="Times New Roman"/>
          <w:sz w:val="24"/>
          <w:szCs w:val="24"/>
        </w:rPr>
        <w:br/>
      </w:r>
    </w:p>
    <w:p w:rsidR="00F24FEB" w:rsidRPr="00F230B7" w:rsidRDefault="00F24FEB" w:rsidP="005E7755">
      <w:pPr>
        <w:spacing w:after="0" w:line="480" w:lineRule="auto"/>
        <w:rPr>
          <w:rFonts w:ascii="Times New Roman" w:hAnsi="Times New Roman" w:cs="Times New Roman"/>
          <w:i/>
          <w:sz w:val="24"/>
          <w:szCs w:val="24"/>
        </w:rPr>
      </w:pPr>
      <w:r w:rsidRPr="00F230B7">
        <w:rPr>
          <w:rFonts w:ascii="Times New Roman" w:hAnsi="Times New Roman" w:cs="Times New Roman"/>
          <w:i/>
          <w:sz w:val="24"/>
          <w:szCs w:val="24"/>
        </w:rPr>
        <w:t xml:space="preserve">SEL and Counseling </w:t>
      </w:r>
      <w:r w:rsidR="00FB7C35">
        <w:rPr>
          <w:rFonts w:ascii="Times New Roman" w:hAnsi="Times New Roman" w:cs="Times New Roman"/>
          <w:i/>
          <w:sz w:val="24"/>
          <w:szCs w:val="24"/>
        </w:rPr>
        <w:t xml:space="preserve">Programs that </w:t>
      </w:r>
      <w:r w:rsidRPr="00F230B7">
        <w:rPr>
          <w:rFonts w:ascii="Times New Roman" w:hAnsi="Times New Roman" w:cs="Times New Roman"/>
          <w:i/>
          <w:sz w:val="24"/>
          <w:szCs w:val="24"/>
        </w:rPr>
        <w:t>Have Been Implemented in Schools</w:t>
      </w:r>
    </w:p>
    <w:p w:rsidR="00611405" w:rsidRDefault="00EE4B16" w:rsidP="005E7755">
      <w:pPr>
        <w:spacing w:after="0" w:line="480" w:lineRule="auto"/>
        <w:rPr>
          <w:rFonts w:ascii="Times New Roman" w:hAnsi="Times New Roman" w:cs="Times New Roman"/>
          <w:sz w:val="24"/>
          <w:szCs w:val="24"/>
        </w:rPr>
      </w:pPr>
      <w:r w:rsidRPr="00F230B7">
        <w:rPr>
          <w:rFonts w:ascii="Times New Roman" w:hAnsi="Times New Roman" w:cs="Times New Roman"/>
          <w:i/>
          <w:sz w:val="24"/>
          <w:szCs w:val="24"/>
        </w:rPr>
        <w:tab/>
      </w:r>
      <w:r w:rsidRPr="00F230B7">
        <w:rPr>
          <w:rFonts w:ascii="Times New Roman" w:hAnsi="Times New Roman" w:cs="Times New Roman"/>
          <w:sz w:val="24"/>
          <w:szCs w:val="24"/>
        </w:rPr>
        <w:t>There are three routes schools can take depending on what stage they are at in willing or able to commit to meeting the needs of students</w:t>
      </w:r>
      <w:r w:rsidR="00611405">
        <w:rPr>
          <w:rFonts w:ascii="Times New Roman" w:hAnsi="Times New Roman" w:cs="Times New Roman"/>
          <w:sz w:val="24"/>
          <w:szCs w:val="24"/>
        </w:rPr>
        <w:t>’</w:t>
      </w:r>
      <w:r w:rsidRPr="00F230B7">
        <w:rPr>
          <w:rFonts w:ascii="Times New Roman" w:hAnsi="Times New Roman" w:cs="Times New Roman"/>
          <w:sz w:val="24"/>
          <w:szCs w:val="24"/>
        </w:rPr>
        <w:t xml:space="preserve"> emotional and mental health</w:t>
      </w:r>
      <w:r w:rsidR="00D03385">
        <w:rPr>
          <w:rFonts w:ascii="Times New Roman" w:hAnsi="Times New Roman" w:cs="Times New Roman"/>
          <w:sz w:val="24"/>
          <w:szCs w:val="24"/>
        </w:rPr>
        <w:t xml:space="preserve"> needs</w:t>
      </w:r>
      <w:r w:rsidRPr="00F230B7">
        <w:rPr>
          <w:rFonts w:ascii="Times New Roman" w:hAnsi="Times New Roman" w:cs="Times New Roman"/>
          <w:sz w:val="24"/>
          <w:szCs w:val="24"/>
        </w:rPr>
        <w:t xml:space="preserve">. For many of the city schools who are tight on budget and resources, targeted counseling is a starting point. For schools that are ready to invest as a whole school, whole school social emotional learning is </w:t>
      </w:r>
      <w:r w:rsidR="00F40D8F" w:rsidRPr="00F230B7">
        <w:rPr>
          <w:rFonts w:ascii="Times New Roman" w:hAnsi="Times New Roman" w:cs="Times New Roman"/>
          <w:sz w:val="24"/>
          <w:szCs w:val="24"/>
        </w:rPr>
        <w:t xml:space="preserve">another level. Whole school </w:t>
      </w:r>
      <w:r w:rsidR="00611405">
        <w:rPr>
          <w:rFonts w:ascii="Times New Roman" w:hAnsi="Times New Roman" w:cs="Times New Roman"/>
          <w:sz w:val="24"/>
          <w:szCs w:val="24"/>
        </w:rPr>
        <w:t>social emotional learning</w:t>
      </w:r>
      <w:r w:rsidR="00F40D8F" w:rsidRPr="00F230B7">
        <w:rPr>
          <w:rFonts w:ascii="Times New Roman" w:hAnsi="Times New Roman" w:cs="Times New Roman"/>
          <w:sz w:val="24"/>
          <w:szCs w:val="24"/>
        </w:rPr>
        <w:t xml:space="preserve"> though</w:t>
      </w:r>
      <w:r w:rsidR="00611405">
        <w:rPr>
          <w:rFonts w:ascii="Times New Roman" w:hAnsi="Times New Roman" w:cs="Times New Roman"/>
          <w:sz w:val="24"/>
          <w:szCs w:val="24"/>
        </w:rPr>
        <w:t>,</w:t>
      </w:r>
      <w:r w:rsidR="00F40D8F" w:rsidRPr="00F230B7">
        <w:rPr>
          <w:rFonts w:ascii="Times New Roman" w:hAnsi="Times New Roman" w:cs="Times New Roman"/>
          <w:sz w:val="24"/>
          <w:szCs w:val="24"/>
        </w:rPr>
        <w:t xml:space="preserve"> requires teachers and administrators to not only shift the whole mind set of schools, but to also train teachers in various interventions, lessons, and programs </w:t>
      </w:r>
      <w:sdt>
        <w:sdtPr>
          <w:rPr>
            <w:rFonts w:ascii="Times New Roman" w:hAnsi="Times New Roman" w:cs="Times New Roman"/>
            <w:sz w:val="24"/>
            <w:szCs w:val="24"/>
          </w:rPr>
          <w:id w:val="-128172270"/>
          <w:citation/>
        </w:sdtPr>
        <w:sdtContent>
          <w:r w:rsidR="00F40D8F" w:rsidRPr="00F230B7">
            <w:rPr>
              <w:rFonts w:ascii="Times New Roman" w:hAnsi="Times New Roman" w:cs="Times New Roman"/>
              <w:sz w:val="24"/>
              <w:szCs w:val="24"/>
            </w:rPr>
            <w:fldChar w:fldCharType="begin"/>
          </w:r>
          <w:r w:rsidR="00F40D8F" w:rsidRPr="00F230B7">
            <w:rPr>
              <w:rFonts w:ascii="Times New Roman" w:hAnsi="Times New Roman" w:cs="Times New Roman"/>
              <w:sz w:val="24"/>
              <w:szCs w:val="24"/>
            </w:rPr>
            <w:instrText xml:space="preserve"> CITATION Hoa97 \l 1033 </w:instrText>
          </w:r>
          <w:r w:rsidR="00F40D8F" w:rsidRPr="00F230B7">
            <w:rPr>
              <w:rFonts w:ascii="Times New Roman" w:hAnsi="Times New Roman" w:cs="Times New Roman"/>
              <w:sz w:val="24"/>
              <w:szCs w:val="24"/>
            </w:rPr>
            <w:fldChar w:fldCharType="separate"/>
          </w:r>
          <w:r w:rsidR="00F40D8F" w:rsidRPr="00F230B7">
            <w:rPr>
              <w:rFonts w:ascii="Times New Roman" w:hAnsi="Times New Roman" w:cs="Times New Roman"/>
              <w:noProof/>
              <w:sz w:val="24"/>
              <w:szCs w:val="24"/>
            </w:rPr>
            <w:t>(Hoagwood &amp; Erwin, 1997)</w:t>
          </w:r>
          <w:r w:rsidR="00F40D8F" w:rsidRPr="00F230B7">
            <w:rPr>
              <w:rFonts w:ascii="Times New Roman" w:hAnsi="Times New Roman" w:cs="Times New Roman"/>
              <w:sz w:val="24"/>
              <w:szCs w:val="24"/>
            </w:rPr>
            <w:fldChar w:fldCharType="end"/>
          </w:r>
        </w:sdtContent>
      </w:sdt>
      <w:r w:rsidR="00F40D8F" w:rsidRPr="00F230B7">
        <w:rPr>
          <w:rFonts w:ascii="Times New Roman" w:hAnsi="Times New Roman" w:cs="Times New Roman"/>
          <w:sz w:val="24"/>
          <w:szCs w:val="24"/>
        </w:rPr>
        <w:t xml:space="preserve">. Lastly, a combination of both targeted counseling and whole school </w:t>
      </w:r>
      <w:r w:rsidR="00611405">
        <w:rPr>
          <w:rFonts w:ascii="Times New Roman" w:hAnsi="Times New Roman" w:cs="Times New Roman"/>
          <w:sz w:val="24"/>
          <w:szCs w:val="24"/>
        </w:rPr>
        <w:t>social and emotional learning</w:t>
      </w:r>
      <w:r w:rsidR="00F40D8F" w:rsidRPr="00F230B7">
        <w:rPr>
          <w:rFonts w:ascii="Times New Roman" w:hAnsi="Times New Roman" w:cs="Times New Roman"/>
          <w:sz w:val="24"/>
          <w:szCs w:val="24"/>
        </w:rPr>
        <w:t xml:space="preserve"> would be most beneficial in making sure all students</w:t>
      </w:r>
      <w:r w:rsidR="00611405">
        <w:rPr>
          <w:rFonts w:ascii="Times New Roman" w:hAnsi="Times New Roman" w:cs="Times New Roman"/>
          <w:sz w:val="24"/>
          <w:szCs w:val="24"/>
        </w:rPr>
        <w:t>’</w:t>
      </w:r>
      <w:r w:rsidR="00F40D8F" w:rsidRPr="00F230B7">
        <w:rPr>
          <w:rFonts w:ascii="Times New Roman" w:hAnsi="Times New Roman" w:cs="Times New Roman"/>
          <w:sz w:val="24"/>
          <w:szCs w:val="24"/>
        </w:rPr>
        <w:t xml:space="preserve"> needs are met. </w:t>
      </w:r>
    </w:p>
    <w:p w:rsidR="00F34655" w:rsidRDefault="00F34655" w:rsidP="005E7755">
      <w:pPr>
        <w:spacing w:after="0" w:line="480" w:lineRule="auto"/>
        <w:rPr>
          <w:rFonts w:ascii="Times New Roman" w:hAnsi="Times New Roman" w:cs="Times New Roman"/>
          <w:sz w:val="24"/>
          <w:szCs w:val="24"/>
        </w:rPr>
      </w:pPr>
    </w:p>
    <w:p w:rsidR="00F24FEB" w:rsidRPr="00F230B7" w:rsidRDefault="00F24FEB" w:rsidP="005E7755">
      <w:pPr>
        <w:spacing w:after="0" w:line="480" w:lineRule="auto"/>
        <w:rPr>
          <w:rFonts w:ascii="Times New Roman" w:hAnsi="Times New Roman" w:cs="Times New Roman"/>
          <w:sz w:val="24"/>
          <w:szCs w:val="24"/>
        </w:rPr>
      </w:pPr>
      <w:r w:rsidRPr="00F230B7">
        <w:rPr>
          <w:rFonts w:ascii="Times New Roman" w:hAnsi="Times New Roman" w:cs="Times New Roman"/>
          <w:i/>
          <w:sz w:val="24"/>
          <w:szCs w:val="24"/>
        </w:rPr>
        <w:tab/>
      </w:r>
      <w:r w:rsidRPr="00F230B7">
        <w:rPr>
          <w:rFonts w:ascii="Times New Roman" w:hAnsi="Times New Roman" w:cs="Times New Roman"/>
          <w:b/>
          <w:sz w:val="24"/>
          <w:szCs w:val="24"/>
        </w:rPr>
        <w:t>Targeted Counseling</w:t>
      </w:r>
    </w:p>
    <w:p w:rsidR="00F34655" w:rsidRDefault="00F24FEB" w:rsidP="005E7755">
      <w:pPr>
        <w:spacing w:after="0" w:line="480" w:lineRule="auto"/>
        <w:rPr>
          <w:rFonts w:ascii="Times New Roman" w:hAnsi="Times New Roman" w:cs="Times New Roman"/>
          <w:sz w:val="24"/>
          <w:szCs w:val="24"/>
        </w:rPr>
      </w:pPr>
      <w:r w:rsidRPr="00F230B7">
        <w:rPr>
          <w:rFonts w:ascii="Times New Roman" w:hAnsi="Times New Roman" w:cs="Times New Roman"/>
          <w:sz w:val="24"/>
          <w:szCs w:val="24"/>
        </w:rPr>
        <w:tab/>
        <w:t>When mental health support and services are not offered through the school, only 17% of students of color in city schools, will receive outside treatment</w:t>
      </w:r>
      <w:r w:rsidR="00611405">
        <w:rPr>
          <w:rFonts w:ascii="Times New Roman" w:hAnsi="Times New Roman" w:cs="Times New Roman"/>
          <w:sz w:val="24"/>
          <w:szCs w:val="24"/>
        </w:rPr>
        <w:t xml:space="preserve"> </w:t>
      </w:r>
      <w:sdt>
        <w:sdtPr>
          <w:rPr>
            <w:rFonts w:ascii="Times New Roman" w:hAnsi="Times New Roman" w:cs="Times New Roman"/>
            <w:sz w:val="24"/>
            <w:szCs w:val="24"/>
          </w:rPr>
          <w:id w:val="287938428"/>
          <w:citation/>
        </w:sdtPr>
        <w:sdtContent>
          <w:r w:rsidR="00611405">
            <w:rPr>
              <w:rFonts w:ascii="Times New Roman" w:hAnsi="Times New Roman" w:cs="Times New Roman"/>
              <w:sz w:val="24"/>
              <w:szCs w:val="24"/>
            </w:rPr>
            <w:fldChar w:fldCharType="begin"/>
          </w:r>
          <w:r w:rsidR="00611405">
            <w:rPr>
              <w:rFonts w:ascii="Times New Roman" w:hAnsi="Times New Roman" w:cs="Times New Roman"/>
              <w:sz w:val="24"/>
              <w:szCs w:val="24"/>
            </w:rPr>
            <w:instrText xml:space="preserve"> CITATION Hoa97 \l 1033 </w:instrText>
          </w:r>
          <w:r w:rsidR="00611405">
            <w:rPr>
              <w:rFonts w:ascii="Times New Roman" w:hAnsi="Times New Roman" w:cs="Times New Roman"/>
              <w:sz w:val="24"/>
              <w:szCs w:val="24"/>
            </w:rPr>
            <w:fldChar w:fldCharType="separate"/>
          </w:r>
          <w:r w:rsidR="00611405" w:rsidRPr="00611405">
            <w:rPr>
              <w:rFonts w:ascii="Times New Roman" w:hAnsi="Times New Roman" w:cs="Times New Roman"/>
              <w:noProof/>
              <w:sz w:val="24"/>
              <w:szCs w:val="24"/>
            </w:rPr>
            <w:t>(Hoagwood &amp; Erwin, 1997)</w:t>
          </w:r>
          <w:r w:rsidR="00611405">
            <w:rPr>
              <w:rFonts w:ascii="Times New Roman" w:hAnsi="Times New Roman" w:cs="Times New Roman"/>
              <w:sz w:val="24"/>
              <w:szCs w:val="24"/>
            </w:rPr>
            <w:fldChar w:fldCharType="end"/>
          </w:r>
        </w:sdtContent>
      </w:sdt>
      <w:r w:rsidRPr="00F230B7">
        <w:rPr>
          <w:rFonts w:ascii="Times New Roman" w:hAnsi="Times New Roman" w:cs="Times New Roman"/>
          <w:sz w:val="24"/>
          <w:szCs w:val="24"/>
        </w:rPr>
        <w:t xml:space="preserve">. One way this has been </w:t>
      </w:r>
      <w:r w:rsidR="00611405" w:rsidRPr="00F230B7">
        <w:rPr>
          <w:rFonts w:ascii="Times New Roman" w:hAnsi="Times New Roman" w:cs="Times New Roman"/>
          <w:sz w:val="24"/>
          <w:szCs w:val="24"/>
        </w:rPr>
        <w:t>combated</w:t>
      </w:r>
      <w:r w:rsidRPr="00F230B7">
        <w:rPr>
          <w:rFonts w:ascii="Times New Roman" w:hAnsi="Times New Roman" w:cs="Times New Roman"/>
          <w:sz w:val="24"/>
          <w:szCs w:val="24"/>
        </w:rPr>
        <w:t xml:space="preserve"> is through targeted counseling programs. Often times schools partner with outside service providers</w:t>
      </w:r>
      <w:r w:rsidR="00611405">
        <w:rPr>
          <w:rFonts w:ascii="Times New Roman" w:hAnsi="Times New Roman" w:cs="Times New Roman"/>
          <w:sz w:val="24"/>
          <w:szCs w:val="24"/>
        </w:rPr>
        <w:t>,</w:t>
      </w:r>
      <w:r w:rsidRPr="00F230B7">
        <w:rPr>
          <w:rFonts w:ascii="Times New Roman" w:hAnsi="Times New Roman" w:cs="Times New Roman"/>
          <w:sz w:val="24"/>
          <w:szCs w:val="24"/>
        </w:rPr>
        <w:t xml:space="preserve"> who come to the school and provide therapy to students and families that have been referred by the school counselor.</w:t>
      </w:r>
      <w:r w:rsidR="00D17F48" w:rsidRPr="00F230B7">
        <w:rPr>
          <w:rFonts w:ascii="Times New Roman" w:hAnsi="Times New Roman" w:cs="Times New Roman"/>
          <w:sz w:val="24"/>
          <w:szCs w:val="24"/>
        </w:rPr>
        <w:t xml:space="preserve"> In Metro Nashville Public Schools, two private providers offer to come to the school and provide therapy for students. One of the </w:t>
      </w:r>
      <w:r w:rsidR="00D17F48" w:rsidRPr="00F230B7">
        <w:rPr>
          <w:rFonts w:ascii="Times New Roman" w:hAnsi="Times New Roman" w:cs="Times New Roman"/>
          <w:sz w:val="24"/>
          <w:szCs w:val="24"/>
        </w:rPr>
        <w:lastRenderedPageBreak/>
        <w:t>providers is a nonprofit program called Centerstone. Centerstone provides weekly counselors in schools. Their case load is filled with students that have been referred by the guidance counselor</w:t>
      </w:r>
      <w:r w:rsidR="00D03385">
        <w:rPr>
          <w:rFonts w:ascii="Times New Roman" w:hAnsi="Times New Roman" w:cs="Times New Roman"/>
          <w:sz w:val="24"/>
          <w:szCs w:val="24"/>
        </w:rPr>
        <w:t xml:space="preserve"> that show signs of depression, anxiety, emotional disorders, etc</w:t>
      </w:r>
      <w:r w:rsidR="00D17F48" w:rsidRPr="00F230B7">
        <w:rPr>
          <w:rFonts w:ascii="Times New Roman" w:hAnsi="Times New Roman" w:cs="Times New Roman"/>
          <w:sz w:val="24"/>
          <w:szCs w:val="24"/>
        </w:rPr>
        <w:t>. The sessions can either be one on one with the student</w:t>
      </w:r>
      <w:r w:rsidR="00D03385">
        <w:rPr>
          <w:rFonts w:ascii="Times New Roman" w:hAnsi="Times New Roman" w:cs="Times New Roman"/>
          <w:sz w:val="24"/>
          <w:szCs w:val="24"/>
        </w:rPr>
        <w:t>s</w:t>
      </w:r>
      <w:r w:rsidR="00D17F48" w:rsidRPr="00F230B7">
        <w:rPr>
          <w:rFonts w:ascii="Times New Roman" w:hAnsi="Times New Roman" w:cs="Times New Roman"/>
          <w:sz w:val="24"/>
          <w:szCs w:val="24"/>
        </w:rPr>
        <w:t>, or include the family</w:t>
      </w:r>
      <w:r w:rsidR="00D03385">
        <w:rPr>
          <w:rFonts w:ascii="Times New Roman" w:hAnsi="Times New Roman" w:cs="Times New Roman"/>
          <w:sz w:val="24"/>
          <w:szCs w:val="24"/>
        </w:rPr>
        <w:t>. The goals of the session are to provide students with coping skills in order to combat the symptoms they are facing.</w:t>
      </w:r>
      <w:r w:rsidR="00D17F48" w:rsidRPr="00F230B7">
        <w:rPr>
          <w:rFonts w:ascii="Times New Roman" w:hAnsi="Times New Roman" w:cs="Times New Roman"/>
          <w:sz w:val="24"/>
          <w:szCs w:val="24"/>
        </w:rPr>
        <w:t xml:space="preserve"> </w:t>
      </w:r>
      <w:sdt>
        <w:sdtPr>
          <w:rPr>
            <w:rFonts w:ascii="Times New Roman" w:hAnsi="Times New Roman" w:cs="Times New Roman"/>
            <w:sz w:val="24"/>
            <w:szCs w:val="24"/>
          </w:rPr>
          <w:id w:val="1860470073"/>
          <w:citation/>
        </w:sdtPr>
        <w:sdtContent>
          <w:r w:rsidR="00D17F48" w:rsidRPr="00F230B7">
            <w:rPr>
              <w:rFonts w:ascii="Times New Roman" w:hAnsi="Times New Roman" w:cs="Times New Roman"/>
              <w:sz w:val="24"/>
              <w:szCs w:val="24"/>
            </w:rPr>
            <w:fldChar w:fldCharType="begin"/>
          </w:r>
          <w:r w:rsidR="002B03BC" w:rsidRPr="00F230B7">
            <w:rPr>
              <w:rFonts w:ascii="Times New Roman" w:hAnsi="Times New Roman" w:cs="Times New Roman"/>
              <w:sz w:val="24"/>
              <w:szCs w:val="24"/>
            </w:rPr>
            <w:instrText xml:space="preserve">CITATION Cen12 \l 1033 </w:instrText>
          </w:r>
          <w:r w:rsidR="00D17F48" w:rsidRPr="00F230B7">
            <w:rPr>
              <w:rFonts w:ascii="Times New Roman" w:hAnsi="Times New Roman" w:cs="Times New Roman"/>
              <w:sz w:val="24"/>
              <w:szCs w:val="24"/>
            </w:rPr>
            <w:fldChar w:fldCharType="separate"/>
          </w:r>
          <w:r w:rsidR="002B03BC" w:rsidRPr="00F230B7">
            <w:rPr>
              <w:rFonts w:ascii="Times New Roman" w:hAnsi="Times New Roman" w:cs="Times New Roman"/>
              <w:noProof/>
              <w:sz w:val="24"/>
              <w:szCs w:val="24"/>
            </w:rPr>
            <w:t>(Centerstone, 2012)</w:t>
          </w:r>
          <w:r w:rsidR="00D17F48" w:rsidRPr="00F230B7">
            <w:rPr>
              <w:rFonts w:ascii="Times New Roman" w:hAnsi="Times New Roman" w:cs="Times New Roman"/>
              <w:sz w:val="24"/>
              <w:szCs w:val="24"/>
            </w:rPr>
            <w:fldChar w:fldCharType="end"/>
          </w:r>
        </w:sdtContent>
      </w:sdt>
      <w:r w:rsidR="00D17F48" w:rsidRPr="00F230B7">
        <w:rPr>
          <w:rFonts w:ascii="Times New Roman" w:hAnsi="Times New Roman" w:cs="Times New Roman"/>
          <w:sz w:val="24"/>
          <w:szCs w:val="24"/>
        </w:rPr>
        <w:t xml:space="preserve">. Vanderbilt University is also a private party that comes to schools in order to provide </w:t>
      </w:r>
      <w:r w:rsidR="00D03385">
        <w:rPr>
          <w:rFonts w:ascii="Times New Roman" w:hAnsi="Times New Roman" w:cs="Times New Roman"/>
          <w:sz w:val="24"/>
          <w:szCs w:val="24"/>
        </w:rPr>
        <w:t xml:space="preserve">one on one </w:t>
      </w:r>
      <w:r w:rsidR="00D17F48" w:rsidRPr="00F230B7">
        <w:rPr>
          <w:rFonts w:ascii="Times New Roman" w:hAnsi="Times New Roman" w:cs="Times New Roman"/>
          <w:sz w:val="24"/>
          <w:szCs w:val="24"/>
        </w:rPr>
        <w:t xml:space="preserve">counseling. Both programs take the insurance that students have, and bills </w:t>
      </w:r>
      <w:r w:rsidR="00D03385">
        <w:rPr>
          <w:rFonts w:ascii="Times New Roman" w:hAnsi="Times New Roman" w:cs="Times New Roman"/>
          <w:sz w:val="24"/>
          <w:szCs w:val="24"/>
        </w:rPr>
        <w:t xml:space="preserve">the </w:t>
      </w:r>
      <w:r w:rsidR="00D17F48" w:rsidRPr="00F230B7">
        <w:rPr>
          <w:rFonts w:ascii="Times New Roman" w:hAnsi="Times New Roman" w:cs="Times New Roman"/>
          <w:sz w:val="24"/>
          <w:szCs w:val="24"/>
        </w:rPr>
        <w:t xml:space="preserve">insurance directly, relieving the parents </w:t>
      </w:r>
      <w:r w:rsidR="00F34655">
        <w:rPr>
          <w:rFonts w:ascii="Times New Roman" w:hAnsi="Times New Roman" w:cs="Times New Roman"/>
          <w:sz w:val="24"/>
          <w:szCs w:val="24"/>
        </w:rPr>
        <w:t xml:space="preserve">and schools </w:t>
      </w:r>
      <w:r w:rsidR="00D17F48" w:rsidRPr="00F230B7">
        <w:rPr>
          <w:rFonts w:ascii="Times New Roman" w:hAnsi="Times New Roman" w:cs="Times New Roman"/>
          <w:sz w:val="24"/>
          <w:szCs w:val="24"/>
        </w:rPr>
        <w:t xml:space="preserve">of the stress of paying </w:t>
      </w:r>
      <w:sdt>
        <w:sdtPr>
          <w:rPr>
            <w:rFonts w:ascii="Times New Roman" w:hAnsi="Times New Roman" w:cs="Times New Roman"/>
            <w:sz w:val="24"/>
            <w:szCs w:val="24"/>
          </w:rPr>
          <w:id w:val="-1725820894"/>
          <w:citation/>
        </w:sdtPr>
        <w:sdtContent>
          <w:r w:rsidR="00D17F48" w:rsidRPr="00F230B7">
            <w:rPr>
              <w:rFonts w:ascii="Times New Roman" w:hAnsi="Times New Roman" w:cs="Times New Roman"/>
              <w:sz w:val="24"/>
              <w:szCs w:val="24"/>
            </w:rPr>
            <w:fldChar w:fldCharType="begin"/>
          </w:r>
          <w:r w:rsidR="002B03BC" w:rsidRPr="00F230B7">
            <w:rPr>
              <w:rFonts w:ascii="Times New Roman" w:hAnsi="Times New Roman" w:cs="Times New Roman"/>
              <w:sz w:val="24"/>
              <w:szCs w:val="24"/>
            </w:rPr>
            <w:instrText xml:space="preserve">CITATION Cen12 \l 1033 </w:instrText>
          </w:r>
          <w:r w:rsidR="00D17F48" w:rsidRPr="00F230B7">
            <w:rPr>
              <w:rFonts w:ascii="Times New Roman" w:hAnsi="Times New Roman" w:cs="Times New Roman"/>
              <w:sz w:val="24"/>
              <w:szCs w:val="24"/>
            </w:rPr>
            <w:fldChar w:fldCharType="separate"/>
          </w:r>
          <w:r w:rsidR="002B03BC" w:rsidRPr="00F230B7">
            <w:rPr>
              <w:rFonts w:ascii="Times New Roman" w:hAnsi="Times New Roman" w:cs="Times New Roman"/>
              <w:noProof/>
              <w:sz w:val="24"/>
              <w:szCs w:val="24"/>
            </w:rPr>
            <w:t>(Centerstone, 2012)</w:t>
          </w:r>
          <w:r w:rsidR="00D17F48" w:rsidRPr="00F230B7">
            <w:rPr>
              <w:rFonts w:ascii="Times New Roman" w:hAnsi="Times New Roman" w:cs="Times New Roman"/>
              <w:sz w:val="24"/>
              <w:szCs w:val="24"/>
            </w:rPr>
            <w:fldChar w:fldCharType="end"/>
          </w:r>
        </w:sdtContent>
      </w:sdt>
      <w:r w:rsidR="00D17F48" w:rsidRPr="00F230B7">
        <w:rPr>
          <w:rFonts w:ascii="Times New Roman" w:hAnsi="Times New Roman" w:cs="Times New Roman"/>
          <w:sz w:val="24"/>
          <w:szCs w:val="24"/>
        </w:rPr>
        <w:t>.</w:t>
      </w:r>
      <w:r w:rsidR="0080240D" w:rsidRPr="00F230B7">
        <w:rPr>
          <w:rFonts w:ascii="Times New Roman" w:hAnsi="Times New Roman" w:cs="Times New Roman"/>
          <w:sz w:val="24"/>
          <w:szCs w:val="24"/>
        </w:rPr>
        <w:t xml:space="preserve"> </w:t>
      </w:r>
    </w:p>
    <w:p w:rsidR="0080240D" w:rsidRPr="00F34655" w:rsidRDefault="00D242FD" w:rsidP="00F3465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Another targeted assistance program is KEIP, or Kindergarten and Elementary Intervention Program. </w:t>
      </w:r>
      <w:r w:rsidRPr="00F34655">
        <w:rPr>
          <w:rFonts w:ascii="Times New Roman" w:hAnsi="Times New Roman" w:cs="Times New Roman"/>
          <w:sz w:val="24"/>
          <w:szCs w:val="24"/>
        </w:rPr>
        <w:t xml:space="preserve">The Kindergarten and Elementary Intervention Program (KEIP) </w:t>
      </w:r>
      <w:r w:rsidR="00BD7C3E" w:rsidRPr="00F34655">
        <w:rPr>
          <w:rFonts w:ascii="Times New Roman" w:hAnsi="Times New Roman" w:cs="Times New Roman"/>
          <w:sz w:val="24"/>
          <w:szCs w:val="24"/>
        </w:rPr>
        <w:t xml:space="preserve">is a program that works one on one with students three to five hours a week, dependent on need. “The program </w:t>
      </w:r>
      <w:r w:rsidRPr="00F34655">
        <w:rPr>
          <w:rFonts w:ascii="Times New Roman" w:hAnsi="Times New Roman" w:cs="Times New Roman"/>
          <w:sz w:val="24"/>
          <w:szCs w:val="24"/>
        </w:rPr>
        <w:t>contains three primary components: 1) use of volunteer aids who work one-on-one with the students three to five hours per week in their classrooms providing support and assisting in problem solving,</w:t>
      </w:r>
      <w:r w:rsidR="00D03385">
        <w:rPr>
          <w:rFonts w:ascii="Times New Roman" w:hAnsi="Times New Roman" w:cs="Times New Roman"/>
          <w:sz w:val="24"/>
          <w:szCs w:val="24"/>
        </w:rPr>
        <w:t xml:space="preserve"> </w:t>
      </w:r>
      <w:r w:rsidR="00BD7C3E" w:rsidRPr="00F34655">
        <w:rPr>
          <w:rFonts w:ascii="Times New Roman" w:hAnsi="Times New Roman" w:cs="Times New Roman"/>
          <w:sz w:val="24"/>
          <w:szCs w:val="24"/>
        </w:rPr>
        <w:t xml:space="preserve"> 2) provision of school-based discussion and support groups to 346 Community Mental Health Journal parents, and 3) consultation with teachers by mental health professionals on assisting and motivating targeted students”</w:t>
      </w:r>
      <w:r w:rsidR="00F34655">
        <w:rPr>
          <w:rFonts w:ascii="Times New Roman" w:hAnsi="Times New Roman" w:cs="Times New Roman"/>
          <w:sz w:val="24"/>
          <w:szCs w:val="24"/>
        </w:rPr>
        <w:t xml:space="preserve"> </w:t>
      </w:r>
      <w:sdt>
        <w:sdtPr>
          <w:rPr>
            <w:rFonts w:ascii="Times New Roman" w:hAnsi="Times New Roman" w:cs="Times New Roman"/>
            <w:sz w:val="24"/>
            <w:szCs w:val="24"/>
          </w:rPr>
          <w:id w:val="443581658"/>
          <w:citation/>
        </w:sdtPr>
        <w:sdtContent>
          <w:r w:rsidR="00F34655">
            <w:rPr>
              <w:rFonts w:ascii="Times New Roman" w:hAnsi="Times New Roman" w:cs="Times New Roman"/>
              <w:sz w:val="24"/>
              <w:szCs w:val="24"/>
            </w:rPr>
            <w:fldChar w:fldCharType="begin"/>
          </w:r>
          <w:r w:rsidR="00F34655">
            <w:rPr>
              <w:rFonts w:ascii="Times New Roman" w:hAnsi="Times New Roman" w:cs="Times New Roman"/>
              <w:sz w:val="24"/>
              <w:szCs w:val="24"/>
            </w:rPr>
            <w:instrText xml:space="preserve"> CITATION Fla961 \l 1033 </w:instrText>
          </w:r>
          <w:r w:rsidR="00F34655">
            <w:rPr>
              <w:rFonts w:ascii="Times New Roman" w:hAnsi="Times New Roman" w:cs="Times New Roman"/>
              <w:sz w:val="24"/>
              <w:szCs w:val="24"/>
            </w:rPr>
            <w:fldChar w:fldCharType="separate"/>
          </w:r>
          <w:r w:rsidR="00F34655" w:rsidRPr="00F34655">
            <w:rPr>
              <w:rFonts w:ascii="Times New Roman" w:hAnsi="Times New Roman" w:cs="Times New Roman"/>
              <w:noProof/>
              <w:sz w:val="24"/>
              <w:szCs w:val="24"/>
            </w:rPr>
            <w:t>(Flaherty, Weist, &amp; Warner, 1996)</w:t>
          </w:r>
          <w:r w:rsidR="00F34655">
            <w:rPr>
              <w:rFonts w:ascii="Times New Roman" w:hAnsi="Times New Roman" w:cs="Times New Roman"/>
              <w:sz w:val="24"/>
              <w:szCs w:val="24"/>
            </w:rPr>
            <w:fldChar w:fldCharType="end"/>
          </w:r>
        </w:sdtContent>
      </w:sdt>
      <w:r w:rsidR="00BD7C3E" w:rsidRPr="00F34655">
        <w:rPr>
          <w:rFonts w:ascii="Times New Roman" w:hAnsi="Times New Roman" w:cs="Times New Roman"/>
          <w:sz w:val="24"/>
          <w:szCs w:val="24"/>
        </w:rPr>
        <w:t xml:space="preserve">. </w:t>
      </w:r>
      <w:r w:rsidR="0080240D" w:rsidRPr="00F34655">
        <w:rPr>
          <w:rFonts w:ascii="Times New Roman" w:hAnsi="Times New Roman" w:cs="Times New Roman"/>
          <w:sz w:val="24"/>
          <w:szCs w:val="24"/>
        </w:rPr>
        <w:t>Targeted counse</w:t>
      </w:r>
      <w:r w:rsidRPr="00F34655">
        <w:rPr>
          <w:rFonts w:ascii="Times New Roman" w:hAnsi="Times New Roman" w:cs="Times New Roman"/>
          <w:sz w:val="24"/>
          <w:szCs w:val="24"/>
        </w:rPr>
        <w:t xml:space="preserve">ling is an effective resource </w:t>
      </w:r>
      <w:r w:rsidR="0080240D" w:rsidRPr="00F34655">
        <w:rPr>
          <w:rFonts w:ascii="Times New Roman" w:hAnsi="Times New Roman" w:cs="Times New Roman"/>
          <w:sz w:val="24"/>
          <w:szCs w:val="24"/>
        </w:rPr>
        <w:t>that does not use money from the school’s budget</w:t>
      </w:r>
      <w:r w:rsidR="00D03385">
        <w:rPr>
          <w:rFonts w:ascii="Times New Roman" w:hAnsi="Times New Roman" w:cs="Times New Roman"/>
          <w:sz w:val="24"/>
          <w:szCs w:val="24"/>
        </w:rPr>
        <w:t>, and</w:t>
      </w:r>
      <w:r w:rsidR="00D03385" w:rsidRPr="00D03385">
        <w:rPr>
          <w:rFonts w:ascii="Times New Roman" w:hAnsi="Times New Roman" w:cs="Times New Roman"/>
          <w:sz w:val="24"/>
          <w:szCs w:val="24"/>
        </w:rPr>
        <w:t xml:space="preserve"> </w:t>
      </w:r>
      <w:r w:rsidR="00D03385">
        <w:rPr>
          <w:rFonts w:ascii="Times New Roman" w:hAnsi="Times New Roman" w:cs="Times New Roman"/>
          <w:sz w:val="24"/>
          <w:szCs w:val="24"/>
        </w:rPr>
        <w:t>b</w:t>
      </w:r>
      <w:r w:rsidR="00D03385" w:rsidRPr="00F230B7">
        <w:rPr>
          <w:rFonts w:ascii="Times New Roman" w:hAnsi="Times New Roman" w:cs="Times New Roman"/>
          <w:sz w:val="24"/>
          <w:szCs w:val="24"/>
        </w:rPr>
        <w:t>y bring</w:t>
      </w:r>
      <w:r w:rsidR="00D03385">
        <w:rPr>
          <w:rFonts w:ascii="Times New Roman" w:hAnsi="Times New Roman" w:cs="Times New Roman"/>
          <w:sz w:val="24"/>
          <w:szCs w:val="24"/>
        </w:rPr>
        <w:t>ing</w:t>
      </w:r>
      <w:r w:rsidR="00D03385" w:rsidRPr="00F230B7">
        <w:rPr>
          <w:rFonts w:ascii="Times New Roman" w:hAnsi="Times New Roman" w:cs="Times New Roman"/>
          <w:sz w:val="24"/>
          <w:szCs w:val="24"/>
        </w:rPr>
        <w:t xml:space="preserve"> therapy into the children’s environment, instead of sending them out to the community, the increase in student treatment jumped from 17% to 98% </w:t>
      </w:r>
      <w:sdt>
        <w:sdtPr>
          <w:rPr>
            <w:rFonts w:ascii="Times New Roman" w:hAnsi="Times New Roman" w:cs="Times New Roman"/>
            <w:sz w:val="24"/>
            <w:szCs w:val="24"/>
          </w:rPr>
          <w:id w:val="509420393"/>
          <w:citation/>
        </w:sdtPr>
        <w:sdtContent>
          <w:r w:rsidR="00D03385" w:rsidRPr="00F230B7">
            <w:rPr>
              <w:rFonts w:ascii="Times New Roman" w:hAnsi="Times New Roman" w:cs="Times New Roman"/>
              <w:sz w:val="24"/>
              <w:szCs w:val="24"/>
            </w:rPr>
            <w:fldChar w:fldCharType="begin"/>
          </w:r>
          <w:r w:rsidR="00D03385" w:rsidRPr="00F230B7">
            <w:rPr>
              <w:rFonts w:ascii="Times New Roman" w:hAnsi="Times New Roman" w:cs="Times New Roman"/>
              <w:sz w:val="24"/>
              <w:szCs w:val="24"/>
            </w:rPr>
            <w:instrText xml:space="preserve"> CITATION Har04 \l 1033 </w:instrText>
          </w:r>
          <w:r w:rsidR="00D03385" w:rsidRPr="00F230B7">
            <w:rPr>
              <w:rFonts w:ascii="Times New Roman" w:hAnsi="Times New Roman" w:cs="Times New Roman"/>
              <w:sz w:val="24"/>
              <w:szCs w:val="24"/>
            </w:rPr>
            <w:fldChar w:fldCharType="separate"/>
          </w:r>
          <w:r w:rsidR="00D03385" w:rsidRPr="00F230B7">
            <w:rPr>
              <w:rFonts w:ascii="Times New Roman" w:hAnsi="Times New Roman" w:cs="Times New Roman"/>
              <w:noProof/>
              <w:sz w:val="24"/>
              <w:szCs w:val="24"/>
            </w:rPr>
            <w:t>(Harrison, McKay, &amp; Bannon, 2004)</w:t>
          </w:r>
          <w:r w:rsidR="00D03385" w:rsidRPr="00F230B7">
            <w:rPr>
              <w:rFonts w:ascii="Times New Roman" w:hAnsi="Times New Roman" w:cs="Times New Roman"/>
              <w:sz w:val="24"/>
              <w:szCs w:val="24"/>
            </w:rPr>
            <w:fldChar w:fldCharType="end"/>
          </w:r>
        </w:sdtContent>
      </w:sdt>
      <w:r w:rsidR="00D03385" w:rsidRPr="00F230B7">
        <w:rPr>
          <w:rFonts w:ascii="Times New Roman" w:hAnsi="Times New Roman" w:cs="Times New Roman"/>
          <w:sz w:val="24"/>
          <w:szCs w:val="24"/>
        </w:rPr>
        <w:t>.</w:t>
      </w:r>
    </w:p>
    <w:p w:rsidR="00EE4B16" w:rsidRDefault="00EE4B16" w:rsidP="005E7755">
      <w:pPr>
        <w:spacing w:after="0" w:line="480" w:lineRule="auto"/>
        <w:rPr>
          <w:rFonts w:ascii="Times New Roman" w:hAnsi="Times New Roman" w:cs="Times New Roman"/>
          <w:sz w:val="24"/>
          <w:szCs w:val="24"/>
        </w:rPr>
      </w:pPr>
    </w:p>
    <w:p w:rsidR="00D03385" w:rsidRDefault="00D03385" w:rsidP="005E7755">
      <w:pPr>
        <w:spacing w:after="0" w:line="480" w:lineRule="auto"/>
        <w:rPr>
          <w:rFonts w:ascii="Times New Roman" w:hAnsi="Times New Roman" w:cs="Times New Roman"/>
          <w:sz w:val="24"/>
          <w:szCs w:val="24"/>
        </w:rPr>
      </w:pPr>
    </w:p>
    <w:p w:rsidR="00D03385" w:rsidRPr="00F230B7" w:rsidRDefault="00D03385" w:rsidP="005E7755">
      <w:pPr>
        <w:spacing w:after="0" w:line="480" w:lineRule="auto"/>
        <w:rPr>
          <w:rFonts w:ascii="Times New Roman" w:hAnsi="Times New Roman" w:cs="Times New Roman"/>
          <w:sz w:val="24"/>
          <w:szCs w:val="24"/>
        </w:rPr>
      </w:pPr>
    </w:p>
    <w:p w:rsidR="00F34655" w:rsidRDefault="0080240D" w:rsidP="005E7755">
      <w:pPr>
        <w:spacing w:after="0" w:line="480" w:lineRule="auto"/>
        <w:rPr>
          <w:rFonts w:ascii="Times New Roman" w:hAnsi="Times New Roman" w:cs="Times New Roman"/>
          <w:b/>
          <w:sz w:val="24"/>
          <w:szCs w:val="24"/>
        </w:rPr>
      </w:pPr>
      <w:r w:rsidRPr="00F230B7">
        <w:rPr>
          <w:rFonts w:ascii="Times New Roman" w:hAnsi="Times New Roman" w:cs="Times New Roman"/>
          <w:b/>
          <w:sz w:val="24"/>
          <w:szCs w:val="24"/>
        </w:rPr>
        <w:lastRenderedPageBreak/>
        <w:tab/>
        <w:t>Whole School</w:t>
      </w:r>
      <w:r w:rsidR="007A6FD4" w:rsidRPr="00F230B7">
        <w:rPr>
          <w:rFonts w:ascii="Times New Roman" w:hAnsi="Times New Roman" w:cs="Times New Roman"/>
          <w:b/>
          <w:sz w:val="24"/>
          <w:szCs w:val="24"/>
        </w:rPr>
        <w:t>/Group</w:t>
      </w:r>
      <w:r w:rsidR="00F34655">
        <w:rPr>
          <w:rFonts w:ascii="Times New Roman" w:hAnsi="Times New Roman" w:cs="Times New Roman"/>
          <w:b/>
          <w:sz w:val="24"/>
          <w:szCs w:val="24"/>
        </w:rPr>
        <w:t xml:space="preserve"> Social Emotional Learning  </w:t>
      </w:r>
    </w:p>
    <w:p w:rsidR="00F34655" w:rsidRDefault="004724F3" w:rsidP="00F34655">
      <w:pPr>
        <w:spacing w:after="0" w:line="480" w:lineRule="auto"/>
        <w:ind w:firstLine="720"/>
        <w:rPr>
          <w:rFonts w:ascii="Times New Roman" w:hAnsi="Times New Roman" w:cs="Times New Roman"/>
          <w:sz w:val="24"/>
          <w:szCs w:val="24"/>
        </w:rPr>
      </w:pPr>
      <w:r w:rsidRPr="00F230B7">
        <w:rPr>
          <w:rFonts w:ascii="Times New Roman" w:hAnsi="Times New Roman" w:cs="Times New Roman"/>
          <w:sz w:val="24"/>
          <w:szCs w:val="24"/>
        </w:rPr>
        <w:t xml:space="preserve">Another route that schools can take in addressing the social and emotional needs of students, </w:t>
      </w:r>
      <w:r w:rsidR="00F34655">
        <w:rPr>
          <w:rFonts w:ascii="Times New Roman" w:hAnsi="Times New Roman" w:cs="Times New Roman"/>
          <w:sz w:val="24"/>
          <w:szCs w:val="24"/>
        </w:rPr>
        <w:t>is school wide curriculum</w:t>
      </w:r>
      <w:r w:rsidRPr="00F230B7">
        <w:rPr>
          <w:rFonts w:ascii="Times New Roman" w:hAnsi="Times New Roman" w:cs="Times New Roman"/>
          <w:sz w:val="24"/>
          <w:szCs w:val="24"/>
        </w:rPr>
        <w:t xml:space="preserve"> and programs. Schools can </w:t>
      </w:r>
      <w:r w:rsidR="00D03385">
        <w:rPr>
          <w:rFonts w:ascii="Times New Roman" w:hAnsi="Times New Roman" w:cs="Times New Roman"/>
          <w:sz w:val="24"/>
          <w:szCs w:val="24"/>
        </w:rPr>
        <w:t xml:space="preserve">start big and </w:t>
      </w:r>
      <w:r w:rsidRPr="00F230B7">
        <w:rPr>
          <w:rFonts w:ascii="Times New Roman" w:hAnsi="Times New Roman" w:cs="Times New Roman"/>
          <w:sz w:val="24"/>
          <w:szCs w:val="24"/>
        </w:rPr>
        <w:t xml:space="preserve">undergo a school wide culture change or schools can start </w:t>
      </w:r>
      <w:r w:rsidR="00D03385">
        <w:rPr>
          <w:rFonts w:ascii="Times New Roman" w:hAnsi="Times New Roman" w:cs="Times New Roman"/>
          <w:sz w:val="24"/>
          <w:szCs w:val="24"/>
        </w:rPr>
        <w:t>small with</w:t>
      </w:r>
      <w:r w:rsidRPr="00F230B7">
        <w:rPr>
          <w:rFonts w:ascii="Times New Roman" w:hAnsi="Times New Roman" w:cs="Times New Roman"/>
          <w:sz w:val="24"/>
          <w:szCs w:val="24"/>
        </w:rPr>
        <w:t xml:space="preserve"> specific </w:t>
      </w:r>
      <w:r w:rsidR="00F34655">
        <w:rPr>
          <w:rFonts w:ascii="Times New Roman" w:hAnsi="Times New Roman" w:cs="Times New Roman"/>
          <w:sz w:val="24"/>
          <w:szCs w:val="24"/>
        </w:rPr>
        <w:t xml:space="preserve">prevention </w:t>
      </w:r>
      <w:r w:rsidRPr="00F230B7">
        <w:rPr>
          <w:rFonts w:ascii="Times New Roman" w:hAnsi="Times New Roman" w:cs="Times New Roman"/>
          <w:sz w:val="24"/>
          <w:szCs w:val="24"/>
        </w:rPr>
        <w:t>programs. One program that has seen success across nine large sc</w:t>
      </w:r>
      <w:r w:rsidR="00F34655">
        <w:rPr>
          <w:rFonts w:ascii="Times New Roman" w:hAnsi="Times New Roman" w:cs="Times New Roman"/>
          <w:sz w:val="24"/>
          <w:szCs w:val="24"/>
        </w:rPr>
        <w:t>hool districts is the nonprofit,</w:t>
      </w:r>
      <w:r w:rsidRPr="00F230B7">
        <w:rPr>
          <w:rFonts w:ascii="Times New Roman" w:hAnsi="Times New Roman" w:cs="Times New Roman"/>
          <w:sz w:val="24"/>
          <w:szCs w:val="24"/>
        </w:rPr>
        <w:t xml:space="preserve"> </w:t>
      </w:r>
      <w:r w:rsidR="00D03385">
        <w:rPr>
          <w:rFonts w:ascii="Times New Roman" w:hAnsi="Times New Roman" w:cs="Times New Roman"/>
          <w:sz w:val="24"/>
          <w:szCs w:val="24"/>
        </w:rPr>
        <w:t>CASEL</w:t>
      </w:r>
      <w:r w:rsidRPr="00F230B7">
        <w:rPr>
          <w:rFonts w:ascii="Times New Roman" w:hAnsi="Times New Roman" w:cs="Times New Roman"/>
          <w:sz w:val="24"/>
          <w:szCs w:val="24"/>
        </w:rPr>
        <w:t xml:space="preserve">; Collaborative for Academic, Social, and Emotional Learning. CASEL works with schools to create and </w:t>
      </w:r>
      <w:r w:rsidR="00D03385">
        <w:rPr>
          <w:rFonts w:ascii="Times New Roman" w:hAnsi="Times New Roman" w:cs="Times New Roman"/>
          <w:sz w:val="24"/>
          <w:szCs w:val="24"/>
        </w:rPr>
        <w:t>implement</w:t>
      </w:r>
      <w:r w:rsidR="00F34655">
        <w:rPr>
          <w:rFonts w:ascii="Times New Roman" w:hAnsi="Times New Roman" w:cs="Times New Roman"/>
          <w:sz w:val="24"/>
          <w:szCs w:val="24"/>
        </w:rPr>
        <w:t xml:space="preserve"> whole school approaches</w:t>
      </w:r>
      <w:r w:rsidRPr="00F230B7">
        <w:rPr>
          <w:rFonts w:ascii="Times New Roman" w:hAnsi="Times New Roman" w:cs="Times New Roman"/>
          <w:sz w:val="24"/>
          <w:szCs w:val="24"/>
        </w:rPr>
        <w:t xml:space="preserve"> that tailor to teaching social skills and coping</w:t>
      </w:r>
      <w:r w:rsidR="00F34655">
        <w:rPr>
          <w:rFonts w:ascii="Times New Roman" w:hAnsi="Times New Roman" w:cs="Times New Roman"/>
          <w:sz w:val="24"/>
          <w:szCs w:val="24"/>
        </w:rPr>
        <w:t xml:space="preserve"> methods</w:t>
      </w:r>
      <w:r w:rsidRPr="00F230B7">
        <w:rPr>
          <w:rFonts w:ascii="Times New Roman" w:hAnsi="Times New Roman" w:cs="Times New Roman"/>
          <w:sz w:val="24"/>
          <w:szCs w:val="24"/>
        </w:rPr>
        <w:t xml:space="preserve">. The programs usually run whole school, and </w:t>
      </w:r>
      <w:r w:rsidR="00D03385">
        <w:rPr>
          <w:rFonts w:ascii="Times New Roman" w:hAnsi="Times New Roman" w:cs="Times New Roman"/>
          <w:sz w:val="24"/>
          <w:szCs w:val="24"/>
        </w:rPr>
        <w:t>curb</w:t>
      </w:r>
      <w:r w:rsidRPr="00F230B7">
        <w:rPr>
          <w:rFonts w:ascii="Times New Roman" w:hAnsi="Times New Roman" w:cs="Times New Roman"/>
          <w:sz w:val="24"/>
          <w:szCs w:val="24"/>
        </w:rPr>
        <w:t xml:space="preserve"> teacher methods and practices to engage in teaching coping skills, problem solving skills, decisions making, and relationship building through various activities</w:t>
      </w:r>
      <w:r w:rsidR="00F34655">
        <w:rPr>
          <w:rFonts w:ascii="Times New Roman" w:hAnsi="Times New Roman" w:cs="Times New Roman"/>
          <w:sz w:val="24"/>
          <w:szCs w:val="24"/>
        </w:rPr>
        <w:t xml:space="preserve"> </w:t>
      </w:r>
      <w:sdt>
        <w:sdtPr>
          <w:rPr>
            <w:rFonts w:ascii="Times New Roman" w:hAnsi="Times New Roman" w:cs="Times New Roman"/>
            <w:sz w:val="24"/>
            <w:szCs w:val="24"/>
          </w:rPr>
          <w:id w:val="1956364457"/>
          <w:citation/>
        </w:sdtPr>
        <w:sdtContent>
          <w:r w:rsidR="00F34655">
            <w:rPr>
              <w:rFonts w:ascii="Times New Roman" w:hAnsi="Times New Roman" w:cs="Times New Roman"/>
              <w:sz w:val="24"/>
              <w:szCs w:val="24"/>
            </w:rPr>
            <w:fldChar w:fldCharType="begin"/>
          </w:r>
          <w:r w:rsidR="00F34655">
            <w:rPr>
              <w:rFonts w:ascii="Times New Roman" w:hAnsi="Times New Roman" w:cs="Times New Roman"/>
              <w:sz w:val="24"/>
              <w:szCs w:val="24"/>
            </w:rPr>
            <w:instrText xml:space="preserve"> CITATION CAS13 \l 1033 </w:instrText>
          </w:r>
          <w:r w:rsidR="00F34655">
            <w:rPr>
              <w:rFonts w:ascii="Times New Roman" w:hAnsi="Times New Roman" w:cs="Times New Roman"/>
              <w:sz w:val="24"/>
              <w:szCs w:val="24"/>
            </w:rPr>
            <w:fldChar w:fldCharType="separate"/>
          </w:r>
          <w:r w:rsidR="00F34655" w:rsidRPr="00F34655">
            <w:rPr>
              <w:rFonts w:ascii="Times New Roman" w:hAnsi="Times New Roman" w:cs="Times New Roman"/>
              <w:noProof/>
              <w:sz w:val="24"/>
              <w:szCs w:val="24"/>
            </w:rPr>
            <w:t>(CASEL, 2013)</w:t>
          </w:r>
          <w:r w:rsidR="00F34655">
            <w:rPr>
              <w:rFonts w:ascii="Times New Roman" w:hAnsi="Times New Roman" w:cs="Times New Roman"/>
              <w:sz w:val="24"/>
              <w:szCs w:val="24"/>
            </w:rPr>
            <w:fldChar w:fldCharType="end"/>
          </w:r>
        </w:sdtContent>
      </w:sdt>
      <w:r w:rsidRPr="00F230B7">
        <w:rPr>
          <w:rFonts w:ascii="Times New Roman" w:hAnsi="Times New Roman" w:cs="Times New Roman"/>
          <w:sz w:val="24"/>
          <w:szCs w:val="24"/>
        </w:rPr>
        <w:t>.</w:t>
      </w:r>
    </w:p>
    <w:p w:rsidR="00F34655" w:rsidRDefault="00F34655" w:rsidP="00F34655">
      <w:pPr>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365760" distB="365760" distL="114300" distR="365760" simplePos="0" relativeHeight="251664384" behindDoc="1" locked="0" layoutInCell="1" allowOverlap="1" wp14:anchorId="4E21F7E4" wp14:editId="082FC9B6">
                <wp:simplePos x="0" y="0"/>
                <wp:positionH relativeFrom="column">
                  <wp:posOffset>3181488</wp:posOffset>
                </wp:positionH>
                <wp:positionV relativeFrom="paragraph">
                  <wp:posOffset>687126</wp:posOffset>
                </wp:positionV>
                <wp:extent cx="2999232" cy="3566160"/>
                <wp:effectExtent l="0" t="0" r="0" b="0"/>
                <wp:wrapTight wrapText="bothSides">
                  <wp:wrapPolygon edited="0">
                    <wp:start x="9192" y="0"/>
                    <wp:lineTo x="7820" y="115"/>
                    <wp:lineTo x="3979" y="1500"/>
                    <wp:lineTo x="3842" y="1962"/>
                    <wp:lineTo x="1784" y="3692"/>
                    <wp:lineTo x="549" y="5538"/>
                    <wp:lineTo x="0" y="7269"/>
                    <wp:lineTo x="0" y="11077"/>
                    <wp:lineTo x="686" y="12923"/>
                    <wp:lineTo x="1921" y="14769"/>
                    <wp:lineTo x="4253" y="16615"/>
                    <wp:lineTo x="4390" y="16962"/>
                    <wp:lineTo x="9467" y="18462"/>
                    <wp:lineTo x="3293" y="18692"/>
                    <wp:lineTo x="2744" y="18808"/>
                    <wp:lineTo x="2744" y="21462"/>
                    <wp:lineTo x="20306" y="21462"/>
                    <wp:lineTo x="20580" y="18808"/>
                    <wp:lineTo x="19620" y="18692"/>
                    <wp:lineTo x="12074" y="18462"/>
                    <wp:lineTo x="17150" y="16962"/>
                    <wp:lineTo x="17287" y="16615"/>
                    <wp:lineTo x="19620" y="14769"/>
                    <wp:lineTo x="20717" y="12923"/>
                    <wp:lineTo x="21403" y="11192"/>
                    <wp:lineTo x="21403" y="7038"/>
                    <wp:lineTo x="20855" y="5538"/>
                    <wp:lineTo x="19757" y="3692"/>
                    <wp:lineTo x="18248" y="2423"/>
                    <wp:lineTo x="17562" y="1500"/>
                    <wp:lineTo x="13720" y="115"/>
                    <wp:lineTo x="12348" y="0"/>
                    <wp:lineTo x="9192" y="0"/>
                  </wp:wrapPolygon>
                </wp:wrapTight>
                <wp:docPr id="6" name="Group 6"/>
                <wp:cNvGraphicFramePr/>
                <a:graphic xmlns:a="http://schemas.openxmlformats.org/drawingml/2006/main">
                  <a:graphicData uri="http://schemas.microsoft.com/office/word/2010/wordprocessingGroup">
                    <wpg:wgp>
                      <wpg:cNvGrpSpPr/>
                      <wpg:grpSpPr>
                        <a:xfrm>
                          <a:off x="0" y="0"/>
                          <a:ext cx="2999232" cy="3566160"/>
                          <a:chOff x="0" y="0"/>
                          <a:chExt cx="2999105" cy="3563975"/>
                        </a:xfrm>
                      </wpg:grpSpPr>
                      <pic:pic xmlns:pic="http://schemas.openxmlformats.org/drawingml/2006/picture">
                        <pic:nvPicPr>
                          <pic:cNvPr id="3" name="Picture 3" descr="http://static1.squarespace.com/static/513f79f9e4b05ce7b70e9673/t/522f344be4b06bf96fa45901/1430637175100/social-and-emotional-learning-core-competencies"/>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9105" cy="2999105"/>
                          </a:xfrm>
                          <a:prstGeom prst="rect">
                            <a:avLst/>
                          </a:prstGeom>
                          <a:noFill/>
                          <a:ln>
                            <a:noFill/>
                          </a:ln>
                        </pic:spPr>
                      </pic:pic>
                      <wps:wsp>
                        <wps:cNvPr id="4" name="Text Box 2"/>
                        <wps:cNvSpPr txBox="1">
                          <a:spLocks noChangeArrowheads="1"/>
                        </wps:cNvSpPr>
                        <wps:spPr bwMode="auto">
                          <a:xfrm>
                            <a:off x="425302" y="3094075"/>
                            <a:ext cx="2373630" cy="469900"/>
                          </a:xfrm>
                          <a:prstGeom prst="rect">
                            <a:avLst/>
                          </a:prstGeom>
                          <a:solidFill>
                            <a:srgbClr val="FFFFFF"/>
                          </a:solidFill>
                          <a:ln w="9525">
                            <a:noFill/>
                            <a:miter lim="800000"/>
                            <a:headEnd/>
                            <a:tailEnd/>
                          </a:ln>
                        </wps:spPr>
                        <wps:txbx>
                          <w:txbxContent>
                            <w:p w:rsidR="00F34655" w:rsidRPr="00F230B7" w:rsidRDefault="00F34655">
                              <w:pPr>
                                <w:rPr>
                                  <w:sz w:val="16"/>
                                  <w:szCs w:val="16"/>
                                </w:rPr>
                              </w:pPr>
                              <w:r w:rsidRPr="00F230B7">
                                <w:rPr>
                                  <w:sz w:val="16"/>
                                  <w:szCs w:val="16"/>
                                </w:rPr>
                                <w:t>Figure 1.2 The five focuses of CASEL’s social and emotional learning programs</w:t>
                              </w:r>
                              <w:r>
                                <w:rPr>
                                  <w:sz w:val="16"/>
                                  <w:szCs w:val="16"/>
                                </w:rPr>
                                <w:t xml:space="preserve"> </w:t>
                              </w:r>
                              <w:sdt>
                                <w:sdtPr>
                                  <w:rPr>
                                    <w:sz w:val="16"/>
                                    <w:szCs w:val="16"/>
                                  </w:rPr>
                                  <w:id w:val="-1948691091"/>
                                  <w:citation/>
                                </w:sdtPr>
                                <w:sdtContent>
                                  <w:r>
                                    <w:rPr>
                                      <w:sz w:val="16"/>
                                      <w:szCs w:val="16"/>
                                    </w:rPr>
                                    <w:fldChar w:fldCharType="begin"/>
                                  </w:r>
                                  <w:r>
                                    <w:rPr>
                                      <w:sz w:val="16"/>
                                      <w:szCs w:val="16"/>
                                    </w:rPr>
                                    <w:instrText xml:space="preserve"> CITATION CAS16 \l 1033 </w:instrText>
                                  </w:r>
                                  <w:r>
                                    <w:rPr>
                                      <w:sz w:val="16"/>
                                      <w:szCs w:val="16"/>
                                    </w:rPr>
                                    <w:fldChar w:fldCharType="separate"/>
                                  </w:r>
                                  <w:r w:rsidRPr="00F230B7">
                                    <w:rPr>
                                      <w:noProof/>
                                      <w:sz w:val="16"/>
                                      <w:szCs w:val="16"/>
                                    </w:rPr>
                                    <w:t>(CASEL, 2016)</w:t>
                                  </w:r>
                                  <w:r>
                                    <w:rPr>
                                      <w:sz w:val="16"/>
                                      <w:szCs w:val="16"/>
                                    </w:rPr>
                                    <w:fldChar w:fldCharType="end"/>
                                  </w:r>
                                </w:sdtContent>
                              </w:sdt>
                              <w:r>
                                <w:rPr>
                                  <w:sz w:val="16"/>
                                  <w:szCs w:val="16"/>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E21F7E4" id="Group 6" o:spid="_x0000_s1027" style="position:absolute;left:0;text-align:left;margin-left:250.5pt;margin-top:54.1pt;width:236.15pt;height:280.8pt;z-index:-251652096;mso-wrap-distance-top:28.8pt;mso-wrap-distance-right:28.8pt;mso-wrap-distance-bottom:28.8pt;mso-width-relative:margin;mso-height-relative:margin" coordsize="29991,35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http://static1.squarespace.com/static/513f79f9e4b05ce7b70e9673/t/522f344be4b06bf96fa45901/1430637175100/social-and-emotional-learning-core-competencies" style="position:absolute;width:29991;height:29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Ya4TBAAAA2gAAAA8AAABkcnMvZG93bnJldi54bWxEj92KwjAUhO8F3yEcwbs1tYpINYqIf+zi&#10;hT8PcGyObbE5KU3U+vYbQfBymJlvmOm8MaV4UO0Kywr6vQgEcWp1wZmC82n9MwbhPLLG0jIpeJGD&#10;+azdmmKi7ZMP9Dj6TAQIuwQV5N5XiZQuzcmg69mKOHhXWxv0QdaZ1DU+A9yUMo6ikTRYcFjIsaJl&#10;TunteDcKfoebyFSD/Z+PLxwvR6utWw23SnU7zWICwlPjv+FPe6cVDOB9JdwAOf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gYa4TBAAAA2gAAAA8AAAAAAAAAAAAAAAAAnwIA&#10;AGRycy9kb3ducmV2LnhtbFBLBQYAAAAABAAEAPcAAACNAwAAAAA=&#10;">
                  <v:imagedata r:id="rId10" o:title="social-and-emotional-learning-core-competencies"/>
                  <v:path arrowok="t"/>
                </v:shape>
                <v:shape id="_x0000_s1029" type="#_x0000_t202" style="position:absolute;left:4253;top:30940;width:23736;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0msIA&#10;AADaAAAADwAAAGRycy9kb3ducmV2LnhtbESPX2vCMBTF3wf7DuEOfFtTZZbRGWUMBjJ8sLqHPV6S&#10;u6Zrc9M1Ueu3N4Lg4+H8+XEWq9F14khDaDwrmGY5CGLtTcO1gu/95/MriBCRDXaeScGZAqyWjw8L&#10;LI0/cUXHXaxFGuFQogIbY19KGbQlhyHzPXHyfv3gMCY51NIMeErjrpOzPC+kw4YTwWJPH5Z0uzu4&#10;BNkEfaj8/99008of2xY439ovpSZP4/sbiEhjvIdv7bVR8ALXK+kG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3SawgAAANoAAAAPAAAAAAAAAAAAAAAAAJgCAABkcnMvZG93&#10;bnJldi54bWxQSwUGAAAAAAQABAD1AAAAhwMAAAAA&#10;" stroked="f">
                  <v:textbox style="mso-fit-shape-to-text:t">
                    <w:txbxContent>
                      <w:p w:rsidR="00F34655" w:rsidRPr="00F230B7" w:rsidRDefault="00F34655">
                        <w:pPr>
                          <w:rPr>
                            <w:sz w:val="16"/>
                            <w:szCs w:val="16"/>
                          </w:rPr>
                        </w:pPr>
                        <w:r w:rsidRPr="00F230B7">
                          <w:rPr>
                            <w:sz w:val="16"/>
                            <w:szCs w:val="16"/>
                          </w:rPr>
                          <w:t>Figure 1.2 The five focuses of CASEL’s social and emotional learning programs</w:t>
                        </w:r>
                        <w:r>
                          <w:rPr>
                            <w:sz w:val="16"/>
                            <w:szCs w:val="16"/>
                          </w:rPr>
                          <w:t xml:space="preserve"> </w:t>
                        </w:r>
                        <w:sdt>
                          <w:sdtPr>
                            <w:rPr>
                              <w:sz w:val="16"/>
                              <w:szCs w:val="16"/>
                            </w:rPr>
                            <w:id w:val="-1948691091"/>
                            <w:citation/>
                          </w:sdtPr>
                          <w:sdtContent>
                            <w:r>
                              <w:rPr>
                                <w:sz w:val="16"/>
                                <w:szCs w:val="16"/>
                              </w:rPr>
                              <w:fldChar w:fldCharType="begin"/>
                            </w:r>
                            <w:r>
                              <w:rPr>
                                <w:sz w:val="16"/>
                                <w:szCs w:val="16"/>
                              </w:rPr>
                              <w:instrText xml:space="preserve"> CITATION CAS16 \l 1033 </w:instrText>
                            </w:r>
                            <w:r>
                              <w:rPr>
                                <w:sz w:val="16"/>
                                <w:szCs w:val="16"/>
                              </w:rPr>
                              <w:fldChar w:fldCharType="separate"/>
                            </w:r>
                            <w:r w:rsidRPr="00F230B7">
                              <w:rPr>
                                <w:noProof/>
                                <w:sz w:val="16"/>
                                <w:szCs w:val="16"/>
                              </w:rPr>
                              <w:t>(CASEL, 2016)</w:t>
                            </w:r>
                            <w:r>
                              <w:rPr>
                                <w:sz w:val="16"/>
                                <w:szCs w:val="16"/>
                              </w:rPr>
                              <w:fldChar w:fldCharType="end"/>
                            </w:r>
                          </w:sdtContent>
                        </w:sdt>
                        <w:r>
                          <w:rPr>
                            <w:sz w:val="16"/>
                            <w:szCs w:val="16"/>
                          </w:rPr>
                          <w:t>.</w:t>
                        </w:r>
                      </w:p>
                    </w:txbxContent>
                  </v:textbox>
                </v:shape>
                <w10:wrap type="tight"/>
              </v:group>
            </w:pict>
          </mc:Fallback>
        </mc:AlternateContent>
      </w:r>
      <w:r w:rsidR="007A6FD4" w:rsidRPr="00F230B7">
        <w:rPr>
          <w:rFonts w:ascii="Times New Roman" w:hAnsi="Times New Roman" w:cs="Times New Roman"/>
          <w:sz w:val="24"/>
          <w:szCs w:val="24"/>
        </w:rPr>
        <w:t xml:space="preserve"> The success in the schools </w:t>
      </w:r>
      <w:r>
        <w:rPr>
          <w:rFonts w:ascii="Times New Roman" w:hAnsi="Times New Roman" w:cs="Times New Roman"/>
          <w:sz w:val="24"/>
          <w:szCs w:val="24"/>
        </w:rPr>
        <w:t>has</w:t>
      </w:r>
      <w:r w:rsidR="007A6FD4" w:rsidRPr="00F230B7">
        <w:rPr>
          <w:rFonts w:ascii="Times New Roman" w:hAnsi="Times New Roman" w:cs="Times New Roman"/>
          <w:sz w:val="24"/>
          <w:szCs w:val="24"/>
        </w:rPr>
        <w:t xml:space="preserve"> be</w:t>
      </w:r>
      <w:r>
        <w:rPr>
          <w:rFonts w:ascii="Times New Roman" w:hAnsi="Times New Roman" w:cs="Times New Roman"/>
          <w:sz w:val="24"/>
          <w:szCs w:val="24"/>
        </w:rPr>
        <w:t>en overwhelming. In the Austin Independent School D</w:t>
      </w:r>
      <w:r w:rsidR="007A6FD4" w:rsidRPr="00F230B7">
        <w:rPr>
          <w:rFonts w:ascii="Times New Roman" w:hAnsi="Times New Roman" w:cs="Times New Roman"/>
          <w:sz w:val="24"/>
          <w:szCs w:val="24"/>
        </w:rPr>
        <w:t>istrict</w:t>
      </w:r>
      <w:r>
        <w:rPr>
          <w:rFonts w:ascii="Times New Roman" w:hAnsi="Times New Roman" w:cs="Times New Roman"/>
          <w:sz w:val="24"/>
          <w:szCs w:val="24"/>
        </w:rPr>
        <w:t xml:space="preserve"> (Texas)</w:t>
      </w:r>
      <w:r w:rsidR="007A6FD4" w:rsidRPr="00F230B7">
        <w:rPr>
          <w:rFonts w:ascii="Times New Roman" w:hAnsi="Times New Roman" w:cs="Times New Roman"/>
          <w:sz w:val="24"/>
          <w:szCs w:val="24"/>
        </w:rPr>
        <w:t>, parents were even included in the curriculum and were taught the same skills during parent teacher association meetings</w:t>
      </w:r>
      <w:r>
        <w:rPr>
          <w:rFonts w:ascii="Times New Roman" w:hAnsi="Times New Roman" w:cs="Times New Roman"/>
          <w:sz w:val="24"/>
          <w:szCs w:val="24"/>
        </w:rPr>
        <w:t xml:space="preserve"> as the students were in class</w:t>
      </w:r>
      <w:r w:rsidR="007A6FD4" w:rsidRPr="00F230B7">
        <w:rPr>
          <w:rFonts w:ascii="Times New Roman" w:hAnsi="Times New Roman" w:cs="Times New Roman"/>
          <w:sz w:val="24"/>
          <w:szCs w:val="24"/>
        </w:rPr>
        <w:t xml:space="preserve">. The </w:t>
      </w:r>
      <w:r w:rsidRPr="00F230B7">
        <w:rPr>
          <w:rFonts w:ascii="Times New Roman" w:hAnsi="Times New Roman" w:cs="Times New Roman"/>
          <w:sz w:val="24"/>
          <w:szCs w:val="24"/>
        </w:rPr>
        <w:t>administrators</w:t>
      </w:r>
      <w:r w:rsidR="007A6FD4" w:rsidRPr="00F230B7">
        <w:rPr>
          <w:rFonts w:ascii="Times New Roman" w:hAnsi="Times New Roman" w:cs="Times New Roman"/>
          <w:sz w:val="24"/>
          <w:szCs w:val="24"/>
        </w:rPr>
        <w:t xml:space="preserve"> reported “palpable change” </w:t>
      </w:r>
      <w:r>
        <w:rPr>
          <w:rFonts w:ascii="Times New Roman" w:hAnsi="Times New Roman" w:cs="Times New Roman"/>
          <w:sz w:val="24"/>
          <w:szCs w:val="24"/>
        </w:rPr>
        <w:t>could</w:t>
      </w:r>
      <w:r w:rsidR="007A6FD4" w:rsidRPr="00F230B7">
        <w:rPr>
          <w:rFonts w:ascii="Times New Roman" w:hAnsi="Times New Roman" w:cs="Times New Roman"/>
          <w:sz w:val="24"/>
          <w:szCs w:val="24"/>
        </w:rPr>
        <w:t xml:space="preserve"> been seen, the school </w:t>
      </w:r>
      <w:r w:rsidRPr="00F230B7">
        <w:rPr>
          <w:rFonts w:ascii="Times New Roman" w:hAnsi="Times New Roman" w:cs="Times New Roman"/>
          <w:sz w:val="24"/>
          <w:szCs w:val="24"/>
        </w:rPr>
        <w:t>culture</w:t>
      </w:r>
      <w:r w:rsidR="007A6FD4" w:rsidRPr="00F230B7">
        <w:rPr>
          <w:rFonts w:ascii="Times New Roman" w:hAnsi="Times New Roman" w:cs="Times New Roman"/>
          <w:sz w:val="24"/>
          <w:szCs w:val="24"/>
        </w:rPr>
        <w:t xml:space="preserve"> shifted for the positive</w:t>
      </w:r>
      <w:r w:rsidR="00D03385">
        <w:rPr>
          <w:rFonts w:ascii="Times New Roman" w:hAnsi="Times New Roman" w:cs="Times New Roman"/>
          <w:sz w:val="24"/>
          <w:szCs w:val="24"/>
        </w:rPr>
        <w:t>,</w:t>
      </w:r>
      <w:r w:rsidR="007A6FD4" w:rsidRPr="00F230B7">
        <w:rPr>
          <w:rFonts w:ascii="Times New Roman" w:hAnsi="Times New Roman" w:cs="Times New Roman"/>
          <w:sz w:val="24"/>
          <w:szCs w:val="24"/>
        </w:rPr>
        <w:t xml:space="preserve"> and behavior referrals are down </w:t>
      </w:r>
      <w:sdt>
        <w:sdtPr>
          <w:rPr>
            <w:rFonts w:ascii="Times New Roman" w:hAnsi="Times New Roman" w:cs="Times New Roman"/>
            <w:sz w:val="24"/>
            <w:szCs w:val="24"/>
          </w:rPr>
          <w:id w:val="-709650866"/>
          <w:citation/>
        </w:sdtPr>
        <w:sdtContent>
          <w:r w:rsidR="007A6FD4" w:rsidRPr="00F230B7">
            <w:rPr>
              <w:rFonts w:ascii="Times New Roman" w:hAnsi="Times New Roman" w:cs="Times New Roman"/>
              <w:sz w:val="24"/>
              <w:szCs w:val="24"/>
            </w:rPr>
            <w:fldChar w:fldCharType="begin"/>
          </w:r>
          <w:r w:rsidR="007A6FD4" w:rsidRPr="00F230B7">
            <w:rPr>
              <w:rFonts w:ascii="Times New Roman" w:hAnsi="Times New Roman" w:cs="Times New Roman"/>
              <w:sz w:val="24"/>
              <w:szCs w:val="24"/>
            </w:rPr>
            <w:instrText xml:space="preserve"> CITATION CAS16 \l 1033 </w:instrText>
          </w:r>
          <w:r w:rsidR="007A6FD4" w:rsidRPr="00F230B7">
            <w:rPr>
              <w:rFonts w:ascii="Times New Roman" w:hAnsi="Times New Roman" w:cs="Times New Roman"/>
              <w:sz w:val="24"/>
              <w:szCs w:val="24"/>
            </w:rPr>
            <w:fldChar w:fldCharType="separate"/>
          </w:r>
          <w:r w:rsidR="007A6FD4" w:rsidRPr="00F230B7">
            <w:rPr>
              <w:rFonts w:ascii="Times New Roman" w:hAnsi="Times New Roman" w:cs="Times New Roman"/>
              <w:noProof/>
              <w:sz w:val="24"/>
              <w:szCs w:val="24"/>
            </w:rPr>
            <w:t>(CASEL, 2016)</w:t>
          </w:r>
          <w:r w:rsidR="007A6FD4" w:rsidRPr="00F230B7">
            <w:rPr>
              <w:rFonts w:ascii="Times New Roman" w:hAnsi="Times New Roman" w:cs="Times New Roman"/>
              <w:sz w:val="24"/>
              <w:szCs w:val="24"/>
            </w:rPr>
            <w:fldChar w:fldCharType="end"/>
          </w:r>
        </w:sdtContent>
      </w:sdt>
      <w:r w:rsidR="007A6FD4" w:rsidRPr="00F230B7">
        <w:rPr>
          <w:rFonts w:ascii="Times New Roman" w:hAnsi="Times New Roman" w:cs="Times New Roman"/>
          <w:sz w:val="24"/>
          <w:szCs w:val="24"/>
        </w:rPr>
        <w:t xml:space="preserve">. </w:t>
      </w:r>
      <w:r w:rsidR="00EE4B16" w:rsidRPr="00F230B7">
        <w:rPr>
          <w:rFonts w:ascii="Times New Roman" w:hAnsi="Times New Roman" w:cs="Times New Roman"/>
          <w:sz w:val="24"/>
          <w:szCs w:val="24"/>
        </w:rPr>
        <w:t xml:space="preserve"> </w:t>
      </w:r>
    </w:p>
    <w:p w:rsidR="0080240D" w:rsidRPr="00F34655" w:rsidRDefault="00F34655" w:rsidP="00F34655">
      <w:pPr>
        <w:spacing w:after="0" w:line="480" w:lineRule="auto"/>
        <w:ind w:firstLine="720"/>
        <w:rPr>
          <w:rFonts w:ascii="Times New Roman" w:hAnsi="Times New Roman" w:cs="Times New Roman"/>
          <w:b/>
          <w:sz w:val="24"/>
          <w:szCs w:val="24"/>
        </w:rPr>
      </w:pPr>
      <w:r>
        <w:rPr>
          <w:rFonts w:ascii="Times New Roman" w:hAnsi="Times New Roman" w:cs="Times New Roman"/>
          <w:sz w:val="24"/>
          <w:szCs w:val="24"/>
        </w:rPr>
        <w:t>Project ACHIEVE is another example of switching the culture of a whole school</w:t>
      </w:r>
      <w:r w:rsidR="00EE4B16" w:rsidRPr="00F230B7">
        <w:rPr>
          <w:rFonts w:ascii="Times New Roman" w:hAnsi="Times New Roman" w:cs="Times New Roman"/>
          <w:sz w:val="24"/>
          <w:szCs w:val="24"/>
        </w:rPr>
        <w:t xml:space="preserve">. Project ACHIEVE is a multifaceted approach that “facilitates” “classroom interventions for students with academic and behavioral </w:t>
      </w:r>
      <w:r>
        <w:rPr>
          <w:rFonts w:ascii="Times New Roman" w:hAnsi="Times New Roman" w:cs="Times New Roman"/>
          <w:sz w:val="24"/>
          <w:szCs w:val="24"/>
        </w:rPr>
        <w:t>problems,</w:t>
      </w:r>
      <w:r w:rsidRPr="00F230B7">
        <w:rPr>
          <w:rFonts w:ascii="Times New Roman" w:hAnsi="Times New Roman" w:cs="Times New Roman"/>
          <w:sz w:val="24"/>
          <w:szCs w:val="24"/>
        </w:rPr>
        <w:t xml:space="preserve"> enhance</w:t>
      </w:r>
      <w:r w:rsidR="00D03385">
        <w:rPr>
          <w:rFonts w:ascii="Times New Roman" w:hAnsi="Times New Roman" w:cs="Times New Roman"/>
          <w:sz w:val="24"/>
          <w:szCs w:val="24"/>
        </w:rPr>
        <w:t>s</w:t>
      </w:r>
      <w:r w:rsidR="00EE4B16" w:rsidRPr="00F230B7">
        <w:rPr>
          <w:rFonts w:ascii="Times New Roman" w:hAnsi="Times New Roman" w:cs="Times New Roman"/>
          <w:sz w:val="24"/>
          <w:szCs w:val="24"/>
        </w:rPr>
        <w:t xml:space="preserve"> teachers’ classroom </w:t>
      </w:r>
      <w:r w:rsidR="00EE4B16" w:rsidRPr="00F230B7">
        <w:rPr>
          <w:rFonts w:ascii="Times New Roman" w:hAnsi="Times New Roman" w:cs="Times New Roman"/>
          <w:sz w:val="24"/>
          <w:szCs w:val="24"/>
        </w:rPr>
        <w:lastRenderedPageBreak/>
        <w:t xml:space="preserve">management skills to optimize class time, improve student behavior, and increase support services to students” </w:t>
      </w:r>
      <w:sdt>
        <w:sdtPr>
          <w:rPr>
            <w:rFonts w:ascii="Times New Roman" w:hAnsi="Times New Roman" w:cs="Times New Roman"/>
            <w:sz w:val="24"/>
            <w:szCs w:val="24"/>
          </w:rPr>
          <w:id w:val="-1023020509"/>
          <w:citation/>
        </w:sdtPr>
        <w:sdtContent>
          <w:r w:rsidR="00EE4B16" w:rsidRPr="00F230B7">
            <w:rPr>
              <w:rFonts w:ascii="Times New Roman" w:hAnsi="Times New Roman" w:cs="Times New Roman"/>
              <w:sz w:val="24"/>
              <w:szCs w:val="24"/>
            </w:rPr>
            <w:fldChar w:fldCharType="begin"/>
          </w:r>
          <w:r w:rsidR="00EE4B16" w:rsidRPr="00F230B7">
            <w:rPr>
              <w:rFonts w:ascii="Times New Roman" w:hAnsi="Times New Roman" w:cs="Times New Roman"/>
              <w:sz w:val="24"/>
              <w:szCs w:val="24"/>
            </w:rPr>
            <w:instrText xml:space="preserve"> CITATION Hoa97 \l 1033 </w:instrText>
          </w:r>
          <w:r w:rsidR="00EE4B16" w:rsidRPr="00F230B7">
            <w:rPr>
              <w:rFonts w:ascii="Times New Roman" w:hAnsi="Times New Roman" w:cs="Times New Roman"/>
              <w:sz w:val="24"/>
              <w:szCs w:val="24"/>
            </w:rPr>
            <w:fldChar w:fldCharType="separate"/>
          </w:r>
          <w:r w:rsidR="00EE4B16" w:rsidRPr="00F230B7">
            <w:rPr>
              <w:rFonts w:ascii="Times New Roman" w:hAnsi="Times New Roman" w:cs="Times New Roman"/>
              <w:noProof/>
              <w:sz w:val="24"/>
              <w:szCs w:val="24"/>
            </w:rPr>
            <w:t>(Hoagwood &amp; Erwin, 1997)</w:t>
          </w:r>
          <w:r w:rsidR="00EE4B16" w:rsidRPr="00F230B7">
            <w:rPr>
              <w:rFonts w:ascii="Times New Roman" w:hAnsi="Times New Roman" w:cs="Times New Roman"/>
              <w:sz w:val="24"/>
              <w:szCs w:val="24"/>
            </w:rPr>
            <w:fldChar w:fldCharType="end"/>
          </w:r>
        </w:sdtContent>
      </w:sdt>
      <w:r w:rsidR="00EE4B16" w:rsidRPr="00F230B7">
        <w:rPr>
          <w:rFonts w:ascii="Times New Roman" w:hAnsi="Times New Roman" w:cs="Times New Roman"/>
          <w:sz w:val="24"/>
          <w:szCs w:val="24"/>
        </w:rPr>
        <w:t xml:space="preserve">. Like CASEL, teachers are constantly </w:t>
      </w:r>
      <w:r w:rsidRPr="00F230B7">
        <w:rPr>
          <w:rFonts w:ascii="Times New Roman" w:hAnsi="Times New Roman" w:cs="Times New Roman"/>
          <w:sz w:val="24"/>
          <w:szCs w:val="24"/>
        </w:rPr>
        <w:t>reinforcing</w:t>
      </w:r>
      <w:r w:rsidR="00EE4B16" w:rsidRPr="00F230B7">
        <w:rPr>
          <w:rFonts w:ascii="Times New Roman" w:hAnsi="Times New Roman" w:cs="Times New Roman"/>
          <w:sz w:val="24"/>
          <w:szCs w:val="24"/>
        </w:rPr>
        <w:t xml:space="preserve"> and modeling </w:t>
      </w:r>
      <w:r w:rsidRPr="00F230B7">
        <w:rPr>
          <w:rFonts w:ascii="Times New Roman" w:hAnsi="Times New Roman" w:cs="Times New Roman"/>
          <w:sz w:val="24"/>
          <w:szCs w:val="24"/>
        </w:rPr>
        <w:t>self-control</w:t>
      </w:r>
      <w:r w:rsidR="00EE4B16" w:rsidRPr="00F230B7">
        <w:rPr>
          <w:rFonts w:ascii="Times New Roman" w:hAnsi="Times New Roman" w:cs="Times New Roman"/>
          <w:sz w:val="24"/>
          <w:szCs w:val="24"/>
        </w:rPr>
        <w:t xml:space="preserve">, rational </w:t>
      </w:r>
      <w:r>
        <w:rPr>
          <w:rFonts w:ascii="Times New Roman" w:hAnsi="Times New Roman" w:cs="Times New Roman"/>
          <w:sz w:val="24"/>
          <w:szCs w:val="24"/>
        </w:rPr>
        <w:t xml:space="preserve">decision </w:t>
      </w:r>
      <w:r w:rsidR="00EE4B16" w:rsidRPr="00F230B7">
        <w:rPr>
          <w:rFonts w:ascii="Times New Roman" w:hAnsi="Times New Roman" w:cs="Times New Roman"/>
          <w:sz w:val="24"/>
          <w:szCs w:val="24"/>
        </w:rPr>
        <w:t>making, skills to cope with stress, and relationship building, woven into the normal day to day activities.</w:t>
      </w:r>
    </w:p>
    <w:p w:rsidR="007A6FD4" w:rsidRPr="00F230B7" w:rsidRDefault="007A6FD4" w:rsidP="005E7755">
      <w:pPr>
        <w:spacing w:after="0" w:line="480" w:lineRule="auto"/>
        <w:rPr>
          <w:rFonts w:ascii="Times New Roman" w:hAnsi="Times New Roman" w:cs="Times New Roman"/>
          <w:sz w:val="24"/>
          <w:szCs w:val="24"/>
        </w:rPr>
      </w:pPr>
      <w:r w:rsidRPr="00F230B7">
        <w:rPr>
          <w:rFonts w:ascii="Times New Roman" w:hAnsi="Times New Roman" w:cs="Times New Roman"/>
          <w:sz w:val="24"/>
          <w:szCs w:val="24"/>
        </w:rPr>
        <w:tab/>
      </w:r>
      <w:r w:rsidR="00EE4B16" w:rsidRPr="00F230B7">
        <w:rPr>
          <w:rFonts w:ascii="Times New Roman" w:hAnsi="Times New Roman" w:cs="Times New Roman"/>
          <w:sz w:val="24"/>
          <w:szCs w:val="24"/>
        </w:rPr>
        <w:t xml:space="preserve">There are </w:t>
      </w:r>
      <w:r w:rsidR="00F34655">
        <w:rPr>
          <w:rFonts w:ascii="Times New Roman" w:hAnsi="Times New Roman" w:cs="Times New Roman"/>
          <w:sz w:val="24"/>
          <w:szCs w:val="24"/>
        </w:rPr>
        <w:t xml:space="preserve">also </w:t>
      </w:r>
      <w:r w:rsidR="00EE4B16" w:rsidRPr="00F230B7">
        <w:rPr>
          <w:rFonts w:ascii="Times New Roman" w:hAnsi="Times New Roman" w:cs="Times New Roman"/>
          <w:sz w:val="24"/>
          <w:szCs w:val="24"/>
        </w:rPr>
        <w:t>more</w:t>
      </w:r>
      <w:r w:rsidRPr="00F230B7">
        <w:rPr>
          <w:rFonts w:ascii="Times New Roman" w:hAnsi="Times New Roman" w:cs="Times New Roman"/>
          <w:sz w:val="24"/>
          <w:szCs w:val="24"/>
        </w:rPr>
        <w:t xml:space="preserve"> focused approach</w:t>
      </w:r>
      <w:r w:rsidR="00EE4B16" w:rsidRPr="00F230B7">
        <w:rPr>
          <w:rFonts w:ascii="Times New Roman" w:hAnsi="Times New Roman" w:cs="Times New Roman"/>
          <w:sz w:val="24"/>
          <w:szCs w:val="24"/>
        </w:rPr>
        <w:t>es</w:t>
      </w:r>
      <w:r w:rsidRPr="00F230B7">
        <w:rPr>
          <w:rFonts w:ascii="Times New Roman" w:hAnsi="Times New Roman" w:cs="Times New Roman"/>
          <w:sz w:val="24"/>
          <w:szCs w:val="24"/>
        </w:rPr>
        <w:t xml:space="preserve"> for </w:t>
      </w:r>
      <w:r w:rsidR="00F34655" w:rsidRPr="00F230B7">
        <w:rPr>
          <w:rFonts w:ascii="Times New Roman" w:hAnsi="Times New Roman" w:cs="Times New Roman"/>
          <w:sz w:val="24"/>
          <w:szCs w:val="24"/>
        </w:rPr>
        <w:t>schools</w:t>
      </w:r>
      <w:r w:rsidR="00F34655">
        <w:rPr>
          <w:rFonts w:ascii="Times New Roman" w:hAnsi="Times New Roman" w:cs="Times New Roman"/>
          <w:sz w:val="24"/>
          <w:szCs w:val="24"/>
        </w:rPr>
        <w:t xml:space="preserve"> that</w:t>
      </w:r>
      <w:r w:rsidRPr="00F230B7">
        <w:rPr>
          <w:rFonts w:ascii="Times New Roman" w:hAnsi="Times New Roman" w:cs="Times New Roman"/>
          <w:sz w:val="24"/>
          <w:szCs w:val="24"/>
        </w:rPr>
        <w:t xml:space="preserve"> are not r</w:t>
      </w:r>
      <w:r w:rsidR="00F34655">
        <w:rPr>
          <w:rFonts w:ascii="Times New Roman" w:hAnsi="Times New Roman" w:cs="Times New Roman"/>
          <w:sz w:val="24"/>
          <w:szCs w:val="24"/>
        </w:rPr>
        <w:t xml:space="preserve">eady to fully commit as </w:t>
      </w:r>
      <w:r w:rsidR="00D03385">
        <w:rPr>
          <w:rFonts w:ascii="Times New Roman" w:hAnsi="Times New Roman" w:cs="Times New Roman"/>
          <w:sz w:val="24"/>
          <w:szCs w:val="24"/>
        </w:rPr>
        <w:t>to whole school implementation</w:t>
      </w:r>
      <w:r w:rsidR="00F34655">
        <w:rPr>
          <w:rFonts w:ascii="Times New Roman" w:hAnsi="Times New Roman" w:cs="Times New Roman"/>
          <w:sz w:val="24"/>
          <w:szCs w:val="24"/>
        </w:rPr>
        <w:t>. These programs are focused preventative programs</w:t>
      </w:r>
      <w:r w:rsidRPr="00F230B7">
        <w:rPr>
          <w:rFonts w:ascii="Times New Roman" w:hAnsi="Times New Roman" w:cs="Times New Roman"/>
          <w:sz w:val="24"/>
          <w:szCs w:val="24"/>
        </w:rPr>
        <w:t xml:space="preserve"> like PATH; Promoting Alternative Thinking. Instead of shifting the ways teachers and </w:t>
      </w:r>
      <w:r w:rsidR="00F34655" w:rsidRPr="00F230B7">
        <w:rPr>
          <w:rFonts w:ascii="Times New Roman" w:hAnsi="Times New Roman" w:cs="Times New Roman"/>
          <w:sz w:val="24"/>
          <w:szCs w:val="24"/>
        </w:rPr>
        <w:t>administrators</w:t>
      </w:r>
      <w:r w:rsidRPr="00F230B7">
        <w:rPr>
          <w:rFonts w:ascii="Times New Roman" w:hAnsi="Times New Roman" w:cs="Times New Roman"/>
          <w:sz w:val="24"/>
          <w:szCs w:val="24"/>
        </w:rPr>
        <w:t xml:space="preserve"> function all the time in schools, PATH offers a 30 week program that can be implemented in any grade. </w:t>
      </w:r>
      <w:r w:rsidR="00D81A03" w:rsidRPr="00F230B7">
        <w:rPr>
          <w:rFonts w:ascii="Times New Roman" w:hAnsi="Times New Roman" w:cs="Times New Roman"/>
          <w:sz w:val="24"/>
          <w:szCs w:val="24"/>
        </w:rPr>
        <w:t>The classes take up an hour a week and provide</w:t>
      </w:r>
      <w:r w:rsidR="00B475DC">
        <w:rPr>
          <w:rFonts w:ascii="Times New Roman" w:hAnsi="Times New Roman" w:cs="Times New Roman"/>
          <w:sz w:val="24"/>
          <w:szCs w:val="24"/>
        </w:rPr>
        <w:t xml:space="preserve"> real lif</w:t>
      </w:r>
      <w:r w:rsidR="00D81A03" w:rsidRPr="00F230B7">
        <w:rPr>
          <w:rFonts w:ascii="Times New Roman" w:hAnsi="Times New Roman" w:cs="Times New Roman"/>
          <w:sz w:val="24"/>
          <w:szCs w:val="24"/>
        </w:rPr>
        <w:t xml:space="preserve">e </w:t>
      </w:r>
      <w:r w:rsidR="00B475DC" w:rsidRPr="00F230B7">
        <w:rPr>
          <w:rFonts w:ascii="Times New Roman" w:hAnsi="Times New Roman" w:cs="Times New Roman"/>
          <w:sz w:val="24"/>
          <w:szCs w:val="24"/>
        </w:rPr>
        <w:t>situations</w:t>
      </w:r>
      <w:r w:rsidR="00B475DC">
        <w:rPr>
          <w:rFonts w:ascii="Times New Roman" w:hAnsi="Times New Roman" w:cs="Times New Roman"/>
          <w:sz w:val="24"/>
          <w:szCs w:val="24"/>
        </w:rPr>
        <w:t>,</w:t>
      </w:r>
      <w:r w:rsidR="00D81A03" w:rsidRPr="00F230B7">
        <w:rPr>
          <w:rFonts w:ascii="Times New Roman" w:hAnsi="Times New Roman" w:cs="Times New Roman"/>
          <w:sz w:val="24"/>
          <w:szCs w:val="24"/>
        </w:rPr>
        <w:t xml:space="preserve"> where students are able to work through emotional and behavior </w:t>
      </w:r>
      <w:r w:rsidR="00B475DC">
        <w:rPr>
          <w:rFonts w:ascii="Times New Roman" w:hAnsi="Times New Roman" w:cs="Times New Roman"/>
          <w:sz w:val="24"/>
          <w:szCs w:val="24"/>
        </w:rPr>
        <w:t>conflicts</w:t>
      </w:r>
      <w:r w:rsidR="00D81A03" w:rsidRPr="00F230B7">
        <w:rPr>
          <w:rFonts w:ascii="Times New Roman" w:hAnsi="Times New Roman" w:cs="Times New Roman"/>
          <w:sz w:val="24"/>
          <w:szCs w:val="24"/>
        </w:rPr>
        <w:t xml:space="preserve">, in order to teach coping skills, relationship building, and </w:t>
      </w:r>
      <w:r w:rsidR="00EE4B16" w:rsidRPr="00F230B7">
        <w:rPr>
          <w:rFonts w:ascii="Times New Roman" w:hAnsi="Times New Roman" w:cs="Times New Roman"/>
          <w:sz w:val="24"/>
          <w:szCs w:val="24"/>
        </w:rPr>
        <w:t>self-control</w:t>
      </w:r>
      <w:r w:rsidR="00D81A03" w:rsidRPr="00F230B7">
        <w:rPr>
          <w:rFonts w:ascii="Times New Roman" w:hAnsi="Times New Roman" w:cs="Times New Roman"/>
          <w:sz w:val="24"/>
          <w:szCs w:val="24"/>
        </w:rPr>
        <w:t>.</w:t>
      </w:r>
      <w:r w:rsidR="007237F4" w:rsidRPr="00F230B7">
        <w:rPr>
          <w:rFonts w:ascii="Times New Roman" w:hAnsi="Times New Roman" w:cs="Times New Roman"/>
          <w:sz w:val="24"/>
          <w:szCs w:val="24"/>
        </w:rPr>
        <w:t xml:space="preserve"> In studies done researching PATHS</w:t>
      </w:r>
      <w:r w:rsidR="00B475DC">
        <w:rPr>
          <w:rFonts w:ascii="Times New Roman" w:hAnsi="Times New Roman" w:cs="Times New Roman"/>
          <w:sz w:val="24"/>
          <w:szCs w:val="24"/>
        </w:rPr>
        <w:t>,</w:t>
      </w:r>
      <w:r w:rsidR="007237F4" w:rsidRPr="00F230B7">
        <w:rPr>
          <w:rFonts w:ascii="Times New Roman" w:hAnsi="Times New Roman" w:cs="Times New Roman"/>
          <w:sz w:val="24"/>
          <w:szCs w:val="24"/>
        </w:rPr>
        <w:t xml:space="preserve"> it was noted that student’s grades increased, aggression decreased, and teachers and parents reported a decreased in “behavior problems” </w:t>
      </w:r>
      <w:sdt>
        <w:sdtPr>
          <w:rPr>
            <w:rFonts w:ascii="Times New Roman" w:hAnsi="Times New Roman" w:cs="Times New Roman"/>
            <w:sz w:val="24"/>
            <w:szCs w:val="24"/>
          </w:rPr>
          <w:id w:val="-1914924710"/>
          <w:citation/>
        </w:sdtPr>
        <w:sdtContent>
          <w:r w:rsidR="007237F4" w:rsidRPr="00F230B7">
            <w:rPr>
              <w:rFonts w:ascii="Times New Roman" w:hAnsi="Times New Roman" w:cs="Times New Roman"/>
              <w:sz w:val="24"/>
              <w:szCs w:val="24"/>
            </w:rPr>
            <w:fldChar w:fldCharType="begin"/>
          </w:r>
          <w:r w:rsidR="007237F4" w:rsidRPr="00F230B7">
            <w:rPr>
              <w:rFonts w:ascii="Times New Roman" w:hAnsi="Times New Roman" w:cs="Times New Roman"/>
              <w:sz w:val="24"/>
              <w:szCs w:val="24"/>
            </w:rPr>
            <w:instrText xml:space="preserve"> CITATION Dom07 \l 1033 </w:instrText>
          </w:r>
          <w:r w:rsidR="007237F4" w:rsidRPr="00F230B7">
            <w:rPr>
              <w:rFonts w:ascii="Times New Roman" w:hAnsi="Times New Roman" w:cs="Times New Roman"/>
              <w:sz w:val="24"/>
              <w:szCs w:val="24"/>
            </w:rPr>
            <w:fldChar w:fldCharType="separate"/>
          </w:r>
          <w:r w:rsidR="007237F4" w:rsidRPr="00F230B7">
            <w:rPr>
              <w:rFonts w:ascii="Times New Roman" w:hAnsi="Times New Roman" w:cs="Times New Roman"/>
              <w:noProof/>
              <w:sz w:val="24"/>
              <w:szCs w:val="24"/>
            </w:rPr>
            <w:t>(Domitrovich, Cortes, &amp; Greenberg, 2007)</w:t>
          </w:r>
          <w:r w:rsidR="007237F4" w:rsidRPr="00F230B7">
            <w:rPr>
              <w:rFonts w:ascii="Times New Roman" w:hAnsi="Times New Roman" w:cs="Times New Roman"/>
              <w:sz w:val="24"/>
              <w:szCs w:val="24"/>
            </w:rPr>
            <w:fldChar w:fldCharType="end"/>
          </w:r>
        </w:sdtContent>
      </w:sdt>
      <w:r w:rsidR="007237F4" w:rsidRPr="00F230B7">
        <w:rPr>
          <w:rFonts w:ascii="Times New Roman" w:hAnsi="Times New Roman" w:cs="Times New Roman"/>
          <w:sz w:val="24"/>
          <w:szCs w:val="24"/>
        </w:rPr>
        <w:t>.</w:t>
      </w:r>
    </w:p>
    <w:p w:rsidR="007237F4" w:rsidRPr="00F230B7" w:rsidRDefault="007237F4" w:rsidP="005E7755">
      <w:pPr>
        <w:spacing w:after="0" w:line="480" w:lineRule="auto"/>
        <w:rPr>
          <w:rFonts w:ascii="Times New Roman" w:hAnsi="Times New Roman" w:cs="Times New Roman"/>
          <w:sz w:val="24"/>
          <w:szCs w:val="24"/>
        </w:rPr>
      </w:pPr>
    </w:p>
    <w:p w:rsidR="007237F4" w:rsidRPr="00F230B7" w:rsidRDefault="007237F4" w:rsidP="005E7755">
      <w:pPr>
        <w:spacing w:after="0" w:line="480" w:lineRule="auto"/>
        <w:rPr>
          <w:rFonts w:ascii="Times New Roman" w:hAnsi="Times New Roman" w:cs="Times New Roman"/>
          <w:b/>
          <w:sz w:val="24"/>
          <w:szCs w:val="24"/>
        </w:rPr>
      </w:pPr>
      <w:r w:rsidRPr="00F230B7">
        <w:rPr>
          <w:rFonts w:ascii="Times New Roman" w:hAnsi="Times New Roman" w:cs="Times New Roman"/>
          <w:sz w:val="24"/>
          <w:szCs w:val="24"/>
        </w:rPr>
        <w:tab/>
      </w:r>
      <w:r w:rsidRPr="00F230B7">
        <w:rPr>
          <w:rFonts w:ascii="Times New Roman" w:hAnsi="Times New Roman" w:cs="Times New Roman"/>
          <w:b/>
          <w:sz w:val="24"/>
          <w:szCs w:val="24"/>
        </w:rPr>
        <w:t>Whole School and Targeted Social Emotional Learning Blend</w:t>
      </w:r>
    </w:p>
    <w:p w:rsidR="00B475DC" w:rsidRDefault="007237F4" w:rsidP="005E7755">
      <w:pPr>
        <w:spacing w:after="0" w:line="480" w:lineRule="auto"/>
        <w:rPr>
          <w:rFonts w:ascii="Times New Roman" w:hAnsi="Times New Roman" w:cs="Times New Roman"/>
          <w:sz w:val="24"/>
          <w:szCs w:val="24"/>
        </w:rPr>
      </w:pPr>
      <w:r w:rsidRPr="00F230B7">
        <w:rPr>
          <w:rFonts w:ascii="Times New Roman" w:hAnsi="Times New Roman" w:cs="Times New Roman"/>
          <w:b/>
          <w:sz w:val="24"/>
          <w:szCs w:val="24"/>
        </w:rPr>
        <w:tab/>
      </w:r>
      <w:r w:rsidRPr="00F230B7">
        <w:rPr>
          <w:rFonts w:ascii="Times New Roman" w:hAnsi="Times New Roman" w:cs="Times New Roman"/>
          <w:sz w:val="24"/>
          <w:szCs w:val="24"/>
        </w:rPr>
        <w:t>A third approach to addressing the social and emotional needs of students, is through a blend of whole school programming and targeted counseling.</w:t>
      </w:r>
      <w:r w:rsidR="00C52AAE" w:rsidRPr="00F230B7">
        <w:rPr>
          <w:rFonts w:ascii="Times New Roman" w:hAnsi="Times New Roman" w:cs="Times New Roman"/>
          <w:sz w:val="24"/>
          <w:szCs w:val="24"/>
        </w:rPr>
        <w:t xml:space="preserve"> For example</w:t>
      </w:r>
      <w:r w:rsidR="00B475DC">
        <w:rPr>
          <w:rFonts w:ascii="Times New Roman" w:hAnsi="Times New Roman" w:cs="Times New Roman"/>
          <w:sz w:val="24"/>
          <w:szCs w:val="24"/>
        </w:rPr>
        <w:t>,</w:t>
      </w:r>
      <w:r w:rsidR="00C52AAE" w:rsidRPr="00F230B7">
        <w:rPr>
          <w:rFonts w:ascii="Times New Roman" w:hAnsi="Times New Roman" w:cs="Times New Roman"/>
          <w:sz w:val="24"/>
          <w:szCs w:val="24"/>
        </w:rPr>
        <w:t xml:space="preserve"> a school may implement a 12 week program that teaches students about cognitive behavior and approaches to prevent depression. All students attend the weekly program and receive the same information. On top of that, specific students that have been referred by teachers or who have tested positive for meeting criteria of depression, </w:t>
      </w:r>
      <w:r w:rsidR="00B475DC">
        <w:rPr>
          <w:rFonts w:ascii="Times New Roman" w:hAnsi="Times New Roman" w:cs="Times New Roman"/>
          <w:sz w:val="24"/>
          <w:szCs w:val="24"/>
        </w:rPr>
        <w:t>will</w:t>
      </w:r>
      <w:r w:rsidR="00C52AAE" w:rsidRPr="00F230B7">
        <w:rPr>
          <w:rFonts w:ascii="Times New Roman" w:hAnsi="Times New Roman" w:cs="Times New Roman"/>
          <w:sz w:val="24"/>
          <w:szCs w:val="24"/>
        </w:rPr>
        <w:t xml:space="preserve"> also meet with </w:t>
      </w:r>
      <w:r w:rsidR="00B475DC">
        <w:rPr>
          <w:rFonts w:ascii="Times New Roman" w:hAnsi="Times New Roman" w:cs="Times New Roman"/>
          <w:sz w:val="24"/>
          <w:szCs w:val="24"/>
        </w:rPr>
        <w:t xml:space="preserve">a </w:t>
      </w:r>
      <w:r w:rsidR="00C52AAE" w:rsidRPr="00F230B7">
        <w:rPr>
          <w:rFonts w:ascii="Times New Roman" w:hAnsi="Times New Roman" w:cs="Times New Roman"/>
          <w:sz w:val="24"/>
          <w:szCs w:val="24"/>
        </w:rPr>
        <w:t xml:space="preserve">therapist one on one. </w:t>
      </w:r>
      <w:r w:rsidR="00D03385">
        <w:rPr>
          <w:rFonts w:ascii="Times New Roman" w:hAnsi="Times New Roman" w:cs="Times New Roman"/>
          <w:sz w:val="24"/>
          <w:szCs w:val="24"/>
        </w:rPr>
        <w:t>This same approach can be taken when working with students and emotional behaviors.</w:t>
      </w:r>
    </w:p>
    <w:p w:rsidR="007237F4" w:rsidRPr="00F230B7" w:rsidRDefault="00C52AAE" w:rsidP="00B475DC">
      <w:pPr>
        <w:spacing w:after="0" w:line="480" w:lineRule="auto"/>
        <w:ind w:firstLine="720"/>
        <w:rPr>
          <w:rFonts w:ascii="Times New Roman" w:hAnsi="Times New Roman" w:cs="Times New Roman"/>
          <w:sz w:val="24"/>
          <w:szCs w:val="24"/>
        </w:rPr>
      </w:pPr>
      <w:r w:rsidRPr="00F230B7">
        <w:rPr>
          <w:rFonts w:ascii="Times New Roman" w:hAnsi="Times New Roman" w:cs="Times New Roman"/>
          <w:sz w:val="24"/>
          <w:szCs w:val="24"/>
        </w:rPr>
        <w:lastRenderedPageBreak/>
        <w:t xml:space="preserve"> </w:t>
      </w:r>
      <w:r w:rsidR="00B475DC">
        <w:rPr>
          <w:rFonts w:ascii="Times New Roman" w:hAnsi="Times New Roman" w:cs="Times New Roman"/>
          <w:sz w:val="24"/>
          <w:szCs w:val="24"/>
        </w:rPr>
        <w:t xml:space="preserve">Similar to </w:t>
      </w:r>
      <w:r w:rsidRPr="00F230B7">
        <w:rPr>
          <w:rFonts w:ascii="Times New Roman" w:hAnsi="Times New Roman" w:cs="Times New Roman"/>
          <w:sz w:val="24"/>
          <w:szCs w:val="24"/>
        </w:rPr>
        <w:t>cognitive behaviors, all students attend a program that teaches coping with stress skills, relationship building, and decisions making. Once again, students can be referred by teachers to receive extra therapy, where they are given one on one sessions, group sessions, or family sessions</w:t>
      </w:r>
      <w:r w:rsidR="00AC2F3F" w:rsidRPr="00F230B7">
        <w:rPr>
          <w:rFonts w:ascii="Times New Roman" w:hAnsi="Times New Roman" w:cs="Times New Roman"/>
          <w:sz w:val="24"/>
          <w:szCs w:val="24"/>
        </w:rPr>
        <w:t xml:space="preserve"> </w:t>
      </w:r>
      <w:sdt>
        <w:sdtPr>
          <w:rPr>
            <w:rFonts w:ascii="Times New Roman" w:hAnsi="Times New Roman" w:cs="Times New Roman"/>
            <w:sz w:val="24"/>
            <w:szCs w:val="24"/>
          </w:rPr>
          <w:id w:val="1569298276"/>
          <w:citation/>
        </w:sdtPr>
        <w:sdtContent>
          <w:r w:rsidR="00AC2F3F" w:rsidRPr="00F230B7">
            <w:rPr>
              <w:rFonts w:ascii="Times New Roman" w:hAnsi="Times New Roman" w:cs="Times New Roman"/>
              <w:sz w:val="24"/>
              <w:szCs w:val="24"/>
            </w:rPr>
            <w:fldChar w:fldCharType="begin"/>
          </w:r>
          <w:r w:rsidR="00AC2F3F" w:rsidRPr="00F230B7">
            <w:rPr>
              <w:rFonts w:ascii="Times New Roman" w:hAnsi="Times New Roman" w:cs="Times New Roman"/>
              <w:sz w:val="24"/>
              <w:szCs w:val="24"/>
            </w:rPr>
            <w:instrText xml:space="preserve"> CITATION Hoa97 \l 1033 </w:instrText>
          </w:r>
          <w:r w:rsidR="00AC2F3F" w:rsidRPr="00F230B7">
            <w:rPr>
              <w:rFonts w:ascii="Times New Roman" w:hAnsi="Times New Roman" w:cs="Times New Roman"/>
              <w:sz w:val="24"/>
              <w:szCs w:val="24"/>
            </w:rPr>
            <w:fldChar w:fldCharType="separate"/>
          </w:r>
          <w:r w:rsidR="00AC2F3F" w:rsidRPr="00F230B7">
            <w:rPr>
              <w:rFonts w:ascii="Times New Roman" w:hAnsi="Times New Roman" w:cs="Times New Roman"/>
              <w:noProof/>
              <w:sz w:val="24"/>
              <w:szCs w:val="24"/>
            </w:rPr>
            <w:t>(Hoagwood &amp; Erwin, 1997)</w:t>
          </w:r>
          <w:r w:rsidR="00AC2F3F" w:rsidRPr="00F230B7">
            <w:rPr>
              <w:rFonts w:ascii="Times New Roman" w:hAnsi="Times New Roman" w:cs="Times New Roman"/>
              <w:sz w:val="24"/>
              <w:szCs w:val="24"/>
            </w:rPr>
            <w:fldChar w:fldCharType="end"/>
          </w:r>
        </w:sdtContent>
      </w:sdt>
      <w:r w:rsidRPr="00F230B7">
        <w:rPr>
          <w:rFonts w:ascii="Times New Roman" w:hAnsi="Times New Roman" w:cs="Times New Roman"/>
          <w:sz w:val="24"/>
          <w:szCs w:val="24"/>
        </w:rPr>
        <w:t xml:space="preserve">. By providing both whole school counseling and targeted </w:t>
      </w:r>
      <w:r w:rsidR="00B475DC" w:rsidRPr="00F230B7">
        <w:rPr>
          <w:rFonts w:ascii="Times New Roman" w:hAnsi="Times New Roman" w:cs="Times New Roman"/>
          <w:sz w:val="24"/>
          <w:szCs w:val="24"/>
        </w:rPr>
        <w:t>counseling</w:t>
      </w:r>
      <w:r w:rsidR="00AC2F3F" w:rsidRPr="00F230B7">
        <w:rPr>
          <w:rFonts w:ascii="Times New Roman" w:hAnsi="Times New Roman" w:cs="Times New Roman"/>
          <w:sz w:val="24"/>
          <w:szCs w:val="24"/>
        </w:rPr>
        <w:t>, the</w:t>
      </w:r>
      <w:r w:rsidRPr="00F230B7">
        <w:rPr>
          <w:rFonts w:ascii="Times New Roman" w:hAnsi="Times New Roman" w:cs="Times New Roman"/>
          <w:sz w:val="24"/>
          <w:szCs w:val="24"/>
        </w:rPr>
        <w:t xml:space="preserve"> most number of students </w:t>
      </w:r>
      <w:r w:rsidR="00B475DC">
        <w:rPr>
          <w:rFonts w:ascii="Times New Roman" w:hAnsi="Times New Roman" w:cs="Times New Roman"/>
          <w:sz w:val="24"/>
          <w:szCs w:val="24"/>
        </w:rPr>
        <w:t>can be</w:t>
      </w:r>
      <w:r w:rsidRPr="00F230B7">
        <w:rPr>
          <w:rFonts w:ascii="Times New Roman" w:hAnsi="Times New Roman" w:cs="Times New Roman"/>
          <w:sz w:val="24"/>
          <w:szCs w:val="24"/>
        </w:rPr>
        <w:t xml:space="preserve"> reached, and the schools are working towards making sure 100% of students who need support and services receive them.</w:t>
      </w:r>
    </w:p>
    <w:p w:rsidR="00AC2F3F" w:rsidRPr="00F230B7" w:rsidRDefault="00AC2F3F" w:rsidP="005E7755">
      <w:pPr>
        <w:spacing w:after="0" w:line="480" w:lineRule="auto"/>
        <w:rPr>
          <w:rFonts w:ascii="Times New Roman" w:hAnsi="Times New Roman" w:cs="Times New Roman"/>
          <w:sz w:val="24"/>
          <w:szCs w:val="24"/>
        </w:rPr>
      </w:pPr>
    </w:p>
    <w:p w:rsidR="00AC2F3F" w:rsidRPr="00F230B7" w:rsidRDefault="00AC2F3F" w:rsidP="005E7755">
      <w:pPr>
        <w:spacing w:after="0" w:line="480" w:lineRule="auto"/>
        <w:rPr>
          <w:rFonts w:ascii="Times New Roman" w:hAnsi="Times New Roman" w:cs="Times New Roman"/>
          <w:sz w:val="24"/>
          <w:szCs w:val="24"/>
        </w:rPr>
      </w:pPr>
      <w:r w:rsidRPr="00F230B7">
        <w:rPr>
          <w:rFonts w:ascii="Times New Roman" w:hAnsi="Times New Roman" w:cs="Times New Roman"/>
          <w:i/>
          <w:sz w:val="24"/>
          <w:szCs w:val="24"/>
        </w:rPr>
        <w:t>The Benefits and Outcomes of Providing Support and Services</w:t>
      </w:r>
    </w:p>
    <w:p w:rsidR="00AC2F3F" w:rsidRPr="00F230B7" w:rsidRDefault="00AC2F3F" w:rsidP="005E7755">
      <w:pPr>
        <w:spacing w:after="0" w:line="480" w:lineRule="auto"/>
        <w:rPr>
          <w:rFonts w:ascii="Times New Roman" w:hAnsi="Times New Roman" w:cs="Times New Roman"/>
          <w:sz w:val="24"/>
          <w:szCs w:val="24"/>
        </w:rPr>
      </w:pPr>
      <w:r w:rsidRPr="00F230B7">
        <w:rPr>
          <w:rFonts w:ascii="Times New Roman" w:hAnsi="Times New Roman" w:cs="Times New Roman"/>
          <w:sz w:val="24"/>
          <w:szCs w:val="24"/>
        </w:rPr>
        <w:tab/>
        <w:t>When programs are successfully implemented</w:t>
      </w:r>
      <w:r w:rsidR="00B475DC">
        <w:rPr>
          <w:rFonts w:ascii="Times New Roman" w:hAnsi="Times New Roman" w:cs="Times New Roman"/>
          <w:sz w:val="24"/>
          <w:szCs w:val="24"/>
        </w:rPr>
        <w:t>, the positive impacts are infinite</w:t>
      </w:r>
      <w:r w:rsidRPr="00F230B7">
        <w:rPr>
          <w:rFonts w:ascii="Times New Roman" w:hAnsi="Times New Roman" w:cs="Times New Roman"/>
          <w:sz w:val="24"/>
          <w:szCs w:val="24"/>
        </w:rPr>
        <w:t xml:space="preserve">. Whole school approaches that have focused on </w:t>
      </w:r>
      <w:r w:rsidR="00D03385">
        <w:rPr>
          <w:rFonts w:ascii="Times New Roman" w:hAnsi="Times New Roman" w:cs="Times New Roman"/>
          <w:sz w:val="24"/>
          <w:szCs w:val="24"/>
        </w:rPr>
        <w:t>teaching self-control, promote</w:t>
      </w:r>
      <w:r w:rsidRPr="00F230B7">
        <w:rPr>
          <w:rFonts w:ascii="Times New Roman" w:hAnsi="Times New Roman" w:cs="Times New Roman"/>
          <w:sz w:val="24"/>
          <w:szCs w:val="24"/>
        </w:rPr>
        <w:t xml:space="preserve"> positive peer climate, and </w:t>
      </w:r>
      <w:r w:rsidR="004A5DBF" w:rsidRPr="00F230B7">
        <w:rPr>
          <w:rFonts w:ascii="Times New Roman" w:hAnsi="Times New Roman" w:cs="Times New Roman"/>
          <w:sz w:val="24"/>
          <w:szCs w:val="24"/>
        </w:rPr>
        <w:t>enhancing</w:t>
      </w:r>
      <w:r w:rsidRPr="00F230B7">
        <w:rPr>
          <w:rFonts w:ascii="Times New Roman" w:hAnsi="Times New Roman" w:cs="Times New Roman"/>
          <w:sz w:val="24"/>
          <w:szCs w:val="24"/>
        </w:rPr>
        <w:t xml:space="preserve"> interpersonal problem solving</w:t>
      </w:r>
      <w:r w:rsidR="00B475DC">
        <w:rPr>
          <w:rFonts w:ascii="Times New Roman" w:hAnsi="Times New Roman" w:cs="Times New Roman"/>
          <w:sz w:val="24"/>
          <w:szCs w:val="24"/>
        </w:rPr>
        <w:t>,</w:t>
      </w:r>
      <w:r w:rsidRPr="00F230B7">
        <w:rPr>
          <w:rFonts w:ascii="Times New Roman" w:hAnsi="Times New Roman" w:cs="Times New Roman"/>
          <w:sz w:val="24"/>
          <w:szCs w:val="24"/>
        </w:rPr>
        <w:t xml:space="preserve"> </w:t>
      </w:r>
      <w:r w:rsidR="00B475DC">
        <w:rPr>
          <w:rFonts w:ascii="Times New Roman" w:hAnsi="Times New Roman" w:cs="Times New Roman"/>
          <w:sz w:val="24"/>
          <w:szCs w:val="24"/>
        </w:rPr>
        <w:t>has shown</w:t>
      </w:r>
      <w:r w:rsidRPr="00F230B7">
        <w:rPr>
          <w:rFonts w:ascii="Times New Roman" w:hAnsi="Times New Roman" w:cs="Times New Roman"/>
          <w:sz w:val="24"/>
          <w:szCs w:val="24"/>
        </w:rPr>
        <w:t xml:space="preserve"> an increase in student empathy, an increase in the students ability to express emotion, and an increase in the </w:t>
      </w:r>
      <w:r w:rsidR="004A5DBF" w:rsidRPr="00F230B7">
        <w:rPr>
          <w:rFonts w:ascii="Times New Roman" w:hAnsi="Times New Roman" w:cs="Times New Roman"/>
          <w:sz w:val="24"/>
          <w:szCs w:val="24"/>
        </w:rPr>
        <w:t>students</w:t>
      </w:r>
      <w:r w:rsidRPr="00F230B7">
        <w:rPr>
          <w:rFonts w:ascii="Times New Roman" w:hAnsi="Times New Roman" w:cs="Times New Roman"/>
          <w:sz w:val="24"/>
          <w:szCs w:val="24"/>
        </w:rPr>
        <w:t xml:space="preserve"> ability to make a rational decision. </w:t>
      </w:r>
      <w:r w:rsidR="004A5DBF" w:rsidRPr="00F230B7">
        <w:rPr>
          <w:rFonts w:ascii="Times New Roman" w:hAnsi="Times New Roman" w:cs="Times New Roman"/>
          <w:sz w:val="24"/>
          <w:szCs w:val="24"/>
        </w:rPr>
        <w:t xml:space="preserve"> Programs that focused on preventing depression </w:t>
      </w:r>
      <w:r w:rsidR="00B475DC">
        <w:rPr>
          <w:rFonts w:ascii="Times New Roman" w:hAnsi="Times New Roman" w:cs="Times New Roman"/>
          <w:sz w:val="24"/>
          <w:szCs w:val="24"/>
        </w:rPr>
        <w:t>showed</w:t>
      </w:r>
      <w:r w:rsidR="004A5DBF" w:rsidRPr="00F230B7">
        <w:rPr>
          <w:rFonts w:ascii="Times New Roman" w:hAnsi="Times New Roman" w:cs="Times New Roman"/>
          <w:sz w:val="24"/>
          <w:szCs w:val="24"/>
        </w:rPr>
        <w:t xml:space="preserve"> test score </w:t>
      </w:r>
      <w:r w:rsidR="000F4018" w:rsidRPr="00F230B7">
        <w:rPr>
          <w:rFonts w:ascii="Times New Roman" w:hAnsi="Times New Roman" w:cs="Times New Roman"/>
          <w:sz w:val="24"/>
          <w:szCs w:val="24"/>
        </w:rPr>
        <w:t>improvements</w:t>
      </w:r>
      <w:r w:rsidR="004A5DBF" w:rsidRPr="00F230B7">
        <w:rPr>
          <w:rFonts w:ascii="Times New Roman" w:hAnsi="Times New Roman" w:cs="Times New Roman"/>
          <w:sz w:val="24"/>
          <w:szCs w:val="24"/>
        </w:rPr>
        <w:t xml:space="preserve"> on the </w:t>
      </w:r>
      <w:r w:rsidR="00B475DC" w:rsidRPr="00F230B7">
        <w:rPr>
          <w:rFonts w:ascii="Times New Roman" w:hAnsi="Times New Roman" w:cs="Times New Roman"/>
          <w:sz w:val="24"/>
          <w:szCs w:val="24"/>
        </w:rPr>
        <w:t>Israeli</w:t>
      </w:r>
      <w:r w:rsidR="004A5DBF" w:rsidRPr="00F230B7">
        <w:rPr>
          <w:rFonts w:ascii="Times New Roman" w:hAnsi="Times New Roman" w:cs="Times New Roman"/>
          <w:sz w:val="24"/>
          <w:szCs w:val="24"/>
        </w:rPr>
        <w:t xml:space="preserve"> </w:t>
      </w:r>
      <w:r w:rsidR="000F4018" w:rsidRPr="00F230B7">
        <w:rPr>
          <w:rFonts w:ascii="Times New Roman" w:hAnsi="Times New Roman" w:cs="Times New Roman"/>
          <w:sz w:val="24"/>
          <w:szCs w:val="24"/>
        </w:rPr>
        <w:t>Index</w:t>
      </w:r>
      <w:r w:rsidR="004A5DBF" w:rsidRPr="00F230B7">
        <w:rPr>
          <w:rFonts w:ascii="Times New Roman" w:hAnsi="Times New Roman" w:cs="Times New Roman"/>
          <w:sz w:val="24"/>
          <w:szCs w:val="24"/>
        </w:rPr>
        <w:t xml:space="preserve"> of Potential Suicide. Schools also saw a 75% decrease in aggression </w:t>
      </w:r>
      <w:r w:rsidR="000F4018" w:rsidRPr="00F230B7">
        <w:rPr>
          <w:rFonts w:ascii="Times New Roman" w:hAnsi="Times New Roman" w:cs="Times New Roman"/>
          <w:sz w:val="24"/>
          <w:szCs w:val="24"/>
        </w:rPr>
        <w:t>amongst</w:t>
      </w:r>
      <w:r w:rsidR="004A5DBF" w:rsidRPr="00F230B7">
        <w:rPr>
          <w:rFonts w:ascii="Times New Roman" w:hAnsi="Times New Roman" w:cs="Times New Roman"/>
          <w:sz w:val="24"/>
          <w:szCs w:val="24"/>
        </w:rPr>
        <w:t xml:space="preserve"> students, when programs were implemented to focus on conflict resolution</w:t>
      </w:r>
      <w:r w:rsidR="00B475DC">
        <w:rPr>
          <w:rFonts w:ascii="Times New Roman" w:hAnsi="Times New Roman" w:cs="Times New Roman"/>
          <w:sz w:val="24"/>
          <w:szCs w:val="24"/>
        </w:rPr>
        <w:t xml:space="preserve"> </w:t>
      </w:r>
      <w:sdt>
        <w:sdtPr>
          <w:rPr>
            <w:rFonts w:ascii="Times New Roman" w:hAnsi="Times New Roman" w:cs="Times New Roman"/>
            <w:sz w:val="24"/>
            <w:szCs w:val="24"/>
          </w:rPr>
          <w:id w:val="1850057264"/>
          <w:citation/>
        </w:sdtPr>
        <w:sdtContent>
          <w:r w:rsidR="00B475DC">
            <w:rPr>
              <w:rFonts w:ascii="Times New Roman" w:hAnsi="Times New Roman" w:cs="Times New Roman"/>
              <w:sz w:val="24"/>
              <w:szCs w:val="24"/>
            </w:rPr>
            <w:fldChar w:fldCharType="begin"/>
          </w:r>
          <w:r w:rsidR="00B475DC">
            <w:rPr>
              <w:rFonts w:ascii="Times New Roman" w:hAnsi="Times New Roman" w:cs="Times New Roman"/>
              <w:sz w:val="24"/>
              <w:szCs w:val="24"/>
            </w:rPr>
            <w:instrText xml:space="preserve"> CITATION Hoa97 \l 1033 </w:instrText>
          </w:r>
          <w:r w:rsidR="00B475DC">
            <w:rPr>
              <w:rFonts w:ascii="Times New Roman" w:hAnsi="Times New Roman" w:cs="Times New Roman"/>
              <w:sz w:val="24"/>
              <w:szCs w:val="24"/>
            </w:rPr>
            <w:fldChar w:fldCharType="separate"/>
          </w:r>
          <w:r w:rsidR="00B475DC" w:rsidRPr="00B475DC">
            <w:rPr>
              <w:rFonts w:ascii="Times New Roman" w:hAnsi="Times New Roman" w:cs="Times New Roman"/>
              <w:noProof/>
              <w:sz w:val="24"/>
              <w:szCs w:val="24"/>
            </w:rPr>
            <w:t>(Hoagwood &amp; Erwin, 1997)</w:t>
          </w:r>
          <w:r w:rsidR="00B475DC">
            <w:rPr>
              <w:rFonts w:ascii="Times New Roman" w:hAnsi="Times New Roman" w:cs="Times New Roman"/>
              <w:sz w:val="24"/>
              <w:szCs w:val="24"/>
            </w:rPr>
            <w:fldChar w:fldCharType="end"/>
          </w:r>
        </w:sdtContent>
      </w:sdt>
      <w:r w:rsidR="004A5DBF" w:rsidRPr="00F230B7">
        <w:rPr>
          <w:rFonts w:ascii="Times New Roman" w:hAnsi="Times New Roman" w:cs="Times New Roman"/>
          <w:sz w:val="24"/>
          <w:szCs w:val="24"/>
        </w:rPr>
        <w:t xml:space="preserve">. </w:t>
      </w:r>
    </w:p>
    <w:p w:rsidR="004A5DBF" w:rsidRPr="00F230B7" w:rsidRDefault="004A5DBF" w:rsidP="005E7755">
      <w:pPr>
        <w:spacing w:after="0" w:line="480" w:lineRule="auto"/>
        <w:rPr>
          <w:rFonts w:ascii="Times New Roman" w:hAnsi="Times New Roman" w:cs="Times New Roman"/>
          <w:sz w:val="24"/>
          <w:szCs w:val="24"/>
        </w:rPr>
      </w:pPr>
      <w:r w:rsidRPr="00F230B7">
        <w:rPr>
          <w:rFonts w:ascii="Times New Roman" w:hAnsi="Times New Roman" w:cs="Times New Roman"/>
          <w:sz w:val="24"/>
          <w:szCs w:val="24"/>
        </w:rPr>
        <w:tab/>
        <w:t xml:space="preserve">For students receiving targeted </w:t>
      </w:r>
      <w:r w:rsidR="000F4018" w:rsidRPr="00F230B7">
        <w:rPr>
          <w:rFonts w:ascii="Times New Roman" w:hAnsi="Times New Roman" w:cs="Times New Roman"/>
          <w:sz w:val="24"/>
          <w:szCs w:val="24"/>
        </w:rPr>
        <w:t>counseling</w:t>
      </w:r>
      <w:r w:rsidRPr="00F230B7">
        <w:rPr>
          <w:rFonts w:ascii="Times New Roman" w:hAnsi="Times New Roman" w:cs="Times New Roman"/>
          <w:sz w:val="24"/>
          <w:szCs w:val="24"/>
        </w:rPr>
        <w:t xml:space="preserve"> services</w:t>
      </w:r>
      <w:r w:rsidR="00D03385">
        <w:rPr>
          <w:rFonts w:ascii="Times New Roman" w:hAnsi="Times New Roman" w:cs="Times New Roman"/>
          <w:sz w:val="24"/>
          <w:szCs w:val="24"/>
        </w:rPr>
        <w:t>,</w:t>
      </w:r>
      <w:r w:rsidR="00F40D8F" w:rsidRPr="00F230B7">
        <w:rPr>
          <w:rFonts w:ascii="Times New Roman" w:hAnsi="Times New Roman" w:cs="Times New Roman"/>
          <w:sz w:val="24"/>
          <w:szCs w:val="24"/>
        </w:rPr>
        <w:t xml:space="preserve"> schools found decreases in “special education referral (75%) and placement (67%), disciplinary referrals (28%), suspensions (</w:t>
      </w:r>
      <w:r w:rsidR="00B475DC">
        <w:rPr>
          <w:rFonts w:ascii="Times New Roman" w:hAnsi="Times New Roman" w:cs="Times New Roman"/>
          <w:sz w:val="24"/>
          <w:szCs w:val="24"/>
        </w:rPr>
        <w:t>64%), and grade retention (90%)</w:t>
      </w:r>
      <w:r w:rsidR="00F40D8F" w:rsidRPr="00F230B7">
        <w:rPr>
          <w:rFonts w:ascii="Times New Roman" w:hAnsi="Times New Roman" w:cs="Times New Roman"/>
          <w:sz w:val="24"/>
          <w:szCs w:val="24"/>
        </w:rPr>
        <w:t>”</w:t>
      </w:r>
      <w:r w:rsidR="00B475DC">
        <w:rPr>
          <w:rFonts w:ascii="Times New Roman" w:hAnsi="Times New Roman" w:cs="Times New Roman"/>
          <w:sz w:val="24"/>
          <w:szCs w:val="24"/>
        </w:rPr>
        <w:t xml:space="preserve"> </w:t>
      </w:r>
      <w:sdt>
        <w:sdtPr>
          <w:rPr>
            <w:rFonts w:ascii="Times New Roman" w:hAnsi="Times New Roman" w:cs="Times New Roman"/>
            <w:sz w:val="24"/>
            <w:szCs w:val="24"/>
          </w:rPr>
          <w:id w:val="575093198"/>
          <w:citation/>
        </w:sdtPr>
        <w:sdtContent>
          <w:r w:rsidR="00B475DC">
            <w:rPr>
              <w:rFonts w:ascii="Times New Roman" w:hAnsi="Times New Roman" w:cs="Times New Roman"/>
              <w:sz w:val="24"/>
              <w:szCs w:val="24"/>
            </w:rPr>
            <w:fldChar w:fldCharType="begin"/>
          </w:r>
          <w:r w:rsidR="00B475DC">
            <w:rPr>
              <w:rFonts w:ascii="Times New Roman" w:hAnsi="Times New Roman" w:cs="Times New Roman"/>
              <w:sz w:val="24"/>
              <w:szCs w:val="24"/>
            </w:rPr>
            <w:instrText xml:space="preserve"> CITATION Hoa97 \l 1033 </w:instrText>
          </w:r>
          <w:r w:rsidR="00B475DC">
            <w:rPr>
              <w:rFonts w:ascii="Times New Roman" w:hAnsi="Times New Roman" w:cs="Times New Roman"/>
              <w:sz w:val="24"/>
              <w:szCs w:val="24"/>
            </w:rPr>
            <w:fldChar w:fldCharType="separate"/>
          </w:r>
          <w:r w:rsidR="00B475DC" w:rsidRPr="00B475DC">
            <w:rPr>
              <w:rFonts w:ascii="Times New Roman" w:hAnsi="Times New Roman" w:cs="Times New Roman"/>
              <w:noProof/>
              <w:sz w:val="24"/>
              <w:szCs w:val="24"/>
            </w:rPr>
            <w:t>(Hoagwood &amp; Erwin, 1997)</w:t>
          </w:r>
          <w:r w:rsidR="00B475DC">
            <w:rPr>
              <w:rFonts w:ascii="Times New Roman" w:hAnsi="Times New Roman" w:cs="Times New Roman"/>
              <w:sz w:val="24"/>
              <w:szCs w:val="24"/>
            </w:rPr>
            <w:fldChar w:fldCharType="end"/>
          </w:r>
        </w:sdtContent>
      </w:sdt>
      <w:r w:rsidR="00B475DC">
        <w:rPr>
          <w:rFonts w:ascii="Times New Roman" w:hAnsi="Times New Roman" w:cs="Times New Roman"/>
          <w:sz w:val="24"/>
          <w:szCs w:val="24"/>
        </w:rPr>
        <w:t>.</w:t>
      </w:r>
      <w:r w:rsidR="00F40D8F" w:rsidRPr="00F230B7">
        <w:rPr>
          <w:rFonts w:ascii="Times New Roman" w:hAnsi="Times New Roman" w:cs="Times New Roman"/>
          <w:sz w:val="24"/>
          <w:szCs w:val="24"/>
        </w:rPr>
        <w:t xml:space="preserve"> </w:t>
      </w:r>
    </w:p>
    <w:p w:rsidR="000F4018" w:rsidRPr="00F230B7" w:rsidRDefault="000F4018" w:rsidP="005E7755">
      <w:pPr>
        <w:spacing w:after="0" w:line="480" w:lineRule="auto"/>
        <w:rPr>
          <w:rFonts w:ascii="Times New Roman" w:hAnsi="Times New Roman" w:cs="Times New Roman"/>
          <w:sz w:val="24"/>
          <w:szCs w:val="24"/>
        </w:rPr>
      </w:pPr>
      <w:r w:rsidRPr="00F230B7">
        <w:rPr>
          <w:rFonts w:ascii="Times New Roman" w:hAnsi="Times New Roman" w:cs="Times New Roman"/>
          <w:sz w:val="24"/>
          <w:szCs w:val="24"/>
        </w:rPr>
        <w:tab/>
        <w:t xml:space="preserve">Overall, both </w:t>
      </w:r>
      <w:r w:rsidR="00B475DC">
        <w:rPr>
          <w:rFonts w:ascii="Times New Roman" w:hAnsi="Times New Roman" w:cs="Times New Roman"/>
          <w:sz w:val="24"/>
          <w:szCs w:val="24"/>
        </w:rPr>
        <w:t>approaches removed emotional distresses from the student and in turn improved</w:t>
      </w:r>
      <w:r w:rsidRPr="00F230B7">
        <w:rPr>
          <w:rFonts w:ascii="Times New Roman" w:hAnsi="Times New Roman" w:cs="Times New Roman"/>
          <w:sz w:val="24"/>
          <w:szCs w:val="24"/>
        </w:rPr>
        <w:t xml:space="preserve"> </w:t>
      </w:r>
      <w:r w:rsidR="00B475DC" w:rsidRPr="00F230B7">
        <w:rPr>
          <w:rFonts w:ascii="Times New Roman" w:hAnsi="Times New Roman" w:cs="Times New Roman"/>
          <w:sz w:val="24"/>
          <w:szCs w:val="24"/>
        </w:rPr>
        <w:t>students’</w:t>
      </w:r>
      <w:r w:rsidRPr="00F230B7">
        <w:rPr>
          <w:rFonts w:ascii="Times New Roman" w:hAnsi="Times New Roman" w:cs="Times New Roman"/>
          <w:sz w:val="24"/>
          <w:szCs w:val="24"/>
        </w:rPr>
        <w:t xml:space="preserve"> academic scores</w:t>
      </w:r>
      <w:r w:rsidR="00B475DC">
        <w:rPr>
          <w:rFonts w:ascii="Times New Roman" w:hAnsi="Times New Roman" w:cs="Times New Roman"/>
          <w:sz w:val="24"/>
          <w:szCs w:val="24"/>
        </w:rPr>
        <w:t>, which can be explained through mapping the brain</w:t>
      </w:r>
      <w:r w:rsidRPr="00F230B7">
        <w:rPr>
          <w:rFonts w:ascii="Times New Roman" w:hAnsi="Times New Roman" w:cs="Times New Roman"/>
          <w:sz w:val="24"/>
          <w:szCs w:val="24"/>
        </w:rPr>
        <w:t xml:space="preserve">. “The emotional centers of the brain are </w:t>
      </w:r>
      <w:r w:rsidR="00B475DC" w:rsidRPr="00F230B7">
        <w:rPr>
          <w:rFonts w:ascii="Times New Roman" w:hAnsi="Times New Roman" w:cs="Times New Roman"/>
          <w:sz w:val="24"/>
          <w:szCs w:val="24"/>
        </w:rPr>
        <w:t>intrica</w:t>
      </w:r>
      <w:r w:rsidR="00B475DC">
        <w:rPr>
          <w:rFonts w:ascii="Times New Roman" w:hAnsi="Times New Roman" w:cs="Times New Roman"/>
          <w:sz w:val="24"/>
          <w:szCs w:val="24"/>
        </w:rPr>
        <w:t>tely</w:t>
      </w:r>
      <w:r w:rsidRPr="00F230B7">
        <w:rPr>
          <w:rFonts w:ascii="Times New Roman" w:hAnsi="Times New Roman" w:cs="Times New Roman"/>
          <w:sz w:val="24"/>
          <w:szCs w:val="24"/>
        </w:rPr>
        <w:t xml:space="preserve"> interwoven with the neocortical areas involved in cognitive learning. When a child is caught up in a distressing emotion, learning is hampered” </w:t>
      </w:r>
      <w:sdt>
        <w:sdtPr>
          <w:rPr>
            <w:rFonts w:ascii="Times New Roman" w:hAnsi="Times New Roman" w:cs="Times New Roman"/>
            <w:sz w:val="24"/>
            <w:szCs w:val="24"/>
          </w:rPr>
          <w:id w:val="-1148133285"/>
          <w:citation/>
        </w:sdtPr>
        <w:sdtContent>
          <w:r w:rsidRPr="00F230B7">
            <w:rPr>
              <w:rFonts w:ascii="Times New Roman" w:hAnsi="Times New Roman" w:cs="Times New Roman"/>
              <w:sz w:val="24"/>
              <w:szCs w:val="24"/>
            </w:rPr>
            <w:fldChar w:fldCharType="begin"/>
          </w:r>
          <w:r w:rsidRPr="00F230B7">
            <w:rPr>
              <w:rFonts w:ascii="Times New Roman" w:hAnsi="Times New Roman" w:cs="Times New Roman"/>
              <w:sz w:val="24"/>
              <w:szCs w:val="24"/>
            </w:rPr>
            <w:instrText xml:space="preserve"> CITATION Zin04 \l 1033 </w:instrText>
          </w:r>
          <w:r w:rsidRPr="00F230B7">
            <w:rPr>
              <w:rFonts w:ascii="Times New Roman" w:hAnsi="Times New Roman" w:cs="Times New Roman"/>
              <w:sz w:val="24"/>
              <w:szCs w:val="24"/>
            </w:rPr>
            <w:fldChar w:fldCharType="separate"/>
          </w:r>
          <w:r w:rsidRPr="00F230B7">
            <w:rPr>
              <w:rFonts w:ascii="Times New Roman" w:hAnsi="Times New Roman" w:cs="Times New Roman"/>
              <w:noProof/>
              <w:sz w:val="24"/>
              <w:szCs w:val="24"/>
            </w:rPr>
            <w:t>(Zins, 2004)</w:t>
          </w:r>
          <w:r w:rsidRPr="00F230B7">
            <w:rPr>
              <w:rFonts w:ascii="Times New Roman" w:hAnsi="Times New Roman" w:cs="Times New Roman"/>
              <w:sz w:val="24"/>
              <w:szCs w:val="24"/>
            </w:rPr>
            <w:fldChar w:fldCharType="end"/>
          </w:r>
        </w:sdtContent>
      </w:sdt>
      <w:r w:rsidR="00F13A74" w:rsidRPr="00F230B7">
        <w:rPr>
          <w:rFonts w:ascii="Times New Roman" w:hAnsi="Times New Roman" w:cs="Times New Roman"/>
          <w:sz w:val="24"/>
          <w:szCs w:val="24"/>
        </w:rPr>
        <w:t xml:space="preserve">. In a study done by Joseph </w:t>
      </w:r>
      <w:r w:rsidR="00D03385" w:rsidRPr="00F230B7">
        <w:rPr>
          <w:rFonts w:ascii="Times New Roman" w:hAnsi="Times New Roman" w:cs="Times New Roman"/>
          <w:sz w:val="24"/>
          <w:szCs w:val="24"/>
        </w:rPr>
        <w:t>Durlak</w:t>
      </w:r>
      <w:r w:rsidR="00D03385">
        <w:rPr>
          <w:rFonts w:ascii="Times New Roman" w:hAnsi="Times New Roman" w:cs="Times New Roman"/>
          <w:sz w:val="24"/>
          <w:szCs w:val="24"/>
        </w:rPr>
        <w:t xml:space="preserve"> </w:t>
      </w:r>
      <w:r w:rsidR="00D03385" w:rsidRPr="00F230B7">
        <w:rPr>
          <w:rFonts w:ascii="Times New Roman" w:hAnsi="Times New Roman" w:cs="Times New Roman"/>
          <w:sz w:val="24"/>
          <w:szCs w:val="24"/>
        </w:rPr>
        <w:t>and</w:t>
      </w:r>
      <w:r w:rsidR="00F13A74" w:rsidRPr="00F230B7">
        <w:rPr>
          <w:rFonts w:ascii="Times New Roman" w:hAnsi="Times New Roman" w:cs="Times New Roman"/>
          <w:sz w:val="24"/>
          <w:szCs w:val="24"/>
        </w:rPr>
        <w:t xml:space="preserve"> Anne Wells, it was shown that students who had been provided with preventative programs to participate in, “surpassed 59% to 82% percent of their peers [in performance] that had been in the control group (the group without services)”</w:t>
      </w:r>
      <w:sdt>
        <w:sdtPr>
          <w:rPr>
            <w:rFonts w:ascii="Times New Roman" w:hAnsi="Times New Roman" w:cs="Times New Roman"/>
            <w:sz w:val="24"/>
            <w:szCs w:val="24"/>
          </w:rPr>
          <w:id w:val="101082474"/>
          <w:citation/>
        </w:sdtPr>
        <w:sdtContent>
          <w:r w:rsidR="00F13A74" w:rsidRPr="00F230B7">
            <w:rPr>
              <w:rFonts w:ascii="Times New Roman" w:hAnsi="Times New Roman" w:cs="Times New Roman"/>
              <w:sz w:val="24"/>
              <w:szCs w:val="24"/>
            </w:rPr>
            <w:fldChar w:fldCharType="begin"/>
          </w:r>
          <w:r w:rsidR="00F13A74" w:rsidRPr="00F230B7">
            <w:rPr>
              <w:rFonts w:ascii="Times New Roman" w:hAnsi="Times New Roman" w:cs="Times New Roman"/>
              <w:sz w:val="24"/>
              <w:szCs w:val="24"/>
            </w:rPr>
            <w:instrText xml:space="preserve"> CITATION Dur97 \l 1033 </w:instrText>
          </w:r>
          <w:r w:rsidR="00F13A74" w:rsidRPr="00F230B7">
            <w:rPr>
              <w:rFonts w:ascii="Times New Roman" w:hAnsi="Times New Roman" w:cs="Times New Roman"/>
              <w:sz w:val="24"/>
              <w:szCs w:val="24"/>
            </w:rPr>
            <w:fldChar w:fldCharType="separate"/>
          </w:r>
          <w:r w:rsidR="00F13A74" w:rsidRPr="00F230B7">
            <w:rPr>
              <w:rFonts w:ascii="Times New Roman" w:hAnsi="Times New Roman" w:cs="Times New Roman"/>
              <w:noProof/>
              <w:sz w:val="24"/>
              <w:szCs w:val="24"/>
            </w:rPr>
            <w:t xml:space="preserve"> (Durlack &amp; Wells, 1997)</w:t>
          </w:r>
          <w:r w:rsidR="00F13A74" w:rsidRPr="00F230B7">
            <w:rPr>
              <w:rFonts w:ascii="Times New Roman" w:hAnsi="Times New Roman" w:cs="Times New Roman"/>
              <w:sz w:val="24"/>
              <w:szCs w:val="24"/>
            </w:rPr>
            <w:fldChar w:fldCharType="end"/>
          </w:r>
        </w:sdtContent>
      </w:sdt>
      <w:r w:rsidR="00F13A74" w:rsidRPr="00F230B7">
        <w:rPr>
          <w:rFonts w:ascii="Times New Roman" w:hAnsi="Times New Roman" w:cs="Times New Roman"/>
          <w:sz w:val="24"/>
          <w:szCs w:val="24"/>
        </w:rPr>
        <w:t xml:space="preserve">. </w:t>
      </w:r>
      <w:r w:rsidR="00F40D8F" w:rsidRPr="00F230B7">
        <w:rPr>
          <w:rFonts w:ascii="Times New Roman" w:hAnsi="Times New Roman" w:cs="Times New Roman"/>
          <w:sz w:val="24"/>
          <w:szCs w:val="24"/>
        </w:rPr>
        <w:t xml:space="preserve">Overall, 83% of students who have been exposed to </w:t>
      </w:r>
      <w:r w:rsidR="00B475DC">
        <w:rPr>
          <w:rFonts w:ascii="Times New Roman" w:hAnsi="Times New Roman" w:cs="Times New Roman"/>
          <w:sz w:val="24"/>
          <w:szCs w:val="24"/>
        </w:rPr>
        <w:t>social emotional learning</w:t>
      </w:r>
      <w:r w:rsidR="00F40D8F" w:rsidRPr="00F230B7">
        <w:rPr>
          <w:rFonts w:ascii="Times New Roman" w:hAnsi="Times New Roman" w:cs="Times New Roman"/>
          <w:sz w:val="24"/>
          <w:szCs w:val="24"/>
        </w:rPr>
        <w:t xml:space="preserve"> curriculum or therapy </w:t>
      </w:r>
      <w:r w:rsidR="00D03385">
        <w:rPr>
          <w:rFonts w:ascii="Times New Roman" w:hAnsi="Times New Roman" w:cs="Times New Roman"/>
          <w:sz w:val="24"/>
          <w:szCs w:val="24"/>
        </w:rPr>
        <w:t>make</w:t>
      </w:r>
      <w:r w:rsidR="00F40D8F" w:rsidRPr="00F230B7">
        <w:rPr>
          <w:rFonts w:ascii="Times New Roman" w:hAnsi="Times New Roman" w:cs="Times New Roman"/>
          <w:sz w:val="24"/>
          <w:szCs w:val="24"/>
        </w:rPr>
        <w:t xml:space="preserve"> “academic gains” </w:t>
      </w:r>
      <w:sdt>
        <w:sdtPr>
          <w:rPr>
            <w:rFonts w:ascii="Times New Roman" w:hAnsi="Times New Roman" w:cs="Times New Roman"/>
            <w:sz w:val="24"/>
            <w:szCs w:val="24"/>
          </w:rPr>
          <w:id w:val="727273728"/>
          <w:citation/>
        </w:sdtPr>
        <w:sdtContent>
          <w:r w:rsidR="00F40D8F" w:rsidRPr="00F230B7">
            <w:rPr>
              <w:rFonts w:ascii="Times New Roman" w:hAnsi="Times New Roman" w:cs="Times New Roman"/>
              <w:sz w:val="24"/>
              <w:szCs w:val="24"/>
            </w:rPr>
            <w:fldChar w:fldCharType="begin"/>
          </w:r>
          <w:r w:rsidR="00F40D8F" w:rsidRPr="00F230B7">
            <w:rPr>
              <w:rFonts w:ascii="Times New Roman" w:hAnsi="Times New Roman" w:cs="Times New Roman"/>
              <w:sz w:val="24"/>
              <w:szCs w:val="24"/>
            </w:rPr>
            <w:instrText xml:space="preserve"> CITATION Zin04 \l 1033 </w:instrText>
          </w:r>
          <w:r w:rsidR="00F40D8F" w:rsidRPr="00F230B7">
            <w:rPr>
              <w:rFonts w:ascii="Times New Roman" w:hAnsi="Times New Roman" w:cs="Times New Roman"/>
              <w:sz w:val="24"/>
              <w:szCs w:val="24"/>
            </w:rPr>
            <w:fldChar w:fldCharType="separate"/>
          </w:r>
          <w:r w:rsidR="00F40D8F" w:rsidRPr="00F230B7">
            <w:rPr>
              <w:rFonts w:ascii="Times New Roman" w:hAnsi="Times New Roman" w:cs="Times New Roman"/>
              <w:noProof/>
              <w:sz w:val="24"/>
              <w:szCs w:val="24"/>
            </w:rPr>
            <w:t>(Zins, 2004)</w:t>
          </w:r>
          <w:r w:rsidR="00F40D8F" w:rsidRPr="00F230B7">
            <w:rPr>
              <w:rFonts w:ascii="Times New Roman" w:hAnsi="Times New Roman" w:cs="Times New Roman"/>
              <w:sz w:val="24"/>
              <w:szCs w:val="24"/>
            </w:rPr>
            <w:fldChar w:fldCharType="end"/>
          </w:r>
        </w:sdtContent>
      </w:sdt>
      <w:r w:rsidR="00F40D8F" w:rsidRPr="00F230B7">
        <w:rPr>
          <w:rFonts w:ascii="Times New Roman" w:hAnsi="Times New Roman" w:cs="Times New Roman"/>
          <w:sz w:val="24"/>
          <w:szCs w:val="24"/>
        </w:rPr>
        <w:t xml:space="preserve">. </w:t>
      </w:r>
      <w:r w:rsidR="00D03385">
        <w:rPr>
          <w:rFonts w:ascii="Times New Roman" w:hAnsi="Times New Roman" w:cs="Times New Roman"/>
          <w:sz w:val="24"/>
          <w:szCs w:val="24"/>
        </w:rPr>
        <w:t>That is why</w:t>
      </w:r>
      <w:r w:rsidR="00270354" w:rsidRPr="00F230B7">
        <w:rPr>
          <w:rFonts w:ascii="Times New Roman" w:hAnsi="Times New Roman" w:cs="Times New Roman"/>
          <w:sz w:val="24"/>
          <w:szCs w:val="24"/>
        </w:rPr>
        <w:t xml:space="preserve"> it is important to meet the </w:t>
      </w:r>
      <w:r w:rsidR="005776F6" w:rsidRPr="00F230B7">
        <w:rPr>
          <w:rFonts w:ascii="Times New Roman" w:hAnsi="Times New Roman" w:cs="Times New Roman"/>
          <w:sz w:val="24"/>
          <w:szCs w:val="24"/>
        </w:rPr>
        <w:t>students’</w:t>
      </w:r>
      <w:r w:rsidR="00270354" w:rsidRPr="00F230B7">
        <w:rPr>
          <w:rFonts w:ascii="Times New Roman" w:hAnsi="Times New Roman" w:cs="Times New Roman"/>
          <w:sz w:val="24"/>
          <w:szCs w:val="24"/>
        </w:rPr>
        <w:t xml:space="preserve"> physiological needs before the ideal learning environment can be </w:t>
      </w:r>
      <w:r w:rsidR="00B475DC" w:rsidRPr="00F230B7">
        <w:rPr>
          <w:rFonts w:ascii="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14:anchorId="557166EB" wp14:editId="7A863B4E">
                <wp:simplePos x="0" y="0"/>
                <wp:positionH relativeFrom="column">
                  <wp:posOffset>1732280</wp:posOffset>
                </wp:positionH>
                <wp:positionV relativeFrom="paragraph">
                  <wp:posOffset>46051</wp:posOffset>
                </wp:positionV>
                <wp:extent cx="3896360" cy="1404620"/>
                <wp:effectExtent l="0" t="0" r="8890" b="63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360" cy="1404620"/>
                        </a:xfrm>
                        <a:prstGeom prst="rect">
                          <a:avLst/>
                        </a:prstGeom>
                        <a:solidFill>
                          <a:srgbClr val="FFFFFF"/>
                        </a:solidFill>
                        <a:ln w="9525">
                          <a:noFill/>
                          <a:miter lim="800000"/>
                          <a:headEnd/>
                          <a:tailEnd/>
                        </a:ln>
                      </wps:spPr>
                      <wps:txbx>
                        <w:txbxContent>
                          <w:p w:rsidR="00F34655" w:rsidRPr="00F230B7" w:rsidRDefault="00F34655">
                            <w:pPr>
                              <w:rPr>
                                <w:sz w:val="16"/>
                              </w:rPr>
                            </w:pPr>
                            <w:r w:rsidRPr="00F230B7">
                              <w:rPr>
                                <w:sz w:val="16"/>
                              </w:rPr>
                              <w:t xml:space="preserve">Figure 1.3 “Evidence-based SEL programming paths to success in school and in life </w:t>
                            </w:r>
                            <w:sdt>
                              <w:sdtPr>
                                <w:rPr>
                                  <w:sz w:val="16"/>
                                </w:rPr>
                                <w:id w:val="-1646194861"/>
                                <w:citation/>
                              </w:sdtPr>
                              <w:sdtContent>
                                <w:r w:rsidRPr="00F230B7">
                                  <w:rPr>
                                    <w:sz w:val="16"/>
                                  </w:rPr>
                                  <w:fldChar w:fldCharType="begin"/>
                                </w:r>
                                <w:r w:rsidRPr="00F230B7">
                                  <w:rPr>
                                    <w:sz w:val="16"/>
                                  </w:rPr>
                                  <w:instrText xml:space="preserve"> CITATION Zin04 \l 1033 </w:instrText>
                                </w:r>
                                <w:r w:rsidRPr="00F230B7">
                                  <w:rPr>
                                    <w:sz w:val="16"/>
                                  </w:rPr>
                                  <w:fldChar w:fldCharType="separate"/>
                                </w:r>
                                <w:r w:rsidRPr="00F230B7">
                                  <w:rPr>
                                    <w:noProof/>
                                    <w:sz w:val="16"/>
                                  </w:rPr>
                                  <w:t>(Zins, 2004)</w:t>
                                </w:r>
                                <w:r w:rsidRPr="00F230B7">
                                  <w:rPr>
                                    <w:sz w:val="16"/>
                                  </w:rPr>
                                  <w:fldChar w:fldCharType="end"/>
                                </w:r>
                              </w:sdtContent>
                            </w:sdt>
                            <w:r w:rsidRPr="00F230B7">
                              <w:rPr>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7166EB" id="_x0000_s1030" type="#_x0000_t202" style="position:absolute;margin-left:136.4pt;margin-top:3.65pt;width:306.8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" stroked="f">
                <v:textbox style="mso-fit-shape-to-text:t">
                  <w:txbxContent>
                    <w:p w:rsidR="00F34655" w:rsidRPr="00F230B7" w:rsidRDefault="00F34655">
                      <w:pPr>
                        <w:rPr>
                          <w:sz w:val="16"/>
                        </w:rPr>
                      </w:pPr>
                      <w:r w:rsidRPr="00F230B7">
                        <w:rPr>
                          <w:sz w:val="16"/>
                        </w:rPr>
                        <w:t xml:space="preserve">Figure 1.3 “Evidence-based SEL programming paths to success in school and in life </w:t>
                      </w:r>
                      <w:sdt>
                        <w:sdtPr>
                          <w:rPr>
                            <w:sz w:val="16"/>
                          </w:rPr>
                          <w:id w:val="-1646194861"/>
                          <w:citation/>
                        </w:sdtPr>
                        <w:sdtContent>
                          <w:r w:rsidRPr="00F230B7">
                            <w:rPr>
                              <w:sz w:val="16"/>
                            </w:rPr>
                            <w:fldChar w:fldCharType="begin"/>
                          </w:r>
                          <w:r w:rsidRPr="00F230B7">
                            <w:rPr>
                              <w:sz w:val="16"/>
                            </w:rPr>
                            <w:instrText xml:space="preserve"> CITATION Zin04 \l 1033 </w:instrText>
                          </w:r>
                          <w:r w:rsidRPr="00F230B7">
                            <w:rPr>
                              <w:sz w:val="16"/>
                            </w:rPr>
                            <w:fldChar w:fldCharType="separate"/>
                          </w:r>
                          <w:r w:rsidRPr="00F230B7">
                            <w:rPr>
                              <w:noProof/>
                              <w:sz w:val="16"/>
                            </w:rPr>
                            <w:t>(Zins, 2004)</w:t>
                          </w:r>
                          <w:r w:rsidRPr="00F230B7">
                            <w:rPr>
                              <w:sz w:val="16"/>
                            </w:rPr>
                            <w:fldChar w:fldCharType="end"/>
                          </w:r>
                        </w:sdtContent>
                      </w:sdt>
                      <w:r w:rsidRPr="00F230B7">
                        <w:rPr>
                          <w:sz w:val="16"/>
                        </w:rPr>
                        <w:t>.</w:t>
                      </w:r>
                    </w:p>
                  </w:txbxContent>
                </v:textbox>
                <w10:wrap type="square"/>
              </v:shape>
            </w:pict>
          </mc:Fallback>
        </mc:AlternateContent>
      </w:r>
      <w:r w:rsidR="00270354" w:rsidRPr="00F230B7">
        <w:rPr>
          <w:rFonts w:ascii="Times New Roman" w:hAnsi="Times New Roman" w:cs="Times New Roman"/>
          <w:sz w:val="24"/>
          <w:szCs w:val="24"/>
        </w:rPr>
        <w:t xml:space="preserve">created </w:t>
      </w:r>
      <w:sdt>
        <w:sdtPr>
          <w:rPr>
            <w:rFonts w:ascii="Times New Roman" w:hAnsi="Times New Roman" w:cs="Times New Roman"/>
            <w:sz w:val="24"/>
            <w:szCs w:val="24"/>
          </w:rPr>
          <w:id w:val="-846712171"/>
          <w:citation/>
        </w:sdtPr>
        <w:sdtContent>
          <w:r w:rsidR="00270354" w:rsidRPr="00F230B7">
            <w:rPr>
              <w:rFonts w:ascii="Times New Roman" w:hAnsi="Times New Roman" w:cs="Times New Roman"/>
              <w:sz w:val="24"/>
              <w:szCs w:val="24"/>
            </w:rPr>
            <w:fldChar w:fldCharType="begin"/>
          </w:r>
          <w:r w:rsidR="00270354" w:rsidRPr="00F230B7">
            <w:rPr>
              <w:rFonts w:ascii="Times New Roman" w:hAnsi="Times New Roman" w:cs="Times New Roman"/>
              <w:sz w:val="24"/>
              <w:szCs w:val="24"/>
            </w:rPr>
            <w:instrText xml:space="preserve"> CITATION Mas43 \l 1033 </w:instrText>
          </w:r>
          <w:r w:rsidR="00270354" w:rsidRPr="00F230B7">
            <w:rPr>
              <w:rFonts w:ascii="Times New Roman" w:hAnsi="Times New Roman" w:cs="Times New Roman"/>
              <w:sz w:val="24"/>
              <w:szCs w:val="24"/>
            </w:rPr>
            <w:fldChar w:fldCharType="separate"/>
          </w:r>
          <w:r w:rsidR="00270354" w:rsidRPr="00F230B7">
            <w:rPr>
              <w:rFonts w:ascii="Times New Roman" w:hAnsi="Times New Roman" w:cs="Times New Roman"/>
              <w:noProof/>
              <w:sz w:val="24"/>
              <w:szCs w:val="24"/>
            </w:rPr>
            <w:t>(Maslow, 1943)</w:t>
          </w:r>
          <w:r w:rsidR="00270354" w:rsidRPr="00F230B7">
            <w:rPr>
              <w:rFonts w:ascii="Times New Roman" w:hAnsi="Times New Roman" w:cs="Times New Roman"/>
              <w:sz w:val="24"/>
              <w:szCs w:val="24"/>
            </w:rPr>
            <w:fldChar w:fldCharType="end"/>
          </w:r>
        </w:sdtContent>
      </w:sdt>
      <w:r w:rsidR="00270354" w:rsidRPr="00F230B7">
        <w:rPr>
          <w:rFonts w:ascii="Times New Roman" w:hAnsi="Times New Roman" w:cs="Times New Roman"/>
          <w:sz w:val="24"/>
          <w:szCs w:val="24"/>
        </w:rPr>
        <w:t xml:space="preserve">. To the right, a chart </w:t>
      </w:r>
      <w:r w:rsidR="00B475DC" w:rsidRPr="00F230B7">
        <w:rPr>
          <w:rFonts w:ascii="Times New Roman" w:hAnsi="Times New Roman" w:cs="Times New Roman"/>
          <w:noProof/>
          <w:sz w:val="24"/>
          <w:szCs w:val="24"/>
        </w:rPr>
        <w:drawing>
          <wp:anchor distT="0" distB="274320" distL="114300" distR="114300" simplePos="0" relativeHeight="251657216" behindDoc="1" locked="0" layoutInCell="1" allowOverlap="1" wp14:anchorId="5B8C7E69" wp14:editId="37DA6F77">
            <wp:simplePos x="0" y="0"/>
            <wp:positionH relativeFrom="column">
              <wp:posOffset>1534160</wp:posOffset>
            </wp:positionH>
            <wp:positionV relativeFrom="paragraph">
              <wp:posOffset>601704</wp:posOffset>
            </wp:positionV>
            <wp:extent cx="4873625" cy="2774950"/>
            <wp:effectExtent l="0" t="0" r="3175" b="6350"/>
            <wp:wrapTight wrapText="bothSides">
              <wp:wrapPolygon edited="0">
                <wp:start x="0" y="0"/>
                <wp:lineTo x="0" y="21501"/>
                <wp:lineTo x="21530" y="21501"/>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3119" t="37108" r="13354" b="8642"/>
                    <a:stretch/>
                  </pic:blipFill>
                  <pic:spPr bwMode="auto">
                    <a:xfrm>
                      <a:off x="0" y="0"/>
                      <a:ext cx="4873625" cy="277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354" w:rsidRPr="00F230B7">
        <w:rPr>
          <w:rFonts w:ascii="Times New Roman" w:hAnsi="Times New Roman" w:cs="Times New Roman"/>
          <w:sz w:val="24"/>
          <w:szCs w:val="24"/>
        </w:rPr>
        <w:t xml:space="preserve">breaks down the importance and impact of having </w:t>
      </w:r>
      <w:r w:rsidR="00B475DC">
        <w:rPr>
          <w:rFonts w:ascii="Times New Roman" w:hAnsi="Times New Roman" w:cs="Times New Roman"/>
          <w:sz w:val="24"/>
          <w:szCs w:val="24"/>
        </w:rPr>
        <w:t>social emotional</w:t>
      </w:r>
      <w:r w:rsidR="00270354" w:rsidRPr="00F230B7">
        <w:rPr>
          <w:rFonts w:ascii="Times New Roman" w:hAnsi="Times New Roman" w:cs="Times New Roman"/>
          <w:sz w:val="24"/>
          <w:szCs w:val="24"/>
        </w:rPr>
        <w:t xml:space="preserve"> programming and mental health support in schools </w:t>
      </w:r>
      <w:sdt>
        <w:sdtPr>
          <w:rPr>
            <w:rFonts w:ascii="Times New Roman" w:hAnsi="Times New Roman" w:cs="Times New Roman"/>
            <w:sz w:val="24"/>
            <w:szCs w:val="24"/>
          </w:rPr>
          <w:id w:val="-1056320987"/>
          <w:citation/>
        </w:sdtPr>
        <w:sdtContent>
          <w:r w:rsidR="00270354" w:rsidRPr="00F230B7">
            <w:rPr>
              <w:rFonts w:ascii="Times New Roman" w:hAnsi="Times New Roman" w:cs="Times New Roman"/>
              <w:sz w:val="24"/>
              <w:szCs w:val="24"/>
            </w:rPr>
            <w:fldChar w:fldCharType="begin"/>
          </w:r>
          <w:r w:rsidR="00270354" w:rsidRPr="00F230B7">
            <w:rPr>
              <w:rFonts w:ascii="Times New Roman" w:hAnsi="Times New Roman" w:cs="Times New Roman"/>
              <w:sz w:val="24"/>
              <w:szCs w:val="24"/>
            </w:rPr>
            <w:instrText xml:space="preserve"> CITATION Zin04 \l 1033 </w:instrText>
          </w:r>
          <w:r w:rsidR="00270354" w:rsidRPr="00F230B7">
            <w:rPr>
              <w:rFonts w:ascii="Times New Roman" w:hAnsi="Times New Roman" w:cs="Times New Roman"/>
              <w:sz w:val="24"/>
              <w:szCs w:val="24"/>
            </w:rPr>
            <w:fldChar w:fldCharType="separate"/>
          </w:r>
          <w:r w:rsidR="00270354" w:rsidRPr="00F230B7">
            <w:rPr>
              <w:rFonts w:ascii="Times New Roman" w:hAnsi="Times New Roman" w:cs="Times New Roman"/>
              <w:noProof/>
              <w:sz w:val="24"/>
              <w:szCs w:val="24"/>
            </w:rPr>
            <w:t>(Zins, 2004)</w:t>
          </w:r>
          <w:r w:rsidR="00270354" w:rsidRPr="00F230B7">
            <w:rPr>
              <w:rFonts w:ascii="Times New Roman" w:hAnsi="Times New Roman" w:cs="Times New Roman"/>
              <w:sz w:val="24"/>
              <w:szCs w:val="24"/>
            </w:rPr>
            <w:fldChar w:fldCharType="end"/>
          </w:r>
        </w:sdtContent>
      </w:sdt>
      <w:r w:rsidR="00270354" w:rsidRPr="00F230B7">
        <w:rPr>
          <w:rFonts w:ascii="Times New Roman" w:hAnsi="Times New Roman" w:cs="Times New Roman"/>
          <w:sz w:val="24"/>
          <w:szCs w:val="24"/>
        </w:rPr>
        <w:t>.</w:t>
      </w:r>
    </w:p>
    <w:p w:rsidR="00B475DC" w:rsidRDefault="00B475DC" w:rsidP="005E7755">
      <w:pPr>
        <w:spacing w:after="0" w:line="480" w:lineRule="auto"/>
        <w:rPr>
          <w:rFonts w:ascii="Times New Roman" w:hAnsi="Times New Roman" w:cs="Times New Roman"/>
          <w:i/>
          <w:sz w:val="24"/>
          <w:szCs w:val="24"/>
        </w:rPr>
      </w:pPr>
    </w:p>
    <w:p w:rsidR="00270354" w:rsidRPr="00F230B7" w:rsidRDefault="00270354" w:rsidP="005E7755">
      <w:pPr>
        <w:spacing w:after="0" w:line="480" w:lineRule="auto"/>
        <w:rPr>
          <w:rFonts w:ascii="Times New Roman" w:hAnsi="Times New Roman" w:cs="Times New Roman"/>
          <w:i/>
          <w:sz w:val="24"/>
          <w:szCs w:val="24"/>
        </w:rPr>
      </w:pPr>
      <w:r w:rsidRPr="00F230B7">
        <w:rPr>
          <w:rFonts w:ascii="Times New Roman" w:hAnsi="Times New Roman" w:cs="Times New Roman"/>
          <w:i/>
          <w:sz w:val="24"/>
          <w:szCs w:val="24"/>
        </w:rPr>
        <w:t>Considerations for Future Implementation</w:t>
      </w:r>
    </w:p>
    <w:p w:rsidR="00270354" w:rsidRPr="00F230B7" w:rsidRDefault="00270354" w:rsidP="005E7755">
      <w:pPr>
        <w:spacing w:after="0" w:line="480" w:lineRule="auto"/>
        <w:rPr>
          <w:rFonts w:ascii="Times New Roman" w:hAnsi="Times New Roman" w:cs="Times New Roman"/>
          <w:b/>
          <w:sz w:val="24"/>
          <w:szCs w:val="24"/>
        </w:rPr>
      </w:pPr>
      <w:r w:rsidRPr="00F230B7">
        <w:rPr>
          <w:rFonts w:ascii="Times New Roman" w:hAnsi="Times New Roman" w:cs="Times New Roman"/>
          <w:i/>
          <w:sz w:val="24"/>
          <w:szCs w:val="24"/>
        </w:rPr>
        <w:tab/>
      </w:r>
      <w:r w:rsidRPr="00F230B7">
        <w:rPr>
          <w:rFonts w:ascii="Times New Roman" w:hAnsi="Times New Roman" w:cs="Times New Roman"/>
          <w:b/>
          <w:sz w:val="24"/>
          <w:szCs w:val="24"/>
        </w:rPr>
        <w:t>Proper Implementation</w:t>
      </w:r>
    </w:p>
    <w:p w:rsidR="00B475DC" w:rsidRDefault="00270354" w:rsidP="005E7755">
      <w:pPr>
        <w:spacing w:after="0" w:line="480" w:lineRule="auto"/>
        <w:rPr>
          <w:rFonts w:ascii="Times New Roman" w:hAnsi="Times New Roman" w:cs="Times New Roman"/>
          <w:sz w:val="24"/>
          <w:szCs w:val="24"/>
        </w:rPr>
      </w:pPr>
      <w:r w:rsidRPr="00F230B7">
        <w:rPr>
          <w:rFonts w:ascii="Times New Roman" w:hAnsi="Times New Roman" w:cs="Times New Roman"/>
          <w:sz w:val="24"/>
          <w:szCs w:val="24"/>
        </w:rPr>
        <w:tab/>
        <w:t xml:space="preserve">In countless studies, </w:t>
      </w:r>
      <w:r w:rsidR="00B475DC">
        <w:rPr>
          <w:rFonts w:ascii="Times New Roman" w:hAnsi="Times New Roman" w:cs="Times New Roman"/>
          <w:sz w:val="24"/>
          <w:szCs w:val="24"/>
        </w:rPr>
        <w:t>social emotional</w:t>
      </w:r>
      <w:r w:rsidRPr="00F230B7">
        <w:rPr>
          <w:rFonts w:ascii="Times New Roman" w:hAnsi="Times New Roman" w:cs="Times New Roman"/>
          <w:sz w:val="24"/>
          <w:szCs w:val="24"/>
        </w:rPr>
        <w:t xml:space="preserve"> curriculum and targeted mental health counseling has shown to improve students’ performance and behavior. The programs that have been reported to be successes are all programs that were thoughtfully and carefully implemented, with </w:t>
      </w:r>
      <w:r w:rsidRPr="00F230B7">
        <w:rPr>
          <w:rFonts w:ascii="Times New Roman" w:hAnsi="Times New Roman" w:cs="Times New Roman"/>
          <w:sz w:val="24"/>
          <w:szCs w:val="24"/>
        </w:rPr>
        <w:lastRenderedPageBreak/>
        <w:t xml:space="preserve">all staff on board. If programs are not implemented </w:t>
      </w:r>
      <w:r w:rsidR="00B475DC" w:rsidRPr="00F230B7">
        <w:rPr>
          <w:rFonts w:ascii="Times New Roman" w:hAnsi="Times New Roman" w:cs="Times New Roman"/>
          <w:sz w:val="24"/>
          <w:szCs w:val="24"/>
        </w:rPr>
        <w:t>thoughtfully</w:t>
      </w:r>
      <w:r w:rsidRPr="00F230B7">
        <w:rPr>
          <w:rFonts w:ascii="Times New Roman" w:hAnsi="Times New Roman" w:cs="Times New Roman"/>
          <w:sz w:val="24"/>
          <w:szCs w:val="24"/>
        </w:rPr>
        <w:t xml:space="preserve"> and </w:t>
      </w:r>
      <w:r w:rsidR="00B475DC" w:rsidRPr="00F230B7">
        <w:rPr>
          <w:rFonts w:ascii="Times New Roman" w:hAnsi="Times New Roman" w:cs="Times New Roman"/>
          <w:sz w:val="24"/>
          <w:szCs w:val="24"/>
        </w:rPr>
        <w:t>carefully</w:t>
      </w:r>
      <w:r w:rsidRPr="00F230B7">
        <w:rPr>
          <w:rFonts w:ascii="Times New Roman" w:hAnsi="Times New Roman" w:cs="Times New Roman"/>
          <w:sz w:val="24"/>
          <w:szCs w:val="24"/>
        </w:rPr>
        <w:t xml:space="preserve">, the program can often times </w:t>
      </w:r>
      <w:r w:rsidR="00902D7F" w:rsidRPr="00F230B7">
        <w:rPr>
          <w:rFonts w:ascii="Times New Roman" w:hAnsi="Times New Roman" w:cs="Times New Roman"/>
          <w:sz w:val="24"/>
          <w:szCs w:val="24"/>
        </w:rPr>
        <w:t>have no effect on students</w:t>
      </w:r>
      <w:r w:rsidRPr="00F230B7">
        <w:rPr>
          <w:rFonts w:ascii="Times New Roman" w:hAnsi="Times New Roman" w:cs="Times New Roman"/>
          <w:sz w:val="24"/>
          <w:szCs w:val="24"/>
        </w:rPr>
        <w:t xml:space="preserve"> </w:t>
      </w:r>
      <w:sdt>
        <w:sdtPr>
          <w:rPr>
            <w:rFonts w:ascii="Times New Roman" w:hAnsi="Times New Roman" w:cs="Times New Roman"/>
            <w:sz w:val="24"/>
            <w:szCs w:val="24"/>
          </w:rPr>
          <w:id w:val="-1625454759"/>
          <w:citation/>
        </w:sdtPr>
        <w:sdtContent>
          <w:r w:rsidRPr="00F230B7">
            <w:rPr>
              <w:rFonts w:ascii="Times New Roman" w:hAnsi="Times New Roman" w:cs="Times New Roman"/>
              <w:sz w:val="24"/>
              <w:szCs w:val="24"/>
            </w:rPr>
            <w:fldChar w:fldCharType="begin"/>
          </w:r>
          <w:r w:rsidRPr="00F230B7">
            <w:rPr>
              <w:rFonts w:ascii="Times New Roman" w:hAnsi="Times New Roman" w:cs="Times New Roman"/>
              <w:sz w:val="24"/>
              <w:szCs w:val="24"/>
            </w:rPr>
            <w:instrText xml:space="preserve"> CITATION Lan10 \l 1033 </w:instrText>
          </w:r>
          <w:r w:rsidRPr="00F230B7">
            <w:rPr>
              <w:rFonts w:ascii="Times New Roman" w:hAnsi="Times New Roman" w:cs="Times New Roman"/>
              <w:sz w:val="24"/>
              <w:szCs w:val="24"/>
            </w:rPr>
            <w:fldChar w:fldCharType="separate"/>
          </w:r>
          <w:r w:rsidRPr="00F230B7">
            <w:rPr>
              <w:rFonts w:ascii="Times New Roman" w:hAnsi="Times New Roman" w:cs="Times New Roman"/>
              <w:noProof/>
              <w:sz w:val="24"/>
              <w:szCs w:val="24"/>
            </w:rPr>
            <w:t>(Langley, Nadeem, Kataoka, Stein, &amp; Jaycox, 2010)</w:t>
          </w:r>
          <w:r w:rsidRPr="00F230B7">
            <w:rPr>
              <w:rFonts w:ascii="Times New Roman" w:hAnsi="Times New Roman" w:cs="Times New Roman"/>
              <w:sz w:val="24"/>
              <w:szCs w:val="24"/>
            </w:rPr>
            <w:fldChar w:fldCharType="end"/>
          </w:r>
        </w:sdtContent>
      </w:sdt>
      <w:r w:rsidRPr="00F230B7">
        <w:rPr>
          <w:rFonts w:ascii="Times New Roman" w:hAnsi="Times New Roman" w:cs="Times New Roman"/>
          <w:sz w:val="24"/>
          <w:szCs w:val="24"/>
        </w:rPr>
        <w:t xml:space="preserve">. </w:t>
      </w:r>
    </w:p>
    <w:p w:rsidR="00EA2B32" w:rsidRDefault="00D242FD" w:rsidP="00EA2B3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biggest misstep that has been shown that school</w:t>
      </w:r>
      <w:r w:rsidR="00EA2B32">
        <w:rPr>
          <w:rFonts w:ascii="Times New Roman" w:hAnsi="Times New Roman" w:cs="Times New Roman"/>
          <w:sz w:val="24"/>
          <w:szCs w:val="24"/>
        </w:rPr>
        <w:t xml:space="preserve">s </w:t>
      </w:r>
      <w:r>
        <w:rPr>
          <w:rFonts w:ascii="Times New Roman" w:hAnsi="Times New Roman" w:cs="Times New Roman"/>
          <w:sz w:val="24"/>
          <w:szCs w:val="24"/>
        </w:rPr>
        <w:t>take</w:t>
      </w:r>
      <w:r w:rsidR="00EA2B32">
        <w:rPr>
          <w:rFonts w:ascii="Times New Roman" w:hAnsi="Times New Roman" w:cs="Times New Roman"/>
          <w:sz w:val="24"/>
          <w:szCs w:val="24"/>
        </w:rPr>
        <w:t xml:space="preserve"> is</w:t>
      </w:r>
      <w:r>
        <w:rPr>
          <w:rFonts w:ascii="Times New Roman" w:hAnsi="Times New Roman" w:cs="Times New Roman"/>
          <w:sz w:val="24"/>
          <w:szCs w:val="24"/>
        </w:rPr>
        <w:t xml:space="preserve"> not balancing fidelity and adaptation. </w:t>
      </w:r>
      <w:r w:rsidR="00EA2B32">
        <w:rPr>
          <w:rFonts w:ascii="Times New Roman" w:hAnsi="Times New Roman" w:cs="Times New Roman"/>
          <w:sz w:val="24"/>
          <w:szCs w:val="24"/>
        </w:rPr>
        <w:t>Fidelity</w:t>
      </w:r>
      <w:r>
        <w:rPr>
          <w:rFonts w:ascii="Times New Roman" w:hAnsi="Times New Roman" w:cs="Times New Roman"/>
          <w:sz w:val="24"/>
          <w:szCs w:val="24"/>
        </w:rPr>
        <w:t xml:space="preserve"> is referring to the program being implemented exactly how the developers imagined and </w:t>
      </w:r>
      <w:r w:rsidR="00EA2B32">
        <w:rPr>
          <w:rFonts w:ascii="Times New Roman" w:hAnsi="Times New Roman" w:cs="Times New Roman"/>
          <w:sz w:val="24"/>
          <w:szCs w:val="24"/>
        </w:rPr>
        <w:t>adaptation</w:t>
      </w:r>
      <w:r>
        <w:rPr>
          <w:rFonts w:ascii="Times New Roman" w:hAnsi="Times New Roman" w:cs="Times New Roman"/>
          <w:sz w:val="24"/>
          <w:szCs w:val="24"/>
        </w:rPr>
        <w:t xml:space="preserve"> is being able to adapt programs to best fit the needs of students. Programs that stuck t</w:t>
      </w:r>
      <w:r w:rsidR="00EA2B32">
        <w:rPr>
          <w:rFonts w:ascii="Times New Roman" w:hAnsi="Times New Roman" w:cs="Times New Roman"/>
          <w:sz w:val="24"/>
          <w:szCs w:val="24"/>
        </w:rPr>
        <w:t>o</w:t>
      </w:r>
      <w:r>
        <w:rPr>
          <w:rFonts w:ascii="Times New Roman" w:hAnsi="Times New Roman" w:cs="Times New Roman"/>
          <w:sz w:val="24"/>
          <w:szCs w:val="24"/>
        </w:rPr>
        <w:t xml:space="preserve">o rigidly or strayed </w:t>
      </w:r>
      <w:r w:rsidR="00EA2B32">
        <w:rPr>
          <w:rFonts w:ascii="Times New Roman" w:hAnsi="Times New Roman" w:cs="Times New Roman"/>
          <w:sz w:val="24"/>
          <w:szCs w:val="24"/>
        </w:rPr>
        <w:t>too far from the original</w:t>
      </w:r>
      <w:r>
        <w:rPr>
          <w:rFonts w:ascii="Times New Roman" w:hAnsi="Times New Roman" w:cs="Times New Roman"/>
          <w:sz w:val="24"/>
          <w:szCs w:val="24"/>
        </w:rPr>
        <w:t xml:space="preserve"> intentions</w:t>
      </w:r>
      <w:r w:rsidR="00EA2B32">
        <w:rPr>
          <w:rFonts w:ascii="Times New Roman" w:hAnsi="Times New Roman" w:cs="Times New Roman"/>
          <w:sz w:val="24"/>
          <w:szCs w:val="24"/>
        </w:rPr>
        <w:t>,</w:t>
      </w:r>
      <w:r>
        <w:rPr>
          <w:rFonts w:ascii="Times New Roman" w:hAnsi="Times New Roman" w:cs="Times New Roman"/>
          <w:sz w:val="24"/>
          <w:szCs w:val="24"/>
        </w:rPr>
        <w:t xml:space="preserve"> were not as successful as those that adapted the original intention to meet their student’s needs </w:t>
      </w:r>
      <w:sdt>
        <w:sdtPr>
          <w:rPr>
            <w:rFonts w:ascii="Times New Roman" w:hAnsi="Times New Roman" w:cs="Times New Roman"/>
            <w:sz w:val="24"/>
            <w:szCs w:val="24"/>
          </w:rPr>
          <w:id w:val="-809621839"/>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Shu16 \l 1033 </w:instrText>
          </w:r>
          <w:r>
            <w:rPr>
              <w:rFonts w:ascii="Times New Roman" w:hAnsi="Times New Roman" w:cs="Times New Roman"/>
              <w:sz w:val="24"/>
              <w:szCs w:val="24"/>
            </w:rPr>
            <w:fldChar w:fldCharType="separate"/>
          </w:r>
          <w:r w:rsidRPr="00D242FD">
            <w:rPr>
              <w:rFonts w:ascii="Times New Roman" w:hAnsi="Times New Roman" w:cs="Times New Roman"/>
              <w:noProof/>
              <w:sz w:val="24"/>
              <w:szCs w:val="24"/>
            </w:rPr>
            <w:t>(Shute &amp; Sleet, 2016)</w:t>
          </w:r>
          <w:r>
            <w:rPr>
              <w:rFonts w:ascii="Times New Roman" w:hAnsi="Times New Roman" w:cs="Times New Roman"/>
              <w:sz w:val="24"/>
              <w:szCs w:val="24"/>
            </w:rPr>
            <w:fldChar w:fldCharType="end"/>
          </w:r>
        </w:sdtContent>
      </w:sdt>
      <w:r>
        <w:rPr>
          <w:rFonts w:ascii="Times New Roman" w:hAnsi="Times New Roman" w:cs="Times New Roman"/>
          <w:sz w:val="24"/>
          <w:szCs w:val="24"/>
        </w:rPr>
        <w:t>. Another important factor</w:t>
      </w:r>
      <w:r w:rsidR="00270354" w:rsidRPr="00F230B7">
        <w:rPr>
          <w:rFonts w:ascii="Times New Roman" w:hAnsi="Times New Roman" w:cs="Times New Roman"/>
          <w:sz w:val="24"/>
          <w:szCs w:val="24"/>
        </w:rPr>
        <w:t xml:space="preserve"> with implementing </w:t>
      </w:r>
      <w:r w:rsidR="00EA2B32">
        <w:rPr>
          <w:rFonts w:ascii="Times New Roman" w:hAnsi="Times New Roman" w:cs="Times New Roman"/>
          <w:sz w:val="24"/>
          <w:szCs w:val="24"/>
        </w:rPr>
        <w:t>social emotional learning</w:t>
      </w:r>
      <w:r w:rsidR="00270354" w:rsidRPr="00F230B7">
        <w:rPr>
          <w:rFonts w:ascii="Times New Roman" w:hAnsi="Times New Roman" w:cs="Times New Roman"/>
          <w:sz w:val="24"/>
          <w:szCs w:val="24"/>
        </w:rPr>
        <w:t xml:space="preserve"> and mental health programs have to do with the amount of commitment put into programs. The best implemented programs require teacher and administrator training, a shift in the school culture, and integration into school classrooms. </w:t>
      </w:r>
      <w:r w:rsidR="00902D7F" w:rsidRPr="00F230B7">
        <w:rPr>
          <w:rFonts w:ascii="Times New Roman" w:hAnsi="Times New Roman" w:cs="Times New Roman"/>
          <w:sz w:val="24"/>
          <w:szCs w:val="24"/>
        </w:rPr>
        <w:t xml:space="preserve">The programs should also </w:t>
      </w:r>
      <w:r w:rsidR="00EA2B32">
        <w:rPr>
          <w:rFonts w:ascii="Times New Roman" w:hAnsi="Times New Roman" w:cs="Times New Roman"/>
          <w:sz w:val="24"/>
          <w:szCs w:val="24"/>
        </w:rPr>
        <w:t>last</w:t>
      </w:r>
      <w:r w:rsidR="00902D7F" w:rsidRPr="00F230B7">
        <w:rPr>
          <w:rFonts w:ascii="Times New Roman" w:hAnsi="Times New Roman" w:cs="Times New Roman"/>
          <w:sz w:val="24"/>
          <w:szCs w:val="24"/>
        </w:rPr>
        <w:t xml:space="preserve"> long enough to impact students. A program about depression that </w:t>
      </w:r>
      <w:r w:rsidR="00EA2B32">
        <w:rPr>
          <w:rFonts w:ascii="Times New Roman" w:hAnsi="Times New Roman" w:cs="Times New Roman"/>
          <w:sz w:val="24"/>
          <w:szCs w:val="24"/>
        </w:rPr>
        <w:t>is</w:t>
      </w:r>
      <w:r w:rsidR="00902D7F" w:rsidRPr="00F230B7">
        <w:rPr>
          <w:rFonts w:ascii="Times New Roman" w:hAnsi="Times New Roman" w:cs="Times New Roman"/>
          <w:sz w:val="24"/>
          <w:szCs w:val="24"/>
        </w:rPr>
        <w:t xml:space="preserve"> implemented for five weeks, </w:t>
      </w:r>
      <w:r w:rsidR="00EA2B32">
        <w:rPr>
          <w:rFonts w:ascii="Times New Roman" w:hAnsi="Times New Roman" w:cs="Times New Roman"/>
          <w:sz w:val="24"/>
          <w:szCs w:val="24"/>
        </w:rPr>
        <w:t>will see</w:t>
      </w:r>
      <w:r w:rsidR="00902D7F" w:rsidRPr="00F230B7">
        <w:rPr>
          <w:rFonts w:ascii="Times New Roman" w:hAnsi="Times New Roman" w:cs="Times New Roman"/>
          <w:sz w:val="24"/>
          <w:szCs w:val="24"/>
        </w:rPr>
        <w:t xml:space="preserve"> no improvement in their </w:t>
      </w:r>
      <w:r w:rsidR="00EA2B32" w:rsidRPr="00F230B7">
        <w:rPr>
          <w:rFonts w:ascii="Times New Roman" w:hAnsi="Times New Roman" w:cs="Times New Roman"/>
          <w:sz w:val="24"/>
          <w:szCs w:val="24"/>
        </w:rPr>
        <w:t>student’s</w:t>
      </w:r>
      <w:r w:rsidR="00902D7F" w:rsidRPr="00F230B7">
        <w:rPr>
          <w:rFonts w:ascii="Times New Roman" w:hAnsi="Times New Roman" w:cs="Times New Roman"/>
          <w:sz w:val="24"/>
          <w:szCs w:val="24"/>
        </w:rPr>
        <w:t xml:space="preserve"> emotions and behaviors compared to twelve week long program</w:t>
      </w:r>
      <w:r w:rsidR="005776F6">
        <w:rPr>
          <w:rFonts w:ascii="Times New Roman" w:hAnsi="Times New Roman" w:cs="Times New Roman"/>
          <w:sz w:val="24"/>
          <w:szCs w:val="24"/>
        </w:rPr>
        <w:t>s</w:t>
      </w:r>
      <w:r w:rsidR="00902D7F" w:rsidRPr="00F230B7">
        <w:rPr>
          <w:rFonts w:ascii="Times New Roman" w:hAnsi="Times New Roman" w:cs="Times New Roman"/>
          <w:sz w:val="24"/>
          <w:szCs w:val="24"/>
        </w:rPr>
        <w:t xml:space="preserve"> </w:t>
      </w:r>
      <w:sdt>
        <w:sdtPr>
          <w:rPr>
            <w:rFonts w:ascii="Times New Roman" w:hAnsi="Times New Roman" w:cs="Times New Roman"/>
            <w:sz w:val="24"/>
            <w:szCs w:val="24"/>
          </w:rPr>
          <w:id w:val="393021924"/>
          <w:citation/>
        </w:sdtPr>
        <w:sdtContent>
          <w:r w:rsidR="00270354" w:rsidRPr="00F230B7">
            <w:rPr>
              <w:rFonts w:ascii="Times New Roman" w:hAnsi="Times New Roman" w:cs="Times New Roman"/>
              <w:sz w:val="24"/>
              <w:szCs w:val="24"/>
            </w:rPr>
            <w:fldChar w:fldCharType="begin"/>
          </w:r>
          <w:r w:rsidR="00270354" w:rsidRPr="00F230B7">
            <w:rPr>
              <w:rFonts w:ascii="Times New Roman" w:hAnsi="Times New Roman" w:cs="Times New Roman"/>
              <w:sz w:val="24"/>
              <w:szCs w:val="24"/>
            </w:rPr>
            <w:instrText xml:space="preserve"> CITATION Hoa97 \l 1033 </w:instrText>
          </w:r>
          <w:r w:rsidR="00270354" w:rsidRPr="00F230B7">
            <w:rPr>
              <w:rFonts w:ascii="Times New Roman" w:hAnsi="Times New Roman" w:cs="Times New Roman"/>
              <w:sz w:val="24"/>
              <w:szCs w:val="24"/>
            </w:rPr>
            <w:fldChar w:fldCharType="separate"/>
          </w:r>
          <w:r w:rsidR="00270354" w:rsidRPr="00F230B7">
            <w:rPr>
              <w:rFonts w:ascii="Times New Roman" w:hAnsi="Times New Roman" w:cs="Times New Roman"/>
              <w:noProof/>
              <w:sz w:val="24"/>
              <w:szCs w:val="24"/>
            </w:rPr>
            <w:t>(Hoagwood &amp; Erwin, 1997)</w:t>
          </w:r>
          <w:r w:rsidR="00270354" w:rsidRPr="00F230B7">
            <w:rPr>
              <w:rFonts w:ascii="Times New Roman" w:hAnsi="Times New Roman" w:cs="Times New Roman"/>
              <w:sz w:val="24"/>
              <w:szCs w:val="24"/>
            </w:rPr>
            <w:fldChar w:fldCharType="end"/>
          </w:r>
        </w:sdtContent>
      </w:sdt>
      <w:r w:rsidR="00270354" w:rsidRPr="00F230B7">
        <w:rPr>
          <w:rFonts w:ascii="Times New Roman" w:hAnsi="Times New Roman" w:cs="Times New Roman"/>
          <w:sz w:val="24"/>
          <w:szCs w:val="24"/>
        </w:rPr>
        <w:t xml:space="preserve">. </w:t>
      </w:r>
      <w:r w:rsidR="00902D7F" w:rsidRPr="00F230B7">
        <w:rPr>
          <w:rFonts w:ascii="Times New Roman" w:hAnsi="Times New Roman" w:cs="Times New Roman"/>
          <w:sz w:val="24"/>
          <w:szCs w:val="24"/>
        </w:rPr>
        <w:t>Schools also need to be willing to commit the full time, man power, and resources</w:t>
      </w:r>
      <w:r w:rsidR="005776F6">
        <w:rPr>
          <w:rFonts w:ascii="Times New Roman" w:hAnsi="Times New Roman" w:cs="Times New Roman"/>
          <w:sz w:val="24"/>
          <w:szCs w:val="24"/>
        </w:rPr>
        <w:t xml:space="preserve"> to the program</w:t>
      </w:r>
      <w:r w:rsidR="00902D7F" w:rsidRPr="00F230B7">
        <w:rPr>
          <w:rFonts w:ascii="Times New Roman" w:hAnsi="Times New Roman" w:cs="Times New Roman"/>
          <w:sz w:val="24"/>
          <w:szCs w:val="24"/>
        </w:rPr>
        <w:t xml:space="preserve">. When a school attempted to implement a conflict resolution program during </w:t>
      </w:r>
      <w:r w:rsidR="00EA2B32" w:rsidRPr="00F230B7">
        <w:rPr>
          <w:rFonts w:ascii="Times New Roman" w:hAnsi="Times New Roman" w:cs="Times New Roman"/>
          <w:sz w:val="24"/>
          <w:szCs w:val="24"/>
        </w:rPr>
        <w:t>recess</w:t>
      </w:r>
      <w:r w:rsidR="00902D7F" w:rsidRPr="00F230B7">
        <w:rPr>
          <w:rFonts w:ascii="Times New Roman" w:hAnsi="Times New Roman" w:cs="Times New Roman"/>
          <w:sz w:val="24"/>
          <w:szCs w:val="24"/>
        </w:rPr>
        <w:t xml:space="preserve">, they did not nominate enough students to help with conflict resolution. Instead of meeting their goal and seeing aggression on the playground go down, aggression stayed the same </w:t>
      </w:r>
      <w:sdt>
        <w:sdtPr>
          <w:rPr>
            <w:rFonts w:ascii="Times New Roman" w:hAnsi="Times New Roman" w:cs="Times New Roman"/>
            <w:sz w:val="24"/>
            <w:szCs w:val="24"/>
          </w:rPr>
          <w:id w:val="1216241962"/>
          <w:citation/>
        </w:sdtPr>
        <w:sdtContent>
          <w:r w:rsidR="00902D7F" w:rsidRPr="00F230B7">
            <w:rPr>
              <w:rFonts w:ascii="Times New Roman" w:hAnsi="Times New Roman" w:cs="Times New Roman"/>
              <w:sz w:val="24"/>
              <w:szCs w:val="24"/>
            </w:rPr>
            <w:fldChar w:fldCharType="begin"/>
          </w:r>
          <w:r w:rsidR="00902D7F" w:rsidRPr="00F230B7">
            <w:rPr>
              <w:rFonts w:ascii="Times New Roman" w:hAnsi="Times New Roman" w:cs="Times New Roman"/>
              <w:sz w:val="24"/>
              <w:szCs w:val="24"/>
            </w:rPr>
            <w:instrText xml:space="preserve"> CITATION Hoa97 \l 1033 </w:instrText>
          </w:r>
          <w:r w:rsidR="00902D7F" w:rsidRPr="00F230B7">
            <w:rPr>
              <w:rFonts w:ascii="Times New Roman" w:hAnsi="Times New Roman" w:cs="Times New Roman"/>
              <w:sz w:val="24"/>
              <w:szCs w:val="24"/>
            </w:rPr>
            <w:fldChar w:fldCharType="separate"/>
          </w:r>
          <w:r w:rsidR="00902D7F" w:rsidRPr="00F230B7">
            <w:rPr>
              <w:rFonts w:ascii="Times New Roman" w:hAnsi="Times New Roman" w:cs="Times New Roman"/>
              <w:noProof/>
              <w:sz w:val="24"/>
              <w:szCs w:val="24"/>
            </w:rPr>
            <w:t>(Hoagwood &amp; Erwin, 1997)</w:t>
          </w:r>
          <w:r w:rsidR="00902D7F" w:rsidRPr="00F230B7">
            <w:rPr>
              <w:rFonts w:ascii="Times New Roman" w:hAnsi="Times New Roman" w:cs="Times New Roman"/>
              <w:sz w:val="24"/>
              <w:szCs w:val="24"/>
            </w:rPr>
            <w:fldChar w:fldCharType="end"/>
          </w:r>
        </w:sdtContent>
      </w:sdt>
      <w:r w:rsidR="005776F6">
        <w:rPr>
          <w:rFonts w:ascii="Times New Roman" w:hAnsi="Times New Roman" w:cs="Times New Roman"/>
          <w:sz w:val="24"/>
          <w:szCs w:val="24"/>
        </w:rPr>
        <w:t>. Having enough man power also means having all the support needed. Programs that did</w:t>
      </w:r>
      <w:r w:rsidR="00902D7F" w:rsidRPr="00F230B7">
        <w:rPr>
          <w:rFonts w:ascii="Times New Roman" w:hAnsi="Times New Roman" w:cs="Times New Roman"/>
          <w:sz w:val="24"/>
          <w:szCs w:val="24"/>
        </w:rPr>
        <w:t xml:space="preserve"> not have th</w:t>
      </w:r>
      <w:r w:rsidR="00BD7C3E">
        <w:rPr>
          <w:rFonts w:ascii="Times New Roman" w:hAnsi="Times New Roman" w:cs="Times New Roman"/>
          <w:sz w:val="24"/>
          <w:szCs w:val="24"/>
        </w:rPr>
        <w:t xml:space="preserve">e full support of </w:t>
      </w:r>
      <w:r w:rsidR="00EA2B32">
        <w:rPr>
          <w:rFonts w:ascii="Times New Roman" w:hAnsi="Times New Roman" w:cs="Times New Roman"/>
          <w:sz w:val="24"/>
          <w:szCs w:val="24"/>
        </w:rPr>
        <w:t>administrators</w:t>
      </w:r>
      <w:r w:rsidR="00BD7C3E">
        <w:rPr>
          <w:rFonts w:ascii="Times New Roman" w:hAnsi="Times New Roman" w:cs="Times New Roman"/>
          <w:sz w:val="24"/>
          <w:szCs w:val="24"/>
        </w:rPr>
        <w:t>,</w:t>
      </w:r>
      <w:r w:rsidR="00902D7F" w:rsidRPr="00F230B7">
        <w:rPr>
          <w:rFonts w:ascii="Times New Roman" w:hAnsi="Times New Roman" w:cs="Times New Roman"/>
          <w:sz w:val="24"/>
          <w:szCs w:val="24"/>
        </w:rPr>
        <w:t xml:space="preserve"> teachers</w:t>
      </w:r>
      <w:r w:rsidR="00BD7C3E">
        <w:rPr>
          <w:rFonts w:ascii="Times New Roman" w:hAnsi="Times New Roman" w:cs="Times New Roman"/>
          <w:sz w:val="24"/>
          <w:szCs w:val="24"/>
        </w:rPr>
        <w:t>, and participation by families</w:t>
      </w:r>
      <w:r w:rsidR="00902D7F" w:rsidRPr="00F230B7">
        <w:rPr>
          <w:rFonts w:ascii="Times New Roman" w:hAnsi="Times New Roman" w:cs="Times New Roman"/>
          <w:sz w:val="24"/>
          <w:szCs w:val="24"/>
        </w:rPr>
        <w:t xml:space="preserve"> </w:t>
      </w:r>
      <w:r w:rsidR="005776F6">
        <w:rPr>
          <w:rFonts w:ascii="Times New Roman" w:hAnsi="Times New Roman" w:cs="Times New Roman"/>
          <w:sz w:val="24"/>
          <w:szCs w:val="24"/>
        </w:rPr>
        <w:t>fell</w:t>
      </w:r>
      <w:r w:rsidR="00902D7F" w:rsidRPr="00F230B7">
        <w:rPr>
          <w:rFonts w:ascii="Times New Roman" w:hAnsi="Times New Roman" w:cs="Times New Roman"/>
          <w:sz w:val="24"/>
          <w:szCs w:val="24"/>
        </w:rPr>
        <w:t xml:space="preserve"> through, and </w:t>
      </w:r>
      <w:r w:rsidR="005776F6">
        <w:rPr>
          <w:rFonts w:ascii="Times New Roman" w:hAnsi="Times New Roman" w:cs="Times New Roman"/>
          <w:sz w:val="24"/>
          <w:szCs w:val="24"/>
        </w:rPr>
        <w:t xml:space="preserve">did </w:t>
      </w:r>
      <w:r w:rsidR="00902D7F" w:rsidRPr="00F230B7">
        <w:rPr>
          <w:rFonts w:ascii="Times New Roman" w:hAnsi="Times New Roman" w:cs="Times New Roman"/>
          <w:sz w:val="24"/>
          <w:szCs w:val="24"/>
        </w:rPr>
        <w:t xml:space="preserve">not have any effect on the </w:t>
      </w:r>
      <w:r w:rsidR="00EA2B32" w:rsidRPr="00F230B7">
        <w:rPr>
          <w:rFonts w:ascii="Times New Roman" w:hAnsi="Times New Roman" w:cs="Times New Roman"/>
          <w:sz w:val="24"/>
          <w:szCs w:val="24"/>
        </w:rPr>
        <w:t>students</w:t>
      </w:r>
      <w:r w:rsidR="00902D7F" w:rsidRPr="00F230B7">
        <w:rPr>
          <w:rFonts w:ascii="Times New Roman" w:hAnsi="Times New Roman" w:cs="Times New Roman"/>
          <w:sz w:val="24"/>
          <w:szCs w:val="24"/>
        </w:rPr>
        <w:t xml:space="preserve"> </w:t>
      </w:r>
      <w:sdt>
        <w:sdtPr>
          <w:rPr>
            <w:rFonts w:ascii="Times New Roman" w:hAnsi="Times New Roman" w:cs="Times New Roman"/>
            <w:sz w:val="24"/>
            <w:szCs w:val="24"/>
          </w:rPr>
          <w:id w:val="460546082"/>
          <w:citation/>
        </w:sdtPr>
        <w:sdtContent>
          <w:r w:rsidR="00902D7F" w:rsidRPr="00F230B7">
            <w:rPr>
              <w:rFonts w:ascii="Times New Roman" w:hAnsi="Times New Roman" w:cs="Times New Roman"/>
              <w:sz w:val="24"/>
              <w:szCs w:val="24"/>
            </w:rPr>
            <w:fldChar w:fldCharType="begin"/>
          </w:r>
          <w:r w:rsidR="00902D7F" w:rsidRPr="00F230B7">
            <w:rPr>
              <w:rFonts w:ascii="Times New Roman" w:hAnsi="Times New Roman" w:cs="Times New Roman"/>
              <w:sz w:val="24"/>
              <w:szCs w:val="24"/>
            </w:rPr>
            <w:instrText xml:space="preserve"> CITATION Lan10 \l 1033 </w:instrText>
          </w:r>
          <w:r w:rsidR="00902D7F" w:rsidRPr="00F230B7">
            <w:rPr>
              <w:rFonts w:ascii="Times New Roman" w:hAnsi="Times New Roman" w:cs="Times New Roman"/>
              <w:sz w:val="24"/>
              <w:szCs w:val="24"/>
            </w:rPr>
            <w:fldChar w:fldCharType="separate"/>
          </w:r>
          <w:r w:rsidR="00902D7F" w:rsidRPr="00F230B7">
            <w:rPr>
              <w:rFonts w:ascii="Times New Roman" w:hAnsi="Times New Roman" w:cs="Times New Roman"/>
              <w:noProof/>
              <w:sz w:val="24"/>
              <w:szCs w:val="24"/>
            </w:rPr>
            <w:t>(Langley, Nadeem, Kataoka, Stein, &amp; Jaycox, 2010)</w:t>
          </w:r>
          <w:r w:rsidR="00902D7F" w:rsidRPr="00F230B7">
            <w:rPr>
              <w:rFonts w:ascii="Times New Roman" w:hAnsi="Times New Roman" w:cs="Times New Roman"/>
              <w:sz w:val="24"/>
              <w:szCs w:val="24"/>
            </w:rPr>
            <w:fldChar w:fldCharType="end"/>
          </w:r>
        </w:sdtContent>
      </w:sdt>
      <w:r w:rsidR="00902D7F" w:rsidRPr="00F230B7">
        <w:rPr>
          <w:rFonts w:ascii="Times New Roman" w:hAnsi="Times New Roman" w:cs="Times New Roman"/>
          <w:sz w:val="24"/>
          <w:szCs w:val="24"/>
        </w:rPr>
        <w:t>.</w:t>
      </w:r>
    </w:p>
    <w:p w:rsidR="00BD7C3E" w:rsidRDefault="00EA2B32" w:rsidP="005E7755">
      <w:pPr>
        <w:spacing w:after="0" w:line="480" w:lineRule="auto"/>
        <w:rPr>
          <w:rFonts w:ascii="Times New Roman" w:hAnsi="Times New Roman" w:cs="Times New Roman"/>
          <w:sz w:val="24"/>
          <w:szCs w:val="24"/>
        </w:rPr>
      </w:pPr>
      <w:r>
        <w:rPr>
          <w:rFonts w:ascii="Times New Roman" w:hAnsi="Times New Roman" w:cs="Times New Roman"/>
          <w:sz w:val="24"/>
          <w:szCs w:val="24"/>
        </w:rPr>
        <w:tab/>
        <w:t>Finally, it is important to note that without more research, programs will continue to be implemented poorly</w:t>
      </w:r>
      <w:r w:rsidR="00BD7C3E">
        <w:rPr>
          <w:rFonts w:ascii="Times New Roman" w:hAnsi="Times New Roman" w:cs="Times New Roman"/>
          <w:sz w:val="24"/>
          <w:szCs w:val="24"/>
        </w:rPr>
        <w:t xml:space="preserve">. Alongside of making sure all programs are properly funded, manned, and </w:t>
      </w:r>
      <w:r w:rsidR="00BD7C3E">
        <w:rPr>
          <w:rFonts w:ascii="Times New Roman" w:hAnsi="Times New Roman" w:cs="Times New Roman"/>
          <w:sz w:val="24"/>
          <w:szCs w:val="24"/>
        </w:rPr>
        <w:lastRenderedPageBreak/>
        <w:t xml:space="preserve">implemented, the school needs to research, evaluate, and continuously reflect on the outcomes of their programs in order to </w:t>
      </w:r>
      <w:r>
        <w:rPr>
          <w:rFonts w:ascii="Times New Roman" w:hAnsi="Times New Roman" w:cs="Times New Roman"/>
          <w:sz w:val="24"/>
          <w:szCs w:val="24"/>
        </w:rPr>
        <w:t>insure</w:t>
      </w:r>
      <w:r w:rsidR="00BD7C3E">
        <w:rPr>
          <w:rFonts w:ascii="Times New Roman" w:hAnsi="Times New Roman" w:cs="Times New Roman"/>
          <w:sz w:val="24"/>
          <w:szCs w:val="24"/>
        </w:rPr>
        <w:t xml:space="preserve"> maximum results  </w:t>
      </w:r>
      <w:sdt>
        <w:sdtPr>
          <w:rPr>
            <w:rFonts w:ascii="Times New Roman" w:hAnsi="Times New Roman" w:cs="Times New Roman"/>
            <w:sz w:val="24"/>
            <w:szCs w:val="24"/>
          </w:rPr>
          <w:id w:val="365647770"/>
          <w:citation/>
        </w:sdtPr>
        <w:sdtContent>
          <w:r w:rsidR="005776F6">
            <w:rPr>
              <w:rFonts w:ascii="Times New Roman" w:hAnsi="Times New Roman" w:cs="Times New Roman"/>
              <w:sz w:val="24"/>
              <w:szCs w:val="24"/>
            </w:rPr>
            <w:fldChar w:fldCharType="begin"/>
          </w:r>
          <w:r w:rsidR="005776F6">
            <w:rPr>
              <w:rFonts w:ascii="Times New Roman" w:hAnsi="Times New Roman" w:cs="Times New Roman"/>
              <w:sz w:val="24"/>
              <w:szCs w:val="24"/>
            </w:rPr>
            <w:instrText xml:space="preserve"> CITATION Fla961 \l 1033 </w:instrText>
          </w:r>
          <w:r w:rsidR="005776F6">
            <w:rPr>
              <w:rFonts w:ascii="Times New Roman" w:hAnsi="Times New Roman" w:cs="Times New Roman"/>
              <w:sz w:val="24"/>
              <w:szCs w:val="24"/>
            </w:rPr>
            <w:fldChar w:fldCharType="separate"/>
          </w:r>
          <w:r w:rsidR="005776F6" w:rsidRPr="005776F6">
            <w:rPr>
              <w:rFonts w:ascii="Times New Roman" w:hAnsi="Times New Roman" w:cs="Times New Roman"/>
              <w:noProof/>
              <w:sz w:val="24"/>
              <w:szCs w:val="24"/>
            </w:rPr>
            <w:t>(Flaherty, Weist, &amp; Warner, 1996)</w:t>
          </w:r>
          <w:r w:rsidR="005776F6">
            <w:rPr>
              <w:rFonts w:ascii="Times New Roman" w:hAnsi="Times New Roman" w:cs="Times New Roman"/>
              <w:sz w:val="24"/>
              <w:szCs w:val="24"/>
            </w:rPr>
            <w:fldChar w:fldCharType="end"/>
          </w:r>
        </w:sdtContent>
      </w:sdt>
      <w:r w:rsidR="005776F6">
        <w:rPr>
          <w:rFonts w:ascii="Times New Roman" w:hAnsi="Times New Roman" w:cs="Times New Roman"/>
          <w:sz w:val="24"/>
          <w:szCs w:val="24"/>
        </w:rPr>
        <w:t>.</w:t>
      </w:r>
    </w:p>
    <w:p w:rsidR="00EA2B32" w:rsidRPr="00F230B7" w:rsidRDefault="00EA2B32" w:rsidP="005E7755">
      <w:pPr>
        <w:spacing w:after="0" w:line="480" w:lineRule="auto"/>
        <w:rPr>
          <w:rFonts w:ascii="Times New Roman" w:hAnsi="Times New Roman" w:cs="Times New Roman"/>
          <w:sz w:val="24"/>
          <w:szCs w:val="24"/>
        </w:rPr>
      </w:pPr>
    </w:p>
    <w:p w:rsidR="00E20767" w:rsidRPr="00F230B7" w:rsidRDefault="00E20767" w:rsidP="00E20767">
      <w:pPr>
        <w:spacing w:after="0" w:line="480" w:lineRule="auto"/>
        <w:rPr>
          <w:rFonts w:ascii="Times New Roman" w:hAnsi="Times New Roman" w:cs="Times New Roman"/>
          <w:b/>
          <w:sz w:val="24"/>
          <w:szCs w:val="24"/>
        </w:rPr>
      </w:pPr>
      <w:r w:rsidRPr="00F230B7">
        <w:rPr>
          <w:rFonts w:ascii="Times New Roman" w:hAnsi="Times New Roman" w:cs="Times New Roman"/>
          <w:b/>
          <w:sz w:val="24"/>
          <w:szCs w:val="24"/>
        </w:rPr>
        <w:t>Funding</w:t>
      </w:r>
    </w:p>
    <w:p w:rsidR="00E20767" w:rsidRPr="00F230B7" w:rsidRDefault="00E20767" w:rsidP="00E20767">
      <w:pPr>
        <w:spacing w:after="0" w:line="480" w:lineRule="auto"/>
        <w:rPr>
          <w:rFonts w:ascii="Times New Roman" w:hAnsi="Times New Roman" w:cs="Times New Roman"/>
          <w:sz w:val="24"/>
          <w:szCs w:val="24"/>
        </w:rPr>
      </w:pPr>
      <w:r w:rsidRPr="00F230B7">
        <w:rPr>
          <w:rFonts w:ascii="Times New Roman" w:hAnsi="Times New Roman" w:cs="Times New Roman"/>
          <w:b/>
          <w:sz w:val="24"/>
          <w:szCs w:val="24"/>
        </w:rPr>
        <w:tab/>
      </w:r>
      <w:r w:rsidRPr="00F230B7">
        <w:rPr>
          <w:rFonts w:ascii="Times New Roman" w:hAnsi="Times New Roman" w:cs="Times New Roman"/>
          <w:sz w:val="24"/>
          <w:szCs w:val="24"/>
        </w:rPr>
        <w:t xml:space="preserve">In 2010, Congress halted the budget that was given to schools for specific programs in prevention. These programs were used to prevent substance abuse, depression, aggression, etc. </w:t>
      </w:r>
      <w:sdt>
        <w:sdtPr>
          <w:rPr>
            <w:rFonts w:ascii="Times New Roman" w:hAnsi="Times New Roman" w:cs="Times New Roman"/>
            <w:sz w:val="24"/>
            <w:szCs w:val="24"/>
          </w:rPr>
          <w:id w:val="342060479"/>
          <w:citation/>
        </w:sdtPr>
        <w:sdtContent>
          <w:r w:rsidRPr="00F230B7">
            <w:rPr>
              <w:rFonts w:ascii="Times New Roman" w:hAnsi="Times New Roman" w:cs="Times New Roman"/>
              <w:sz w:val="24"/>
              <w:szCs w:val="24"/>
            </w:rPr>
            <w:fldChar w:fldCharType="begin"/>
          </w:r>
          <w:r w:rsidRPr="00F230B7">
            <w:rPr>
              <w:rFonts w:ascii="Times New Roman" w:hAnsi="Times New Roman" w:cs="Times New Roman"/>
              <w:sz w:val="24"/>
              <w:szCs w:val="24"/>
            </w:rPr>
            <w:instrText xml:space="preserve"> CITATION The142 \l 1033 </w:instrText>
          </w:r>
          <w:r w:rsidRPr="00F230B7">
            <w:rPr>
              <w:rFonts w:ascii="Times New Roman" w:hAnsi="Times New Roman" w:cs="Times New Roman"/>
              <w:sz w:val="24"/>
              <w:szCs w:val="24"/>
            </w:rPr>
            <w:fldChar w:fldCharType="separate"/>
          </w:r>
          <w:r w:rsidRPr="00F230B7">
            <w:rPr>
              <w:rFonts w:ascii="Times New Roman" w:hAnsi="Times New Roman" w:cs="Times New Roman"/>
              <w:noProof/>
              <w:sz w:val="24"/>
              <w:szCs w:val="24"/>
            </w:rPr>
            <w:t>(The Center for Health and Health Care in Schools, 2014)</w:t>
          </w:r>
          <w:r w:rsidRPr="00F230B7">
            <w:rPr>
              <w:rFonts w:ascii="Times New Roman" w:hAnsi="Times New Roman" w:cs="Times New Roman"/>
              <w:sz w:val="24"/>
              <w:szCs w:val="24"/>
            </w:rPr>
            <w:fldChar w:fldCharType="end"/>
          </w:r>
        </w:sdtContent>
      </w:sdt>
      <w:r w:rsidRPr="00F230B7">
        <w:rPr>
          <w:rFonts w:ascii="Times New Roman" w:hAnsi="Times New Roman" w:cs="Times New Roman"/>
          <w:sz w:val="24"/>
          <w:szCs w:val="24"/>
        </w:rPr>
        <w:t xml:space="preserve">. This means money is tight when it comes to schools, especially in the city schools, where property taxes are low </w:t>
      </w:r>
      <w:sdt>
        <w:sdtPr>
          <w:rPr>
            <w:rFonts w:ascii="Times New Roman" w:hAnsi="Times New Roman" w:cs="Times New Roman"/>
            <w:sz w:val="24"/>
            <w:szCs w:val="24"/>
          </w:rPr>
          <w:id w:val="-1817723480"/>
          <w:citation/>
        </w:sdtPr>
        <w:sdtContent>
          <w:r w:rsidRPr="00F230B7">
            <w:rPr>
              <w:rFonts w:ascii="Times New Roman" w:hAnsi="Times New Roman" w:cs="Times New Roman"/>
              <w:sz w:val="24"/>
              <w:szCs w:val="24"/>
            </w:rPr>
            <w:fldChar w:fldCharType="begin"/>
          </w:r>
          <w:r w:rsidRPr="00F230B7">
            <w:rPr>
              <w:rFonts w:ascii="Times New Roman" w:hAnsi="Times New Roman" w:cs="Times New Roman"/>
              <w:sz w:val="24"/>
              <w:szCs w:val="24"/>
            </w:rPr>
            <w:instrText xml:space="preserve"> CITATION Woo08 \l 1033 </w:instrText>
          </w:r>
          <w:r w:rsidRPr="00F230B7">
            <w:rPr>
              <w:rFonts w:ascii="Times New Roman" w:hAnsi="Times New Roman" w:cs="Times New Roman"/>
              <w:sz w:val="24"/>
              <w:szCs w:val="24"/>
            </w:rPr>
            <w:fldChar w:fldCharType="separate"/>
          </w:r>
          <w:r w:rsidRPr="00F230B7">
            <w:rPr>
              <w:rFonts w:ascii="Times New Roman" w:hAnsi="Times New Roman" w:cs="Times New Roman"/>
              <w:noProof/>
              <w:sz w:val="24"/>
              <w:szCs w:val="24"/>
            </w:rPr>
            <w:t>(Woodruff, 2008)</w:t>
          </w:r>
          <w:r w:rsidRPr="00F230B7">
            <w:rPr>
              <w:rFonts w:ascii="Times New Roman" w:hAnsi="Times New Roman" w:cs="Times New Roman"/>
              <w:sz w:val="24"/>
              <w:szCs w:val="24"/>
            </w:rPr>
            <w:fldChar w:fldCharType="end"/>
          </w:r>
        </w:sdtContent>
      </w:sdt>
      <w:r w:rsidRPr="00F230B7">
        <w:rPr>
          <w:rFonts w:ascii="Times New Roman" w:hAnsi="Times New Roman" w:cs="Times New Roman"/>
          <w:sz w:val="24"/>
          <w:szCs w:val="24"/>
        </w:rPr>
        <w:t>. In order to combat the cost of adding additional services, partnering with community agencies is important. Community agencies do not charge the school, but instead charge the families</w:t>
      </w:r>
      <w:r w:rsidR="005776F6">
        <w:rPr>
          <w:rFonts w:ascii="Times New Roman" w:hAnsi="Times New Roman" w:cs="Times New Roman"/>
          <w:sz w:val="24"/>
          <w:szCs w:val="24"/>
        </w:rPr>
        <w:t>’</w:t>
      </w:r>
      <w:r w:rsidRPr="00F230B7">
        <w:rPr>
          <w:rFonts w:ascii="Times New Roman" w:hAnsi="Times New Roman" w:cs="Times New Roman"/>
          <w:sz w:val="24"/>
          <w:szCs w:val="24"/>
        </w:rPr>
        <w:t xml:space="preserve"> insurance company. This allows services to be provided in schools, without messing with the school budget </w:t>
      </w:r>
      <w:sdt>
        <w:sdtPr>
          <w:rPr>
            <w:rFonts w:ascii="Times New Roman" w:hAnsi="Times New Roman" w:cs="Times New Roman"/>
            <w:sz w:val="24"/>
            <w:szCs w:val="24"/>
          </w:rPr>
          <w:id w:val="-1486925490"/>
          <w:citation/>
        </w:sdtPr>
        <w:sdtContent>
          <w:r w:rsidRPr="00F230B7">
            <w:rPr>
              <w:rFonts w:ascii="Times New Roman" w:hAnsi="Times New Roman" w:cs="Times New Roman"/>
              <w:sz w:val="24"/>
              <w:szCs w:val="24"/>
            </w:rPr>
            <w:fldChar w:fldCharType="begin"/>
          </w:r>
          <w:r w:rsidRPr="00F230B7">
            <w:rPr>
              <w:rFonts w:ascii="Times New Roman" w:hAnsi="Times New Roman" w:cs="Times New Roman"/>
              <w:sz w:val="24"/>
              <w:szCs w:val="24"/>
            </w:rPr>
            <w:instrText xml:space="preserve">CITATION Cen12 \l 1033 </w:instrText>
          </w:r>
          <w:r w:rsidRPr="00F230B7">
            <w:rPr>
              <w:rFonts w:ascii="Times New Roman" w:hAnsi="Times New Roman" w:cs="Times New Roman"/>
              <w:sz w:val="24"/>
              <w:szCs w:val="24"/>
            </w:rPr>
            <w:fldChar w:fldCharType="separate"/>
          </w:r>
          <w:r w:rsidRPr="00F230B7">
            <w:rPr>
              <w:rFonts w:ascii="Times New Roman" w:hAnsi="Times New Roman" w:cs="Times New Roman"/>
              <w:noProof/>
              <w:sz w:val="24"/>
              <w:szCs w:val="24"/>
            </w:rPr>
            <w:t>(Centerstone, 2012)</w:t>
          </w:r>
          <w:r w:rsidRPr="00F230B7">
            <w:rPr>
              <w:rFonts w:ascii="Times New Roman" w:hAnsi="Times New Roman" w:cs="Times New Roman"/>
              <w:sz w:val="24"/>
              <w:szCs w:val="24"/>
            </w:rPr>
            <w:fldChar w:fldCharType="end"/>
          </w:r>
        </w:sdtContent>
      </w:sdt>
      <w:r w:rsidRPr="00F230B7">
        <w:rPr>
          <w:rFonts w:ascii="Times New Roman" w:hAnsi="Times New Roman" w:cs="Times New Roman"/>
          <w:sz w:val="24"/>
          <w:szCs w:val="24"/>
        </w:rPr>
        <w:t>. Another approach that schools can take is to apply for federal, state, and pr</w:t>
      </w:r>
      <w:r w:rsidR="00EA2B32">
        <w:rPr>
          <w:rFonts w:ascii="Times New Roman" w:hAnsi="Times New Roman" w:cs="Times New Roman"/>
          <w:sz w:val="24"/>
          <w:szCs w:val="24"/>
        </w:rPr>
        <w:t>ivate grants, like the federal</w:t>
      </w:r>
      <w:r w:rsidRPr="00F230B7">
        <w:rPr>
          <w:rFonts w:ascii="Times New Roman" w:hAnsi="Times New Roman" w:cs="Times New Roman"/>
          <w:sz w:val="24"/>
          <w:szCs w:val="24"/>
        </w:rPr>
        <w:t xml:space="preserve"> “School Improvement Grant” </w:t>
      </w:r>
      <w:sdt>
        <w:sdtPr>
          <w:rPr>
            <w:rFonts w:ascii="Times New Roman" w:hAnsi="Times New Roman" w:cs="Times New Roman"/>
            <w:sz w:val="24"/>
            <w:szCs w:val="24"/>
          </w:rPr>
          <w:id w:val="-656616463"/>
          <w:citation/>
        </w:sdtPr>
        <w:sdtContent>
          <w:r w:rsidRPr="00F230B7">
            <w:rPr>
              <w:rFonts w:ascii="Times New Roman" w:hAnsi="Times New Roman" w:cs="Times New Roman"/>
              <w:sz w:val="24"/>
              <w:szCs w:val="24"/>
            </w:rPr>
            <w:fldChar w:fldCharType="begin"/>
          </w:r>
          <w:r w:rsidRPr="00F230B7">
            <w:rPr>
              <w:rFonts w:ascii="Times New Roman" w:hAnsi="Times New Roman" w:cs="Times New Roman"/>
              <w:sz w:val="24"/>
              <w:szCs w:val="24"/>
            </w:rPr>
            <w:instrText xml:space="preserve"> CITATION The142 \l 1033 </w:instrText>
          </w:r>
          <w:r w:rsidRPr="00F230B7">
            <w:rPr>
              <w:rFonts w:ascii="Times New Roman" w:hAnsi="Times New Roman" w:cs="Times New Roman"/>
              <w:sz w:val="24"/>
              <w:szCs w:val="24"/>
            </w:rPr>
            <w:fldChar w:fldCharType="separate"/>
          </w:r>
          <w:r w:rsidRPr="00F230B7">
            <w:rPr>
              <w:rFonts w:ascii="Times New Roman" w:hAnsi="Times New Roman" w:cs="Times New Roman"/>
              <w:noProof/>
              <w:sz w:val="24"/>
              <w:szCs w:val="24"/>
            </w:rPr>
            <w:t>(The Center for Health and Health Care in Schools, 2014)</w:t>
          </w:r>
          <w:r w:rsidRPr="00F230B7">
            <w:rPr>
              <w:rFonts w:ascii="Times New Roman" w:hAnsi="Times New Roman" w:cs="Times New Roman"/>
              <w:sz w:val="24"/>
              <w:szCs w:val="24"/>
            </w:rPr>
            <w:fldChar w:fldCharType="end"/>
          </w:r>
        </w:sdtContent>
      </w:sdt>
      <w:r w:rsidRPr="00F230B7">
        <w:rPr>
          <w:rFonts w:ascii="Times New Roman" w:hAnsi="Times New Roman" w:cs="Times New Roman"/>
          <w:sz w:val="24"/>
          <w:szCs w:val="24"/>
        </w:rPr>
        <w:t>. Grants provide schools with a specified amount of money, for a specified amount of time, for a specified task. Grants would allow schools to create and then invest money into implementing social emotional learning, or would allow school</w:t>
      </w:r>
      <w:r w:rsidR="005776F6">
        <w:rPr>
          <w:rFonts w:ascii="Times New Roman" w:hAnsi="Times New Roman" w:cs="Times New Roman"/>
          <w:sz w:val="24"/>
          <w:szCs w:val="24"/>
        </w:rPr>
        <w:t>s</w:t>
      </w:r>
      <w:r w:rsidRPr="00F230B7">
        <w:rPr>
          <w:rFonts w:ascii="Times New Roman" w:hAnsi="Times New Roman" w:cs="Times New Roman"/>
          <w:sz w:val="24"/>
          <w:szCs w:val="24"/>
        </w:rPr>
        <w:t xml:space="preserve"> to invest money into bring more counselors </w:t>
      </w:r>
      <w:r w:rsidR="005776F6">
        <w:rPr>
          <w:rFonts w:ascii="Times New Roman" w:hAnsi="Times New Roman" w:cs="Times New Roman"/>
          <w:sz w:val="24"/>
          <w:szCs w:val="24"/>
        </w:rPr>
        <w:t>in.</w:t>
      </w:r>
      <w:r w:rsidRPr="00F230B7">
        <w:rPr>
          <w:rFonts w:ascii="Times New Roman" w:hAnsi="Times New Roman" w:cs="Times New Roman"/>
          <w:sz w:val="24"/>
          <w:szCs w:val="24"/>
        </w:rPr>
        <w:t xml:space="preserve"> </w:t>
      </w:r>
      <w:sdt>
        <w:sdtPr>
          <w:rPr>
            <w:rFonts w:ascii="Times New Roman" w:hAnsi="Times New Roman" w:cs="Times New Roman"/>
            <w:sz w:val="24"/>
            <w:szCs w:val="24"/>
          </w:rPr>
          <w:id w:val="-2356868"/>
          <w:citation/>
        </w:sdtPr>
        <w:sdtContent>
          <w:r w:rsidRPr="00F230B7">
            <w:rPr>
              <w:rFonts w:ascii="Times New Roman" w:hAnsi="Times New Roman" w:cs="Times New Roman"/>
              <w:sz w:val="24"/>
              <w:szCs w:val="24"/>
            </w:rPr>
            <w:fldChar w:fldCharType="begin"/>
          </w:r>
          <w:r w:rsidRPr="00F230B7">
            <w:rPr>
              <w:rFonts w:ascii="Times New Roman" w:hAnsi="Times New Roman" w:cs="Times New Roman"/>
              <w:sz w:val="24"/>
              <w:szCs w:val="24"/>
            </w:rPr>
            <w:instrText xml:space="preserve"> CITATION Nat161 \l 1033 </w:instrText>
          </w:r>
          <w:r w:rsidRPr="00F230B7">
            <w:rPr>
              <w:rFonts w:ascii="Times New Roman" w:hAnsi="Times New Roman" w:cs="Times New Roman"/>
              <w:sz w:val="24"/>
              <w:szCs w:val="24"/>
            </w:rPr>
            <w:fldChar w:fldCharType="separate"/>
          </w:r>
          <w:r w:rsidRPr="00F230B7">
            <w:rPr>
              <w:rFonts w:ascii="Times New Roman" w:hAnsi="Times New Roman" w:cs="Times New Roman"/>
              <w:noProof/>
              <w:sz w:val="24"/>
              <w:szCs w:val="24"/>
            </w:rPr>
            <w:t>(National Alliance on Mental Illness, 2016)</w:t>
          </w:r>
          <w:r w:rsidRPr="00F230B7">
            <w:rPr>
              <w:rFonts w:ascii="Times New Roman" w:hAnsi="Times New Roman" w:cs="Times New Roman"/>
              <w:sz w:val="24"/>
              <w:szCs w:val="24"/>
            </w:rPr>
            <w:fldChar w:fldCharType="end"/>
          </w:r>
        </w:sdtContent>
      </w:sdt>
      <w:r w:rsidRPr="00F230B7">
        <w:rPr>
          <w:rFonts w:ascii="Times New Roman" w:hAnsi="Times New Roman" w:cs="Times New Roman"/>
          <w:sz w:val="24"/>
          <w:szCs w:val="24"/>
        </w:rPr>
        <w:t xml:space="preserve">. </w:t>
      </w:r>
    </w:p>
    <w:p w:rsidR="00E20767" w:rsidRPr="00F230B7" w:rsidRDefault="00E20767" w:rsidP="00E20767">
      <w:pPr>
        <w:spacing w:after="0" w:line="480" w:lineRule="auto"/>
        <w:rPr>
          <w:rFonts w:ascii="Times New Roman" w:hAnsi="Times New Roman" w:cs="Times New Roman"/>
          <w:sz w:val="24"/>
          <w:szCs w:val="24"/>
        </w:rPr>
      </w:pPr>
      <w:r w:rsidRPr="00F230B7">
        <w:rPr>
          <w:rFonts w:ascii="Times New Roman" w:hAnsi="Times New Roman" w:cs="Times New Roman"/>
          <w:sz w:val="24"/>
          <w:szCs w:val="24"/>
        </w:rPr>
        <w:tab/>
        <w:t xml:space="preserve">Schools that are given special federal funds are also at an advantage. Schools that are given Title I funds are able to </w:t>
      </w:r>
      <w:r w:rsidR="005776F6">
        <w:rPr>
          <w:rFonts w:ascii="Times New Roman" w:hAnsi="Times New Roman" w:cs="Times New Roman"/>
          <w:sz w:val="24"/>
          <w:szCs w:val="24"/>
        </w:rPr>
        <w:t>use</w:t>
      </w:r>
      <w:r w:rsidRPr="00F230B7">
        <w:rPr>
          <w:rFonts w:ascii="Times New Roman" w:hAnsi="Times New Roman" w:cs="Times New Roman"/>
          <w:sz w:val="24"/>
          <w:szCs w:val="24"/>
        </w:rPr>
        <w:t xml:space="preserve"> that money and create school wide programs or targeted assistance programs</w:t>
      </w:r>
      <w:r w:rsidR="005776F6">
        <w:rPr>
          <w:rFonts w:ascii="Times New Roman" w:hAnsi="Times New Roman" w:cs="Times New Roman"/>
          <w:sz w:val="24"/>
          <w:szCs w:val="24"/>
        </w:rPr>
        <w:t xml:space="preserve"> or students with emotional and mental health needs</w:t>
      </w:r>
      <w:r w:rsidRPr="00F230B7">
        <w:rPr>
          <w:rFonts w:ascii="Times New Roman" w:hAnsi="Times New Roman" w:cs="Times New Roman"/>
          <w:sz w:val="24"/>
          <w:szCs w:val="24"/>
        </w:rPr>
        <w:t xml:space="preserve">.  This was the route that Mary Todd Lincoln Elementary School in Lexington, Kentucky took when they realized their students needed support. After purchasing a preventative program called Second Step, and implementing it school wide, Mary Todd Lincoln Elementary saw an improvement in academics, </w:t>
      </w:r>
      <w:r w:rsidRPr="00F230B7">
        <w:rPr>
          <w:rFonts w:ascii="Times New Roman" w:hAnsi="Times New Roman" w:cs="Times New Roman"/>
          <w:sz w:val="24"/>
          <w:szCs w:val="24"/>
        </w:rPr>
        <w:lastRenderedPageBreak/>
        <w:t xml:space="preserve">student behavior, and teacher happiness </w:t>
      </w:r>
      <w:sdt>
        <w:sdtPr>
          <w:rPr>
            <w:rFonts w:ascii="Times New Roman" w:hAnsi="Times New Roman" w:cs="Times New Roman"/>
            <w:sz w:val="24"/>
            <w:szCs w:val="24"/>
          </w:rPr>
          <w:id w:val="-471532184"/>
          <w:citation/>
        </w:sdtPr>
        <w:sdtContent>
          <w:r w:rsidRPr="00F230B7">
            <w:rPr>
              <w:rFonts w:ascii="Times New Roman" w:hAnsi="Times New Roman" w:cs="Times New Roman"/>
              <w:sz w:val="24"/>
              <w:szCs w:val="24"/>
            </w:rPr>
            <w:fldChar w:fldCharType="begin"/>
          </w:r>
          <w:r w:rsidRPr="00F230B7">
            <w:rPr>
              <w:rFonts w:ascii="Times New Roman" w:hAnsi="Times New Roman" w:cs="Times New Roman"/>
              <w:sz w:val="24"/>
              <w:szCs w:val="24"/>
            </w:rPr>
            <w:instrText xml:space="preserve"> CITATION The142 \l 1033 </w:instrText>
          </w:r>
          <w:r w:rsidRPr="00F230B7">
            <w:rPr>
              <w:rFonts w:ascii="Times New Roman" w:hAnsi="Times New Roman" w:cs="Times New Roman"/>
              <w:sz w:val="24"/>
              <w:szCs w:val="24"/>
            </w:rPr>
            <w:fldChar w:fldCharType="separate"/>
          </w:r>
          <w:r w:rsidRPr="00F230B7">
            <w:rPr>
              <w:rFonts w:ascii="Times New Roman" w:hAnsi="Times New Roman" w:cs="Times New Roman"/>
              <w:noProof/>
              <w:sz w:val="24"/>
              <w:szCs w:val="24"/>
            </w:rPr>
            <w:t>(The Center for Health and Health Care in Schools, 2014)</w:t>
          </w:r>
          <w:r w:rsidRPr="00F230B7">
            <w:rPr>
              <w:rFonts w:ascii="Times New Roman" w:hAnsi="Times New Roman" w:cs="Times New Roman"/>
              <w:sz w:val="24"/>
              <w:szCs w:val="24"/>
            </w:rPr>
            <w:fldChar w:fldCharType="end"/>
          </w:r>
        </w:sdtContent>
      </w:sdt>
      <w:r w:rsidRPr="00F230B7">
        <w:rPr>
          <w:rFonts w:ascii="Times New Roman" w:hAnsi="Times New Roman" w:cs="Times New Roman"/>
          <w:sz w:val="24"/>
          <w:szCs w:val="24"/>
        </w:rPr>
        <w:t xml:space="preserve">. For schools that are Title II funded, districts can use the money specifically for teacher development in the areas of meeting the </w:t>
      </w:r>
      <w:r w:rsidR="00EA2B32" w:rsidRPr="00F230B7">
        <w:rPr>
          <w:rFonts w:ascii="Times New Roman" w:hAnsi="Times New Roman" w:cs="Times New Roman"/>
          <w:sz w:val="24"/>
          <w:szCs w:val="24"/>
        </w:rPr>
        <w:t>student’s</w:t>
      </w:r>
      <w:r w:rsidRPr="00F230B7">
        <w:rPr>
          <w:rFonts w:ascii="Times New Roman" w:hAnsi="Times New Roman" w:cs="Times New Roman"/>
          <w:sz w:val="24"/>
          <w:szCs w:val="24"/>
        </w:rPr>
        <w:t xml:space="preserve"> emotional needs. Austin Independent School District was able to implement their previously mentioned CASEL program, because they were able to use their Title II funds in order to train their teachers, and </w:t>
      </w:r>
      <w:r w:rsidR="00EA2B32" w:rsidRPr="00F230B7">
        <w:rPr>
          <w:rFonts w:ascii="Times New Roman" w:hAnsi="Times New Roman" w:cs="Times New Roman"/>
          <w:sz w:val="24"/>
          <w:szCs w:val="24"/>
        </w:rPr>
        <w:t>improve</w:t>
      </w:r>
      <w:r w:rsidRPr="00F230B7">
        <w:rPr>
          <w:rFonts w:ascii="Times New Roman" w:hAnsi="Times New Roman" w:cs="Times New Roman"/>
          <w:sz w:val="24"/>
          <w:szCs w:val="24"/>
        </w:rPr>
        <w:t xml:space="preserve"> student growth </w:t>
      </w:r>
      <w:sdt>
        <w:sdtPr>
          <w:rPr>
            <w:rFonts w:ascii="Times New Roman" w:hAnsi="Times New Roman" w:cs="Times New Roman"/>
            <w:sz w:val="24"/>
            <w:szCs w:val="24"/>
          </w:rPr>
          <w:id w:val="1740749284"/>
          <w:citation/>
        </w:sdtPr>
        <w:sdtContent>
          <w:r w:rsidRPr="00F230B7">
            <w:rPr>
              <w:rFonts w:ascii="Times New Roman" w:hAnsi="Times New Roman" w:cs="Times New Roman"/>
              <w:sz w:val="24"/>
              <w:szCs w:val="24"/>
            </w:rPr>
            <w:fldChar w:fldCharType="begin"/>
          </w:r>
          <w:r w:rsidRPr="00F230B7">
            <w:rPr>
              <w:rFonts w:ascii="Times New Roman" w:hAnsi="Times New Roman" w:cs="Times New Roman"/>
              <w:sz w:val="24"/>
              <w:szCs w:val="24"/>
            </w:rPr>
            <w:instrText xml:space="preserve"> CITATION The142 \l 1033 </w:instrText>
          </w:r>
          <w:r w:rsidRPr="00F230B7">
            <w:rPr>
              <w:rFonts w:ascii="Times New Roman" w:hAnsi="Times New Roman" w:cs="Times New Roman"/>
              <w:sz w:val="24"/>
              <w:szCs w:val="24"/>
            </w:rPr>
            <w:fldChar w:fldCharType="separate"/>
          </w:r>
          <w:r w:rsidRPr="00F230B7">
            <w:rPr>
              <w:rFonts w:ascii="Times New Roman" w:hAnsi="Times New Roman" w:cs="Times New Roman"/>
              <w:noProof/>
              <w:sz w:val="24"/>
              <w:szCs w:val="24"/>
            </w:rPr>
            <w:t>(The Center for Health and Health Care in Schools, 2014)</w:t>
          </w:r>
          <w:r w:rsidRPr="00F230B7">
            <w:rPr>
              <w:rFonts w:ascii="Times New Roman" w:hAnsi="Times New Roman" w:cs="Times New Roman"/>
              <w:sz w:val="24"/>
              <w:szCs w:val="24"/>
            </w:rPr>
            <w:fldChar w:fldCharType="end"/>
          </w:r>
        </w:sdtContent>
      </w:sdt>
      <w:r w:rsidRPr="00F230B7">
        <w:rPr>
          <w:rFonts w:ascii="Times New Roman" w:hAnsi="Times New Roman" w:cs="Times New Roman"/>
          <w:sz w:val="24"/>
          <w:szCs w:val="24"/>
        </w:rPr>
        <w:t xml:space="preserve">. </w:t>
      </w:r>
    </w:p>
    <w:p w:rsidR="00E20767" w:rsidRPr="00F230B7" w:rsidRDefault="00E20767" w:rsidP="00E20767">
      <w:pPr>
        <w:spacing w:after="0" w:line="480" w:lineRule="auto"/>
        <w:rPr>
          <w:rFonts w:ascii="Times New Roman" w:hAnsi="Times New Roman" w:cs="Times New Roman"/>
          <w:sz w:val="24"/>
          <w:szCs w:val="24"/>
        </w:rPr>
      </w:pPr>
      <w:r w:rsidRPr="00F230B7">
        <w:rPr>
          <w:rFonts w:ascii="Times New Roman" w:hAnsi="Times New Roman" w:cs="Times New Roman"/>
          <w:sz w:val="24"/>
          <w:szCs w:val="24"/>
        </w:rPr>
        <w:tab/>
        <w:t>The last route that could happen</w:t>
      </w:r>
      <w:r w:rsidR="00EA2B32">
        <w:rPr>
          <w:rFonts w:ascii="Times New Roman" w:hAnsi="Times New Roman" w:cs="Times New Roman"/>
          <w:sz w:val="24"/>
          <w:szCs w:val="24"/>
        </w:rPr>
        <w:t>,</w:t>
      </w:r>
      <w:r w:rsidRPr="00F230B7">
        <w:rPr>
          <w:rFonts w:ascii="Times New Roman" w:hAnsi="Times New Roman" w:cs="Times New Roman"/>
          <w:sz w:val="24"/>
          <w:szCs w:val="24"/>
        </w:rPr>
        <w:t xml:space="preserve"> would be for United States Department of Education to emphasize the importance of social and emotional support and learning. Currently, not one of the six goals listed by the Department of Education contain</w:t>
      </w:r>
      <w:r w:rsidR="005776F6">
        <w:rPr>
          <w:rFonts w:ascii="Times New Roman" w:hAnsi="Times New Roman" w:cs="Times New Roman"/>
          <w:sz w:val="24"/>
          <w:szCs w:val="24"/>
        </w:rPr>
        <w:t>s</w:t>
      </w:r>
      <w:r w:rsidRPr="00F230B7">
        <w:rPr>
          <w:rFonts w:ascii="Times New Roman" w:hAnsi="Times New Roman" w:cs="Times New Roman"/>
          <w:sz w:val="24"/>
          <w:szCs w:val="24"/>
        </w:rPr>
        <w:t xml:space="preserve"> a goal for social and emotional development </w:t>
      </w:r>
      <w:sdt>
        <w:sdtPr>
          <w:rPr>
            <w:rFonts w:ascii="Times New Roman" w:hAnsi="Times New Roman" w:cs="Times New Roman"/>
            <w:sz w:val="24"/>
            <w:szCs w:val="24"/>
          </w:rPr>
          <w:id w:val="1852452103"/>
          <w:citation/>
        </w:sdtPr>
        <w:sdtContent>
          <w:r w:rsidRPr="00F230B7">
            <w:rPr>
              <w:rFonts w:ascii="Times New Roman" w:hAnsi="Times New Roman" w:cs="Times New Roman"/>
              <w:sz w:val="24"/>
              <w:szCs w:val="24"/>
            </w:rPr>
            <w:fldChar w:fldCharType="begin"/>
          </w:r>
          <w:r w:rsidRPr="00F230B7">
            <w:rPr>
              <w:rFonts w:ascii="Times New Roman" w:hAnsi="Times New Roman" w:cs="Times New Roman"/>
              <w:sz w:val="24"/>
              <w:szCs w:val="24"/>
            </w:rPr>
            <w:instrText xml:space="preserve"> CITATION Uni16 \l 1033 </w:instrText>
          </w:r>
          <w:r w:rsidRPr="00F230B7">
            <w:rPr>
              <w:rFonts w:ascii="Times New Roman" w:hAnsi="Times New Roman" w:cs="Times New Roman"/>
              <w:sz w:val="24"/>
              <w:szCs w:val="24"/>
            </w:rPr>
            <w:fldChar w:fldCharType="separate"/>
          </w:r>
          <w:r w:rsidRPr="00F230B7">
            <w:rPr>
              <w:rFonts w:ascii="Times New Roman" w:hAnsi="Times New Roman" w:cs="Times New Roman"/>
              <w:noProof/>
              <w:sz w:val="24"/>
              <w:szCs w:val="24"/>
            </w:rPr>
            <w:t>(United States Department of Education, 2016)</w:t>
          </w:r>
          <w:r w:rsidRPr="00F230B7">
            <w:rPr>
              <w:rFonts w:ascii="Times New Roman" w:hAnsi="Times New Roman" w:cs="Times New Roman"/>
              <w:sz w:val="24"/>
              <w:szCs w:val="24"/>
            </w:rPr>
            <w:fldChar w:fldCharType="end"/>
          </w:r>
        </w:sdtContent>
      </w:sdt>
      <w:r w:rsidRPr="00F230B7">
        <w:rPr>
          <w:rFonts w:ascii="Times New Roman" w:hAnsi="Times New Roman" w:cs="Times New Roman"/>
          <w:sz w:val="24"/>
          <w:szCs w:val="24"/>
        </w:rPr>
        <w:t xml:space="preserve">. By supporting social and emotional development, the American Congress would feel more supported to pass the Health in Schools Act (H.R. 1211/ S.1588). This bill would provide schools with an extra 1.2 million dollars to invest into providing mental health services. By passing this bill, the American government would </w:t>
      </w:r>
      <w:r w:rsidR="00EA2B32" w:rsidRPr="00F230B7">
        <w:rPr>
          <w:rFonts w:ascii="Times New Roman" w:hAnsi="Times New Roman" w:cs="Times New Roman"/>
          <w:sz w:val="24"/>
          <w:szCs w:val="24"/>
        </w:rPr>
        <w:t>show</w:t>
      </w:r>
      <w:r w:rsidRPr="00F230B7">
        <w:rPr>
          <w:rFonts w:ascii="Times New Roman" w:hAnsi="Times New Roman" w:cs="Times New Roman"/>
          <w:sz w:val="24"/>
          <w:szCs w:val="24"/>
        </w:rPr>
        <w:t xml:space="preserve"> their support and also the importance of provid</w:t>
      </w:r>
      <w:r w:rsidR="00EA2B32">
        <w:rPr>
          <w:rFonts w:ascii="Times New Roman" w:hAnsi="Times New Roman" w:cs="Times New Roman"/>
          <w:sz w:val="24"/>
          <w:szCs w:val="24"/>
        </w:rPr>
        <w:t>ing these services to children</w:t>
      </w:r>
      <w:r w:rsidRPr="00F230B7">
        <w:rPr>
          <w:rFonts w:ascii="Times New Roman" w:hAnsi="Times New Roman" w:cs="Times New Roman"/>
          <w:sz w:val="24"/>
          <w:szCs w:val="24"/>
        </w:rPr>
        <w:t xml:space="preserve"> </w:t>
      </w:r>
      <w:sdt>
        <w:sdtPr>
          <w:rPr>
            <w:rFonts w:ascii="Times New Roman" w:hAnsi="Times New Roman" w:cs="Times New Roman"/>
            <w:sz w:val="24"/>
            <w:szCs w:val="24"/>
          </w:rPr>
          <w:id w:val="-1628081549"/>
          <w:citation/>
        </w:sdtPr>
        <w:sdtContent>
          <w:r w:rsidRPr="00F230B7">
            <w:rPr>
              <w:rFonts w:ascii="Times New Roman" w:hAnsi="Times New Roman" w:cs="Times New Roman"/>
              <w:sz w:val="24"/>
              <w:szCs w:val="24"/>
            </w:rPr>
            <w:fldChar w:fldCharType="begin"/>
          </w:r>
          <w:r w:rsidRPr="00F230B7">
            <w:rPr>
              <w:rFonts w:ascii="Times New Roman" w:hAnsi="Times New Roman" w:cs="Times New Roman"/>
              <w:sz w:val="24"/>
              <w:szCs w:val="24"/>
            </w:rPr>
            <w:instrText xml:space="preserve"> CITATION Nat161 \l 1033 </w:instrText>
          </w:r>
          <w:r w:rsidRPr="00F230B7">
            <w:rPr>
              <w:rFonts w:ascii="Times New Roman" w:hAnsi="Times New Roman" w:cs="Times New Roman"/>
              <w:sz w:val="24"/>
              <w:szCs w:val="24"/>
            </w:rPr>
            <w:fldChar w:fldCharType="separate"/>
          </w:r>
          <w:r w:rsidRPr="00F230B7">
            <w:rPr>
              <w:rFonts w:ascii="Times New Roman" w:hAnsi="Times New Roman" w:cs="Times New Roman"/>
              <w:noProof/>
              <w:sz w:val="24"/>
              <w:szCs w:val="24"/>
            </w:rPr>
            <w:t>(National Alliance on Mental Illness, 2016)</w:t>
          </w:r>
          <w:r w:rsidRPr="00F230B7">
            <w:rPr>
              <w:rFonts w:ascii="Times New Roman" w:hAnsi="Times New Roman" w:cs="Times New Roman"/>
              <w:sz w:val="24"/>
              <w:szCs w:val="24"/>
            </w:rPr>
            <w:fldChar w:fldCharType="end"/>
          </w:r>
        </w:sdtContent>
      </w:sdt>
      <w:r w:rsidRPr="00F230B7">
        <w:rPr>
          <w:rFonts w:ascii="Times New Roman" w:hAnsi="Times New Roman" w:cs="Times New Roman"/>
          <w:sz w:val="24"/>
          <w:szCs w:val="24"/>
        </w:rPr>
        <w:t>.</w:t>
      </w:r>
    </w:p>
    <w:p w:rsidR="00EA2B32" w:rsidRDefault="00EA2B32" w:rsidP="00EA2B32">
      <w:pPr>
        <w:spacing w:after="0" w:line="480" w:lineRule="auto"/>
        <w:ind w:firstLine="720"/>
        <w:rPr>
          <w:rFonts w:ascii="Times New Roman" w:hAnsi="Times New Roman" w:cs="Times New Roman"/>
          <w:sz w:val="24"/>
          <w:szCs w:val="24"/>
        </w:rPr>
      </w:pPr>
    </w:p>
    <w:p w:rsidR="00902D7F" w:rsidRPr="00EA2B32" w:rsidRDefault="00EA2B32" w:rsidP="00EA2B32">
      <w:pPr>
        <w:spacing w:after="0" w:line="480" w:lineRule="auto"/>
        <w:ind w:firstLine="720"/>
        <w:rPr>
          <w:rFonts w:ascii="Times New Roman" w:hAnsi="Times New Roman" w:cs="Times New Roman"/>
          <w:sz w:val="24"/>
          <w:szCs w:val="24"/>
        </w:rPr>
      </w:pPr>
      <w:r>
        <w:rPr>
          <w:rFonts w:ascii="Times New Roman" w:hAnsi="Times New Roman" w:cs="Times New Roman"/>
          <w:b/>
          <w:sz w:val="24"/>
          <w:szCs w:val="24"/>
        </w:rPr>
        <w:t>Upholding the Tyranny of the Normal</w:t>
      </w:r>
    </w:p>
    <w:p w:rsidR="005E7755" w:rsidRPr="00F230B7" w:rsidRDefault="00902D7F" w:rsidP="005E7755">
      <w:pPr>
        <w:spacing w:after="0" w:line="480" w:lineRule="auto"/>
        <w:rPr>
          <w:rFonts w:ascii="Times New Roman" w:hAnsi="Times New Roman" w:cs="Times New Roman"/>
          <w:sz w:val="24"/>
          <w:szCs w:val="24"/>
        </w:rPr>
      </w:pPr>
      <w:r w:rsidRPr="00F230B7">
        <w:rPr>
          <w:rFonts w:ascii="Times New Roman" w:hAnsi="Times New Roman" w:cs="Times New Roman"/>
          <w:sz w:val="24"/>
          <w:szCs w:val="24"/>
        </w:rPr>
        <w:tab/>
        <w:t xml:space="preserve">Adding mental health and emotional support services into schools can be extremely helpful, but it also lead to a focus on mislabeling and </w:t>
      </w:r>
      <w:r w:rsidR="00EA2B32" w:rsidRPr="00F230B7">
        <w:rPr>
          <w:rFonts w:ascii="Times New Roman" w:hAnsi="Times New Roman" w:cs="Times New Roman"/>
          <w:sz w:val="24"/>
          <w:szCs w:val="24"/>
        </w:rPr>
        <w:t>misinterpretation</w:t>
      </w:r>
      <w:r w:rsidRPr="00F230B7">
        <w:rPr>
          <w:rFonts w:ascii="Times New Roman" w:hAnsi="Times New Roman" w:cs="Times New Roman"/>
          <w:sz w:val="24"/>
          <w:szCs w:val="24"/>
        </w:rPr>
        <w:t xml:space="preserve"> students behavior</w:t>
      </w:r>
      <w:r w:rsidR="005E7755" w:rsidRPr="00F230B7">
        <w:rPr>
          <w:rFonts w:ascii="Times New Roman" w:hAnsi="Times New Roman" w:cs="Times New Roman"/>
          <w:sz w:val="24"/>
          <w:szCs w:val="24"/>
        </w:rPr>
        <w:t>,</w:t>
      </w:r>
      <w:r w:rsidRPr="00F230B7">
        <w:rPr>
          <w:rFonts w:ascii="Times New Roman" w:hAnsi="Times New Roman" w:cs="Times New Roman"/>
          <w:sz w:val="24"/>
          <w:szCs w:val="24"/>
        </w:rPr>
        <w:t xml:space="preserve"> as “not normal”. </w:t>
      </w:r>
      <w:r w:rsidR="005E7755" w:rsidRPr="00F230B7">
        <w:rPr>
          <w:rFonts w:ascii="Times New Roman" w:hAnsi="Times New Roman" w:cs="Times New Roman"/>
          <w:sz w:val="24"/>
          <w:szCs w:val="24"/>
        </w:rPr>
        <w:t xml:space="preserve">Behaviors have been normalized throughout history. According to Michael Foucault’s </w:t>
      </w:r>
      <w:r w:rsidR="005E7755" w:rsidRPr="00F230B7">
        <w:rPr>
          <w:rFonts w:ascii="Times New Roman" w:hAnsi="Times New Roman" w:cs="Times New Roman"/>
          <w:i/>
          <w:sz w:val="24"/>
          <w:szCs w:val="24"/>
        </w:rPr>
        <w:t xml:space="preserve">Defense and Power, </w:t>
      </w:r>
      <w:r w:rsidR="005E7755" w:rsidRPr="00F230B7">
        <w:rPr>
          <w:rFonts w:ascii="Times New Roman" w:hAnsi="Times New Roman" w:cs="Times New Roman"/>
          <w:sz w:val="24"/>
          <w:szCs w:val="24"/>
        </w:rPr>
        <w:t>society create</w:t>
      </w:r>
      <w:r w:rsidR="00EA2B32">
        <w:rPr>
          <w:rFonts w:ascii="Times New Roman" w:hAnsi="Times New Roman" w:cs="Times New Roman"/>
          <w:sz w:val="24"/>
          <w:szCs w:val="24"/>
        </w:rPr>
        <w:t>d</w:t>
      </w:r>
      <w:r w:rsidR="005E7755" w:rsidRPr="00F230B7">
        <w:rPr>
          <w:rFonts w:ascii="Times New Roman" w:hAnsi="Times New Roman" w:cs="Times New Roman"/>
          <w:sz w:val="24"/>
          <w:szCs w:val="24"/>
        </w:rPr>
        <w:t xml:space="preserve"> a line of “normal”, through observations of the majority of the community. Any person that veered from this line of “normal behavior” was either deemed a </w:t>
      </w:r>
      <w:r w:rsidR="005E7755" w:rsidRPr="00F230B7">
        <w:rPr>
          <w:rFonts w:ascii="Times New Roman" w:hAnsi="Times New Roman" w:cs="Times New Roman"/>
          <w:sz w:val="24"/>
          <w:szCs w:val="24"/>
        </w:rPr>
        <w:lastRenderedPageBreak/>
        <w:t>criminal or mentally insane</w:t>
      </w:r>
      <w:r w:rsidR="00EA2B32">
        <w:rPr>
          <w:rFonts w:ascii="Times New Roman" w:hAnsi="Times New Roman" w:cs="Times New Roman"/>
          <w:sz w:val="24"/>
          <w:szCs w:val="24"/>
        </w:rPr>
        <w:t xml:space="preserve"> </w:t>
      </w:r>
      <w:sdt>
        <w:sdtPr>
          <w:rPr>
            <w:rFonts w:ascii="Times New Roman" w:hAnsi="Times New Roman" w:cs="Times New Roman"/>
            <w:sz w:val="24"/>
            <w:szCs w:val="24"/>
          </w:rPr>
          <w:id w:val="-1606575083"/>
          <w:citation/>
        </w:sdtPr>
        <w:sdtContent>
          <w:r w:rsidR="00EA2B32">
            <w:rPr>
              <w:rFonts w:ascii="Times New Roman" w:hAnsi="Times New Roman" w:cs="Times New Roman"/>
              <w:sz w:val="24"/>
              <w:szCs w:val="24"/>
            </w:rPr>
            <w:fldChar w:fldCharType="begin"/>
          </w:r>
          <w:r w:rsidR="00EA2B32">
            <w:rPr>
              <w:rFonts w:ascii="Times New Roman" w:hAnsi="Times New Roman" w:cs="Times New Roman"/>
              <w:sz w:val="24"/>
              <w:szCs w:val="24"/>
            </w:rPr>
            <w:instrText xml:space="preserve"> CITATION Fou75 \l 1033 </w:instrText>
          </w:r>
          <w:r w:rsidR="00EA2B32">
            <w:rPr>
              <w:rFonts w:ascii="Times New Roman" w:hAnsi="Times New Roman" w:cs="Times New Roman"/>
              <w:sz w:val="24"/>
              <w:szCs w:val="24"/>
            </w:rPr>
            <w:fldChar w:fldCharType="separate"/>
          </w:r>
          <w:r w:rsidR="00EA2B32" w:rsidRPr="00EA2B32">
            <w:rPr>
              <w:rFonts w:ascii="Times New Roman" w:hAnsi="Times New Roman" w:cs="Times New Roman"/>
              <w:noProof/>
              <w:sz w:val="24"/>
              <w:szCs w:val="24"/>
            </w:rPr>
            <w:t>(Foucault, 1975)</w:t>
          </w:r>
          <w:r w:rsidR="00EA2B32">
            <w:rPr>
              <w:rFonts w:ascii="Times New Roman" w:hAnsi="Times New Roman" w:cs="Times New Roman"/>
              <w:sz w:val="24"/>
              <w:szCs w:val="24"/>
            </w:rPr>
            <w:fldChar w:fldCharType="end"/>
          </w:r>
        </w:sdtContent>
      </w:sdt>
      <w:r w:rsidR="005E7755" w:rsidRPr="00F230B7">
        <w:rPr>
          <w:rFonts w:ascii="Times New Roman" w:hAnsi="Times New Roman" w:cs="Times New Roman"/>
          <w:sz w:val="24"/>
          <w:szCs w:val="24"/>
        </w:rPr>
        <w:t xml:space="preserve">. This allowed a group to take power, and continue to stay in power. This group is white middle class people. </w:t>
      </w:r>
    </w:p>
    <w:p w:rsidR="00F13A74" w:rsidRPr="00F230B7" w:rsidRDefault="005E7755" w:rsidP="005E7755">
      <w:pPr>
        <w:spacing w:after="0" w:line="480" w:lineRule="auto"/>
        <w:rPr>
          <w:rFonts w:ascii="Times New Roman" w:hAnsi="Times New Roman" w:cs="Times New Roman"/>
          <w:sz w:val="24"/>
          <w:szCs w:val="24"/>
        </w:rPr>
      </w:pPr>
      <w:r w:rsidRPr="00F230B7">
        <w:rPr>
          <w:rFonts w:ascii="Times New Roman" w:hAnsi="Times New Roman" w:cs="Times New Roman"/>
          <w:sz w:val="24"/>
          <w:szCs w:val="24"/>
        </w:rPr>
        <w:tab/>
      </w:r>
      <w:r w:rsidR="00902D7F" w:rsidRPr="00F230B7">
        <w:rPr>
          <w:rFonts w:ascii="Times New Roman" w:hAnsi="Times New Roman" w:cs="Times New Roman"/>
          <w:sz w:val="24"/>
          <w:szCs w:val="24"/>
        </w:rPr>
        <w:t xml:space="preserve">Currently the rules of school and the </w:t>
      </w:r>
      <w:r w:rsidRPr="00F230B7">
        <w:rPr>
          <w:rFonts w:ascii="Times New Roman" w:hAnsi="Times New Roman" w:cs="Times New Roman"/>
          <w:sz w:val="24"/>
          <w:szCs w:val="24"/>
        </w:rPr>
        <w:t>setup</w:t>
      </w:r>
      <w:r w:rsidR="00902D7F" w:rsidRPr="00F230B7">
        <w:rPr>
          <w:rFonts w:ascii="Times New Roman" w:hAnsi="Times New Roman" w:cs="Times New Roman"/>
          <w:sz w:val="24"/>
          <w:szCs w:val="24"/>
        </w:rPr>
        <w:t xml:space="preserve"> of schools follows a long time established set of </w:t>
      </w:r>
      <w:r w:rsidR="00EA2B32" w:rsidRPr="00F230B7">
        <w:rPr>
          <w:rFonts w:ascii="Times New Roman" w:hAnsi="Times New Roman" w:cs="Times New Roman"/>
          <w:sz w:val="24"/>
          <w:szCs w:val="24"/>
        </w:rPr>
        <w:t>rules that</w:t>
      </w:r>
      <w:r w:rsidR="00902D7F" w:rsidRPr="00F230B7">
        <w:rPr>
          <w:rFonts w:ascii="Times New Roman" w:hAnsi="Times New Roman" w:cs="Times New Roman"/>
          <w:sz w:val="24"/>
          <w:szCs w:val="24"/>
        </w:rPr>
        <w:t xml:space="preserve"> have been set up by</w:t>
      </w:r>
      <w:r w:rsidRPr="00F230B7">
        <w:rPr>
          <w:rFonts w:ascii="Times New Roman" w:hAnsi="Times New Roman" w:cs="Times New Roman"/>
          <w:sz w:val="24"/>
          <w:szCs w:val="24"/>
        </w:rPr>
        <w:t xml:space="preserve"> the</w:t>
      </w:r>
      <w:r w:rsidR="00902D7F" w:rsidRPr="00F230B7">
        <w:rPr>
          <w:rFonts w:ascii="Times New Roman" w:hAnsi="Times New Roman" w:cs="Times New Roman"/>
          <w:sz w:val="24"/>
          <w:szCs w:val="24"/>
        </w:rPr>
        <w:t xml:space="preserve"> people in power. </w:t>
      </w:r>
      <w:r w:rsidRPr="00F230B7">
        <w:rPr>
          <w:rFonts w:ascii="Times New Roman" w:hAnsi="Times New Roman" w:cs="Times New Roman"/>
          <w:sz w:val="24"/>
          <w:szCs w:val="24"/>
        </w:rPr>
        <w:t>These are also the people that decide what is “good behavior and bad behavior”</w:t>
      </w:r>
      <w:r w:rsidR="00F13A74" w:rsidRPr="00F230B7">
        <w:rPr>
          <w:rFonts w:ascii="Times New Roman" w:hAnsi="Times New Roman" w:cs="Times New Roman"/>
          <w:sz w:val="24"/>
          <w:szCs w:val="24"/>
        </w:rPr>
        <w:t xml:space="preserve">. White teachers who are mainly in black and brown bodied schools, need to be aware of their internal biases they have to behaviors they see as not normal, and before </w:t>
      </w:r>
      <w:r w:rsidR="00EA2B32" w:rsidRPr="00F230B7">
        <w:rPr>
          <w:rFonts w:ascii="Times New Roman" w:hAnsi="Times New Roman" w:cs="Times New Roman"/>
          <w:sz w:val="24"/>
          <w:szCs w:val="24"/>
        </w:rPr>
        <w:t>proceeding</w:t>
      </w:r>
      <w:r w:rsidR="00F13A74" w:rsidRPr="00F230B7">
        <w:rPr>
          <w:rFonts w:ascii="Times New Roman" w:hAnsi="Times New Roman" w:cs="Times New Roman"/>
          <w:sz w:val="24"/>
          <w:szCs w:val="24"/>
        </w:rPr>
        <w:t xml:space="preserve"> with criminalization or medication, evaluating i</w:t>
      </w:r>
      <w:r w:rsidR="00EA2B32">
        <w:rPr>
          <w:rFonts w:ascii="Times New Roman" w:hAnsi="Times New Roman" w:cs="Times New Roman"/>
          <w:sz w:val="24"/>
          <w:szCs w:val="24"/>
        </w:rPr>
        <w:t xml:space="preserve">f the behavior is hurtful or </w:t>
      </w:r>
      <w:r w:rsidR="005776F6">
        <w:rPr>
          <w:rFonts w:ascii="Times New Roman" w:hAnsi="Times New Roman" w:cs="Times New Roman"/>
          <w:sz w:val="24"/>
          <w:szCs w:val="24"/>
        </w:rPr>
        <w:t>i</w:t>
      </w:r>
      <w:r w:rsidR="00EA2B32">
        <w:rPr>
          <w:rFonts w:ascii="Times New Roman" w:hAnsi="Times New Roman" w:cs="Times New Roman"/>
          <w:sz w:val="24"/>
          <w:szCs w:val="24"/>
        </w:rPr>
        <w:t xml:space="preserve">s it only considered abnormal by the people in power </w:t>
      </w:r>
      <w:sdt>
        <w:sdtPr>
          <w:rPr>
            <w:rFonts w:ascii="Times New Roman" w:hAnsi="Times New Roman" w:cs="Times New Roman"/>
            <w:sz w:val="24"/>
            <w:szCs w:val="24"/>
          </w:rPr>
          <w:id w:val="439187824"/>
          <w:citation/>
        </w:sdtPr>
        <w:sdtContent>
          <w:r w:rsidR="00F13A74" w:rsidRPr="00F230B7">
            <w:rPr>
              <w:rFonts w:ascii="Times New Roman" w:hAnsi="Times New Roman" w:cs="Times New Roman"/>
              <w:sz w:val="24"/>
              <w:szCs w:val="24"/>
            </w:rPr>
            <w:fldChar w:fldCharType="begin"/>
          </w:r>
          <w:r w:rsidR="00F13A74" w:rsidRPr="00F230B7">
            <w:rPr>
              <w:rFonts w:ascii="Times New Roman" w:hAnsi="Times New Roman" w:cs="Times New Roman"/>
              <w:sz w:val="24"/>
              <w:szCs w:val="24"/>
            </w:rPr>
            <w:instrText xml:space="preserve"> CITATION Ram151 \l 1033 </w:instrText>
          </w:r>
          <w:r w:rsidR="00F13A74" w:rsidRPr="00F230B7">
            <w:rPr>
              <w:rFonts w:ascii="Times New Roman" w:hAnsi="Times New Roman" w:cs="Times New Roman"/>
              <w:sz w:val="24"/>
              <w:szCs w:val="24"/>
            </w:rPr>
            <w:fldChar w:fldCharType="separate"/>
          </w:r>
          <w:r w:rsidR="00F13A74" w:rsidRPr="00F230B7">
            <w:rPr>
              <w:rFonts w:ascii="Times New Roman" w:hAnsi="Times New Roman" w:cs="Times New Roman"/>
              <w:noProof/>
              <w:sz w:val="24"/>
              <w:szCs w:val="24"/>
            </w:rPr>
            <w:t>(Ramey, 2015)</w:t>
          </w:r>
          <w:r w:rsidR="00F13A74" w:rsidRPr="00F230B7">
            <w:rPr>
              <w:rFonts w:ascii="Times New Roman" w:hAnsi="Times New Roman" w:cs="Times New Roman"/>
              <w:sz w:val="24"/>
              <w:szCs w:val="24"/>
            </w:rPr>
            <w:fldChar w:fldCharType="end"/>
          </w:r>
        </w:sdtContent>
      </w:sdt>
      <w:r w:rsidR="00F13A74" w:rsidRPr="00F230B7">
        <w:rPr>
          <w:rFonts w:ascii="Times New Roman" w:hAnsi="Times New Roman" w:cs="Times New Roman"/>
          <w:sz w:val="24"/>
          <w:szCs w:val="24"/>
        </w:rPr>
        <w:t xml:space="preserve">. If student behavior is not approached carefully, schools can end up </w:t>
      </w:r>
      <w:r w:rsidR="00EA2B32" w:rsidRPr="00F230B7">
        <w:rPr>
          <w:rFonts w:ascii="Times New Roman" w:hAnsi="Times New Roman" w:cs="Times New Roman"/>
          <w:sz w:val="24"/>
          <w:szCs w:val="24"/>
        </w:rPr>
        <w:t>continuing</w:t>
      </w:r>
      <w:r w:rsidR="00F13A74" w:rsidRPr="00F230B7">
        <w:rPr>
          <w:rFonts w:ascii="Times New Roman" w:hAnsi="Times New Roman" w:cs="Times New Roman"/>
          <w:sz w:val="24"/>
          <w:szCs w:val="24"/>
        </w:rPr>
        <w:t xml:space="preserve"> to oppress students in the name of “normal”, and in turn continue to </w:t>
      </w:r>
      <w:r w:rsidR="00EA2B32">
        <w:rPr>
          <w:rFonts w:ascii="Times New Roman" w:hAnsi="Times New Roman" w:cs="Times New Roman"/>
          <w:sz w:val="24"/>
          <w:szCs w:val="24"/>
        </w:rPr>
        <w:t>uplift</w:t>
      </w:r>
      <w:r w:rsidR="00F13A74" w:rsidRPr="00F230B7">
        <w:rPr>
          <w:rFonts w:ascii="Times New Roman" w:hAnsi="Times New Roman" w:cs="Times New Roman"/>
          <w:sz w:val="24"/>
          <w:szCs w:val="24"/>
        </w:rPr>
        <w:t xml:space="preserve"> and uphold the tyranny of the normal.</w:t>
      </w:r>
    </w:p>
    <w:p w:rsidR="00F230B7" w:rsidRPr="00F230B7" w:rsidRDefault="00F230B7" w:rsidP="005E7755">
      <w:pPr>
        <w:spacing w:after="0" w:line="480" w:lineRule="auto"/>
        <w:rPr>
          <w:rFonts w:ascii="Times New Roman" w:hAnsi="Times New Roman" w:cs="Times New Roman"/>
          <w:sz w:val="24"/>
          <w:szCs w:val="24"/>
        </w:rPr>
      </w:pPr>
    </w:p>
    <w:p w:rsidR="000712AC" w:rsidRPr="00F230B7" w:rsidRDefault="000712AC" w:rsidP="005E7755">
      <w:pPr>
        <w:spacing w:after="0" w:line="480" w:lineRule="auto"/>
        <w:rPr>
          <w:rFonts w:ascii="Times New Roman" w:hAnsi="Times New Roman" w:cs="Times New Roman"/>
          <w:sz w:val="24"/>
          <w:szCs w:val="24"/>
        </w:rPr>
      </w:pPr>
      <w:r w:rsidRPr="00F230B7">
        <w:rPr>
          <w:rFonts w:ascii="Times New Roman" w:hAnsi="Times New Roman" w:cs="Times New Roman"/>
          <w:b/>
          <w:sz w:val="24"/>
          <w:szCs w:val="24"/>
        </w:rPr>
        <w:t>Conclusions</w:t>
      </w:r>
    </w:p>
    <w:p w:rsidR="000712AC" w:rsidRPr="00F230B7" w:rsidRDefault="000712AC" w:rsidP="005E7755">
      <w:pPr>
        <w:spacing w:after="0" w:line="480" w:lineRule="auto"/>
        <w:rPr>
          <w:rFonts w:ascii="Times New Roman" w:hAnsi="Times New Roman" w:cs="Times New Roman"/>
          <w:sz w:val="24"/>
          <w:szCs w:val="24"/>
        </w:rPr>
      </w:pPr>
      <w:r w:rsidRPr="00F230B7">
        <w:rPr>
          <w:rFonts w:ascii="Times New Roman" w:hAnsi="Times New Roman" w:cs="Times New Roman"/>
          <w:sz w:val="24"/>
          <w:szCs w:val="24"/>
        </w:rPr>
        <w:tab/>
        <w:t>Insuring that students have the optimal learning environment is the most important step to helping them reach their potential. For 7.4 million students, they will be faced with a mental health symptom or diagnoses and they will have trouble finding help</w:t>
      </w:r>
      <w:r w:rsidR="00EA2B32">
        <w:rPr>
          <w:rFonts w:ascii="Times New Roman" w:hAnsi="Times New Roman" w:cs="Times New Roman"/>
          <w:sz w:val="24"/>
          <w:szCs w:val="24"/>
        </w:rPr>
        <w:t xml:space="preserve"> for</w:t>
      </w:r>
      <w:r w:rsidR="005776F6">
        <w:rPr>
          <w:rFonts w:ascii="Times New Roman" w:hAnsi="Times New Roman" w:cs="Times New Roman"/>
          <w:sz w:val="24"/>
          <w:szCs w:val="24"/>
        </w:rPr>
        <w:t xml:space="preserve"> </w:t>
      </w:r>
      <w:sdt>
        <w:sdtPr>
          <w:rPr>
            <w:rFonts w:ascii="Times New Roman" w:hAnsi="Times New Roman" w:cs="Times New Roman"/>
            <w:sz w:val="24"/>
            <w:szCs w:val="24"/>
          </w:rPr>
          <w:id w:val="-2089230529"/>
          <w:citation/>
        </w:sdtPr>
        <w:sdtContent>
          <w:r w:rsidR="005776F6">
            <w:rPr>
              <w:rFonts w:ascii="Times New Roman" w:hAnsi="Times New Roman" w:cs="Times New Roman"/>
              <w:sz w:val="24"/>
              <w:szCs w:val="24"/>
            </w:rPr>
            <w:fldChar w:fldCharType="begin"/>
          </w:r>
          <w:r w:rsidR="005776F6">
            <w:rPr>
              <w:rFonts w:ascii="Times New Roman" w:hAnsi="Times New Roman" w:cs="Times New Roman"/>
              <w:sz w:val="24"/>
              <w:szCs w:val="24"/>
            </w:rPr>
            <w:instrText xml:space="preserve"> CITATION NCE16 \l 1033 </w:instrText>
          </w:r>
          <w:r w:rsidR="005776F6">
            <w:rPr>
              <w:rFonts w:ascii="Times New Roman" w:hAnsi="Times New Roman" w:cs="Times New Roman"/>
              <w:sz w:val="24"/>
              <w:szCs w:val="24"/>
            </w:rPr>
            <w:fldChar w:fldCharType="separate"/>
          </w:r>
          <w:r w:rsidR="005776F6" w:rsidRPr="005776F6">
            <w:rPr>
              <w:rFonts w:ascii="Times New Roman" w:hAnsi="Times New Roman" w:cs="Times New Roman"/>
              <w:noProof/>
              <w:sz w:val="24"/>
              <w:szCs w:val="24"/>
            </w:rPr>
            <w:t>(NCES, 2016)</w:t>
          </w:r>
          <w:r w:rsidR="005776F6">
            <w:rPr>
              <w:rFonts w:ascii="Times New Roman" w:hAnsi="Times New Roman" w:cs="Times New Roman"/>
              <w:sz w:val="24"/>
              <w:szCs w:val="24"/>
            </w:rPr>
            <w:fldChar w:fldCharType="end"/>
          </w:r>
        </w:sdtContent>
      </w:sdt>
      <w:r w:rsidRPr="00F230B7">
        <w:rPr>
          <w:rFonts w:ascii="Times New Roman" w:hAnsi="Times New Roman" w:cs="Times New Roman"/>
          <w:sz w:val="24"/>
          <w:szCs w:val="24"/>
        </w:rPr>
        <w:t xml:space="preserve">. If schools continue to ignore the importance of treating students social and emotional needs, schools will continue to fail their children. </w:t>
      </w:r>
      <w:r w:rsidR="001415C7" w:rsidRPr="00F230B7">
        <w:rPr>
          <w:rFonts w:ascii="Times New Roman" w:hAnsi="Times New Roman" w:cs="Times New Roman"/>
          <w:sz w:val="24"/>
          <w:szCs w:val="24"/>
        </w:rPr>
        <w:t xml:space="preserve">Schools will first continue to see the high suspension and </w:t>
      </w:r>
      <w:r w:rsidR="00EA2B32" w:rsidRPr="00F230B7">
        <w:rPr>
          <w:rFonts w:ascii="Times New Roman" w:hAnsi="Times New Roman" w:cs="Times New Roman"/>
          <w:sz w:val="24"/>
          <w:szCs w:val="24"/>
        </w:rPr>
        <w:t>expulsion</w:t>
      </w:r>
      <w:r w:rsidR="001415C7" w:rsidRPr="00F230B7">
        <w:rPr>
          <w:rFonts w:ascii="Times New Roman" w:hAnsi="Times New Roman" w:cs="Times New Roman"/>
          <w:sz w:val="24"/>
          <w:szCs w:val="24"/>
        </w:rPr>
        <w:t xml:space="preserve"> rates amongst students with “behavior problems”. The current rate of students being suspended in </w:t>
      </w:r>
      <w:r w:rsidR="00EA2B32" w:rsidRPr="00F230B7">
        <w:rPr>
          <w:rFonts w:ascii="Times New Roman" w:hAnsi="Times New Roman" w:cs="Times New Roman"/>
          <w:sz w:val="24"/>
          <w:szCs w:val="24"/>
        </w:rPr>
        <w:t>low-income</w:t>
      </w:r>
      <w:r w:rsidR="001415C7" w:rsidRPr="00F230B7">
        <w:rPr>
          <w:rFonts w:ascii="Times New Roman" w:hAnsi="Times New Roman" w:cs="Times New Roman"/>
          <w:sz w:val="24"/>
          <w:szCs w:val="24"/>
        </w:rPr>
        <w:t xml:space="preserve"> schools is 64%, and this will not change if students emotional needs are not met </w:t>
      </w:r>
      <w:sdt>
        <w:sdtPr>
          <w:rPr>
            <w:rFonts w:ascii="Times New Roman" w:hAnsi="Times New Roman" w:cs="Times New Roman"/>
            <w:sz w:val="24"/>
            <w:szCs w:val="24"/>
          </w:rPr>
          <w:id w:val="-965197974"/>
          <w:citation/>
        </w:sdtPr>
        <w:sdtContent>
          <w:r w:rsidR="001415C7" w:rsidRPr="00F230B7">
            <w:rPr>
              <w:rFonts w:ascii="Times New Roman" w:hAnsi="Times New Roman" w:cs="Times New Roman"/>
              <w:sz w:val="24"/>
              <w:szCs w:val="24"/>
            </w:rPr>
            <w:fldChar w:fldCharType="begin"/>
          </w:r>
          <w:r w:rsidR="001415C7" w:rsidRPr="00F230B7">
            <w:rPr>
              <w:rFonts w:ascii="Times New Roman" w:hAnsi="Times New Roman" w:cs="Times New Roman"/>
              <w:sz w:val="24"/>
              <w:szCs w:val="24"/>
            </w:rPr>
            <w:instrText xml:space="preserve"> CITATION Bla05 \l 1033 </w:instrText>
          </w:r>
          <w:r w:rsidR="001415C7" w:rsidRPr="00F230B7">
            <w:rPr>
              <w:rFonts w:ascii="Times New Roman" w:hAnsi="Times New Roman" w:cs="Times New Roman"/>
              <w:sz w:val="24"/>
              <w:szCs w:val="24"/>
            </w:rPr>
            <w:fldChar w:fldCharType="separate"/>
          </w:r>
          <w:r w:rsidR="001415C7" w:rsidRPr="00F230B7">
            <w:rPr>
              <w:rFonts w:ascii="Times New Roman" w:hAnsi="Times New Roman" w:cs="Times New Roman"/>
              <w:noProof/>
              <w:sz w:val="24"/>
              <w:szCs w:val="24"/>
            </w:rPr>
            <w:t>(Blackorby &amp; Cameto, 2005)</w:t>
          </w:r>
          <w:r w:rsidR="001415C7" w:rsidRPr="00F230B7">
            <w:rPr>
              <w:rFonts w:ascii="Times New Roman" w:hAnsi="Times New Roman" w:cs="Times New Roman"/>
              <w:sz w:val="24"/>
              <w:szCs w:val="24"/>
            </w:rPr>
            <w:fldChar w:fldCharType="end"/>
          </w:r>
        </w:sdtContent>
      </w:sdt>
      <w:r w:rsidR="001415C7" w:rsidRPr="00F230B7">
        <w:rPr>
          <w:rFonts w:ascii="Times New Roman" w:hAnsi="Times New Roman" w:cs="Times New Roman"/>
          <w:sz w:val="24"/>
          <w:szCs w:val="24"/>
        </w:rPr>
        <w:t>. With the high suspension rates, s</w:t>
      </w:r>
      <w:r w:rsidRPr="00F230B7">
        <w:rPr>
          <w:rFonts w:ascii="Times New Roman" w:hAnsi="Times New Roman" w:cs="Times New Roman"/>
          <w:sz w:val="24"/>
          <w:szCs w:val="24"/>
        </w:rPr>
        <w:t>chool</w:t>
      </w:r>
      <w:r w:rsidR="001415C7" w:rsidRPr="00F230B7">
        <w:rPr>
          <w:rFonts w:ascii="Times New Roman" w:hAnsi="Times New Roman" w:cs="Times New Roman"/>
          <w:sz w:val="24"/>
          <w:szCs w:val="24"/>
        </w:rPr>
        <w:t>s</w:t>
      </w:r>
      <w:r w:rsidRPr="00F230B7">
        <w:rPr>
          <w:rFonts w:ascii="Times New Roman" w:hAnsi="Times New Roman" w:cs="Times New Roman"/>
          <w:sz w:val="24"/>
          <w:szCs w:val="24"/>
        </w:rPr>
        <w:t xml:space="preserve"> will</w:t>
      </w:r>
      <w:r w:rsidR="001415C7" w:rsidRPr="00F230B7">
        <w:rPr>
          <w:rFonts w:ascii="Times New Roman" w:hAnsi="Times New Roman" w:cs="Times New Roman"/>
          <w:sz w:val="24"/>
          <w:szCs w:val="24"/>
        </w:rPr>
        <w:t xml:space="preserve"> also</w:t>
      </w:r>
      <w:r w:rsidRPr="00F230B7">
        <w:rPr>
          <w:rFonts w:ascii="Times New Roman" w:hAnsi="Times New Roman" w:cs="Times New Roman"/>
          <w:sz w:val="24"/>
          <w:szCs w:val="24"/>
        </w:rPr>
        <w:t xml:space="preserve"> continue to see a 50% drop out rate amongst the 7.4 million city school students who are diagnosed with a mental health disorder</w:t>
      </w:r>
      <w:r w:rsidR="001415C7" w:rsidRPr="00F230B7">
        <w:rPr>
          <w:rFonts w:ascii="Times New Roman" w:hAnsi="Times New Roman" w:cs="Times New Roman"/>
          <w:sz w:val="24"/>
          <w:szCs w:val="24"/>
        </w:rPr>
        <w:t xml:space="preserve">. 3.2 million </w:t>
      </w:r>
      <w:r w:rsidR="005776F6">
        <w:rPr>
          <w:rFonts w:ascii="Times New Roman" w:hAnsi="Times New Roman" w:cs="Times New Roman"/>
          <w:sz w:val="24"/>
          <w:szCs w:val="24"/>
        </w:rPr>
        <w:t>c</w:t>
      </w:r>
      <w:r w:rsidR="00EA2B32" w:rsidRPr="00F230B7">
        <w:rPr>
          <w:rFonts w:ascii="Times New Roman" w:hAnsi="Times New Roman" w:cs="Times New Roman"/>
          <w:sz w:val="24"/>
          <w:szCs w:val="24"/>
        </w:rPr>
        <w:t>hildren</w:t>
      </w:r>
      <w:r w:rsidR="001415C7" w:rsidRPr="00F230B7">
        <w:rPr>
          <w:rFonts w:ascii="Times New Roman" w:hAnsi="Times New Roman" w:cs="Times New Roman"/>
          <w:sz w:val="24"/>
          <w:szCs w:val="24"/>
        </w:rPr>
        <w:t xml:space="preserve"> will not receive a high school </w:t>
      </w:r>
      <w:r w:rsidR="001415C7" w:rsidRPr="00F230B7">
        <w:rPr>
          <w:rFonts w:ascii="Times New Roman" w:hAnsi="Times New Roman" w:cs="Times New Roman"/>
          <w:sz w:val="24"/>
          <w:szCs w:val="24"/>
        </w:rPr>
        <w:lastRenderedPageBreak/>
        <w:t xml:space="preserve">diploma, because the schools failed them </w:t>
      </w:r>
      <w:sdt>
        <w:sdtPr>
          <w:rPr>
            <w:rFonts w:ascii="Times New Roman" w:hAnsi="Times New Roman" w:cs="Times New Roman"/>
            <w:sz w:val="24"/>
            <w:szCs w:val="24"/>
          </w:rPr>
          <w:id w:val="1966388901"/>
          <w:citation/>
        </w:sdtPr>
        <w:sdtContent>
          <w:r w:rsidR="001415C7" w:rsidRPr="00F230B7">
            <w:rPr>
              <w:rFonts w:ascii="Times New Roman" w:hAnsi="Times New Roman" w:cs="Times New Roman"/>
              <w:sz w:val="24"/>
              <w:szCs w:val="24"/>
            </w:rPr>
            <w:fldChar w:fldCharType="begin"/>
          </w:r>
          <w:r w:rsidR="001415C7" w:rsidRPr="00F230B7">
            <w:rPr>
              <w:rFonts w:ascii="Times New Roman" w:hAnsi="Times New Roman" w:cs="Times New Roman"/>
              <w:sz w:val="24"/>
              <w:szCs w:val="24"/>
            </w:rPr>
            <w:instrText xml:space="preserve"> CITATION NCE16 \l 1033 </w:instrText>
          </w:r>
          <w:r w:rsidR="001415C7" w:rsidRPr="00F230B7">
            <w:rPr>
              <w:rFonts w:ascii="Times New Roman" w:hAnsi="Times New Roman" w:cs="Times New Roman"/>
              <w:sz w:val="24"/>
              <w:szCs w:val="24"/>
            </w:rPr>
            <w:fldChar w:fldCharType="separate"/>
          </w:r>
          <w:r w:rsidR="001415C7" w:rsidRPr="00F230B7">
            <w:rPr>
              <w:rFonts w:ascii="Times New Roman" w:hAnsi="Times New Roman" w:cs="Times New Roman"/>
              <w:noProof/>
              <w:sz w:val="24"/>
              <w:szCs w:val="24"/>
            </w:rPr>
            <w:t>(NCES, 2016)</w:t>
          </w:r>
          <w:r w:rsidR="001415C7" w:rsidRPr="00F230B7">
            <w:rPr>
              <w:rFonts w:ascii="Times New Roman" w:hAnsi="Times New Roman" w:cs="Times New Roman"/>
              <w:sz w:val="24"/>
              <w:szCs w:val="24"/>
            </w:rPr>
            <w:fldChar w:fldCharType="end"/>
          </w:r>
        </w:sdtContent>
      </w:sdt>
      <w:r w:rsidR="001415C7" w:rsidRPr="00F230B7">
        <w:rPr>
          <w:rFonts w:ascii="Times New Roman" w:hAnsi="Times New Roman" w:cs="Times New Roman"/>
          <w:sz w:val="24"/>
          <w:szCs w:val="24"/>
        </w:rPr>
        <w:t xml:space="preserve">. Suicide will also continue to be a lead cause of death amongst teenagers </w:t>
      </w:r>
      <w:sdt>
        <w:sdtPr>
          <w:rPr>
            <w:rFonts w:ascii="Times New Roman" w:hAnsi="Times New Roman" w:cs="Times New Roman"/>
            <w:sz w:val="24"/>
            <w:szCs w:val="24"/>
          </w:rPr>
          <w:id w:val="-883551233"/>
          <w:citation/>
        </w:sdtPr>
        <w:sdtContent>
          <w:r w:rsidR="001415C7" w:rsidRPr="00F230B7">
            <w:rPr>
              <w:rFonts w:ascii="Times New Roman" w:hAnsi="Times New Roman" w:cs="Times New Roman"/>
              <w:sz w:val="24"/>
              <w:szCs w:val="24"/>
            </w:rPr>
            <w:fldChar w:fldCharType="begin"/>
          </w:r>
          <w:r w:rsidR="001415C7" w:rsidRPr="00F230B7">
            <w:rPr>
              <w:rFonts w:ascii="Times New Roman" w:hAnsi="Times New Roman" w:cs="Times New Roman"/>
              <w:sz w:val="24"/>
              <w:szCs w:val="24"/>
            </w:rPr>
            <w:instrText xml:space="preserve"> CITATION Nat161 \l 1033 </w:instrText>
          </w:r>
          <w:r w:rsidR="001415C7" w:rsidRPr="00F230B7">
            <w:rPr>
              <w:rFonts w:ascii="Times New Roman" w:hAnsi="Times New Roman" w:cs="Times New Roman"/>
              <w:sz w:val="24"/>
              <w:szCs w:val="24"/>
            </w:rPr>
            <w:fldChar w:fldCharType="separate"/>
          </w:r>
          <w:r w:rsidR="001415C7" w:rsidRPr="00F230B7">
            <w:rPr>
              <w:rFonts w:ascii="Times New Roman" w:hAnsi="Times New Roman" w:cs="Times New Roman"/>
              <w:noProof/>
              <w:sz w:val="24"/>
              <w:szCs w:val="24"/>
            </w:rPr>
            <w:t>(National Alliance on Mental Illness, 2016)</w:t>
          </w:r>
          <w:r w:rsidR="001415C7" w:rsidRPr="00F230B7">
            <w:rPr>
              <w:rFonts w:ascii="Times New Roman" w:hAnsi="Times New Roman" w:cs="Times New Roman"/>
              <w:sz w:val="24"/>
              <w:szCs w:val="24"/>
            </w:rPr>
            <w:fldChar w:fldCharType="end"/>
          </w:r>
        </w:sdtContent>
      </w:sdt>
      <w:r w:rsidR="001415C7" w:rsidRPr="00F230B7">
        <w:rPr>
          <w:rFonts w:ascii="Times New Roman" w:hAnsi="Times New Roman" w:cs="Times New Roman"/>
          <w:sz w:val="24"/>
          <w:szCs w:val="24"/>
        </w:rPr>
        <w:t>.</w:t>
      </w:r>
    </w:p>
    <w:p w:rsidR="001415C7" w:rsidRPr="00F230B7" w:rsidRDefault="001415C7" w:rsidP="005E7755">
      <w:pPr>
        <w:spacing w:after="0" w:line="480" w:lineRule="auto"/>
        <w:rPr>
          <w:rFonts w:ascii="Times New Roman" w:hAnsi="Times New Roman" w:cs="Times New Roman"/>
          <w:sz w:val="24"/>
          <w:szCs w:val="24"/>
        </w:rPr>
      </w:pPr>
      <w:r w:rsidRPr="00F230B7">
        <w:rPr>
          <w:rFonts w:ascii="Times New Roman" w:hAnsi="Times New Roman" w:cs="Times New Roman"/>
          <w:sz w:val="24"/>
          <w:szCs w:val="24"/>
        </w:rPr>
        <w:tab/>
        <w:t xml:space="preserve">One of the most troubling consequences to the 60% of students of color not receiving support and </w:t>
      </w:r>
      <w:r w:rsidR="004C26A6" w:rsidRPr="00F230B7">
        <w:rPr>
          <w:rFonts w:ascii="Times New Roman" w:hAnsi="Times New Roman" w:cs="Times New Roman"/>
          <w:sz w:val="24"/>
          <w:szCs w:val="24"/>
        </w:rPr>
        <w:t>services</w:t>
      </w:r>
      <w:r w:rsidR="004C26A6">
        <w:rPr>
          <w:rFonts w:ascii="Times New Roman" w:hAnsi="Times New Roman" w:cs="Times New Roman"/>
          <w:sz w:val="24"/>
          <w:szCs w:val="24"/>
        </w:rPr>
        <w:t xml:space="preserve"> is the establishment of punishment and criminalized </w:t>
      </w:r>
      <w:r w:rsidR="004C26A6" w:rsidRPr="00F230B7">
        <w:rPr>
          <w:rFonts w:ascii="Times New Roman" w:hAnsi="Times New Roman" w:cs="Times New Roman"/>
          <w:sz w:val="24"/>
          <w:szCs w:val="24"/>
        </w:rPr>
        <w:t>behavior</w:t>
      </w:r>
      <w:r w:rsidRPr="00F230B7">
        <w:rPr>
          <w:rFonts w:ascii="Times New Roman" w:hAnsi="Times New Roman" w:cs="Times New Roman"/>
          <w:sz w:val="24"/>
          <w:szCs w:val="24"/>
        </w:rPr>
        <w:t xml:space="preserve">, </w:t>
      </w:r>
      <w:r w:rsidR="004C26A6">
        <w:rPr>
          <w:rFonts w:ascii="Times New Roman" w:hAnsi="Times New Roman" w:cs="Times New Roman"/>
          <w:sz w:val="24"/>
          <w:szCs w:val="24"/>
        </w:rPr>
        <w:t xml:space="preserve">which directly feeds in to the prison pipeline </w:t>
      </w:r>
      <w:sdt>
        <w:sdtPr>
          <w:rPr>
            <w:rFonts w:ascii="Times New Roman" w:hAnsi="Times New Roman" w:cs="Times New Roman"/>
            <w:sz w:val="24"/>
            <w:szCs w:val="24"/>
          </w:rPr>
          <w:id w:val="-1553230886"/>
          <w:citation/>
        </w:sdtPr>
        <w:sdtContent>
          <w:r w:rsidR="004C26A6">
            <w:rPr>
              <w:rFonts w:ascii="Times New Roman" w:hAnsi="Times New Roman" w:cs="Times New Roman"/>
              <w:sz w:val="24"/>
              <w:szCs w:val="24"/>
            </w:rPr>
            <w:fldChar w:fldCharType="begin"/>
          </w:r>
          <w:r w:rsidR="004C26A6">
            <w:rPr>
              <w:rFonts w:ascii="Times New Roman" w:hAnsi="Times New Roman" w:cs="Times New Roman"/>
              <w:sz w:val="24"/>
              <w:szCs w:val="24"/>
            </w:rPr>
            <w:instrText xml:space="preserve"> CITATION Ram151 \l 1033 </w:instrText>
          </w:r>
          <w:r w:rsidR="004C26A6">
            <w:rPr>
              <w:rFonts w:ascii="Times New Roman" w:hAnsi="Times New Roman" w:cs="Times New Roman"/>
              <w:sz w:val="24"/>
              <w:szCs w:val="24"/>
            </w:rPr>
            <w:fldChar w:fldCharType="separate"/>
          </w:r>
          <w:r w:rsidR="004C26A6" w:rsidRPr="004C26A6">
            <w:rPr>
              <w:rFonts w:ascii="Times New Roman" w:hAnsi="Times New Roman" w:cs="Times New Roman"/>
              <w:noProof/>
              <w:sz w:val="24"/>
              <w:szCs w:val="24"/>
            </w:rPr>
            <w:t>(Ramey, 2015)</w:t>
          </w:r>
          <w:r w:rsidR="004C26A6">
            <w:rPr>
              <w:rFonts w:ascii="Times New Roman" w:hAnsi="Times New Roman" w:cs="Times New Roman"/>
              <w:sz w:val="24"/>
              <w:szCs w:val="24"/>
            </w:rPr>
            <w:fldChar w:fldCharType="end"/>
          </w:r>
        </w:sdtContent>
      </w:sdt>
      <w:r w:rsidRPr="00F230B7">
        <w:rPr>
          <w:rFonts w:ascii="Times New Roman" w:hAnsi="Times New Roman" w:cs="Times New Roman"/>
          <w:sz w:val="24"/>
          <w:szCs w:val="24"/>
        </w:rPr>
        <w:t xml:space="preserve">. </w:t>
      </w:r>
      <w:r w:rsidR="004C26A6" w:rsidRPr="00F230B7">
        <w:rPr>
          <w:rFonts w:ascii="Times New Roman" w:hAnsi="Times New Roman" w:cs="Times New Roman"/>
          <w:sz w:val="24"/>
          <w:szCs w:val="24"/>
        </w:rPr>
        <w:t>Minorities</w:t>
      </w:r>
      <w:r w:rsidRPr="00F230B7">
        <w:rPr>
          <w:rFonts w:ascii="Times New Roman" w:hAnsi="Times New Roman" w:cs="Times New Roman"/>
          <w:sz w:val="24"/>
          <w:szCs w:val="24"/>
        </w:rPr>
        <w:t xml:space="preserve"> are already overpopulated in the criminal justice system, and if schools continue to ignore the foundational reason for misbehavior and instead </w:t>
      </w:r>
      <w:r w:rsidR="004C26A6">
        <w:rPr>
          <w:rFonts w:ascii="Times New Roman" w:hAnsi="Times New Roman" w:cs="Times New Roman"/>
          <w:sz w:val="24"/>
          <w:szCs w:val="24"/>
        </w:rPr>
        <w:t>solely</w:t>
      </w:r>
      <w:r w:rsidRPr="00F230B7">
        <w:rPr>
          <w:rFonts w:ascii="Times New Roman" w:hAnsi="Times New Roman" w:cs="Times New Roman"/>
          <w:sz w:val="24"/>
          <w:szCs w:val="24"/>
        </w:rPr>
        <w:t xml:space="preserve"> punish misbehavior</w:t>
      </w:r>
      <w:r w:rsidR="004C26A6">
        <w:rPr>
          <w:rFonts w:ascii="Times New Roman" w:hAnsi="Times New Roman" w:cs="Times New Roman"/>
          <w:sz w:val="24"/>
          <w:szCs w:val="24"/>
        </w:rPr>
        <w:t>,</w:t>
      </w:r>
      <w:r w:rsidRPr="00F230B7">
        <w:rPr>
          <w:rFonts w:ascii="Times New Roman" w:hAnsi="Times New Roman" w:cs="Times New Roman"/>
          <w:sz w:val="24"/>
          <w:szCs w:val="24"/>
        </w:rPr>
        <w:t xml:space="preserve"> they will continue to send, </w:t>
      </w:r>
      <w:r w:rsidR="004C26A6" w:rsidRPr="00F230B7">
        <w:rPr>
          <w:rFonts w:ascii="Times New Roman" w:hAnsi="Times New Roman" w:cs="Times New Roman"/>
          <w:sz w:val="24"/>
          <w:szCs w:val="24"/>
        </w:rPr>
        <w:t>especially</w:t>
      </w:r>
      <w:r w:rsidRPr="00F230B7">
        <w:rPr>
          <w:rFonts w:ascii="Times New Roman" w:hAnsi="Times New Roman" w:cs="Times New Roman"/>
          <w:sz w:val="24"/>
          <w:szCs w:val="24"/>
        </w:rPr>
        <w:t xml:space="preserve"> young black and Latino men to prison </w:t>
      </w:r>
      <w:sdt>
        <w:sdtPr>
          <w:rPr>
            <w:rFonts w:ascii="Times New Roman" w:hAnsi="Times New Roman" w:cs="Times New Roman"/>
            <w:sz w:val="24"/>
            <w:szCs w:val="24"/>
          </w:rPr>
          <w:id w:val="1863696427"/>
          <w:citation/>
        </w:sdtPr>
        <w:sdtContent>
          <w:r w:rsidRPr="00F230B7">
            <w:rPr>
              <w:rFonts w:ascii="Times New Roman" w:hAnsi="Times New Roman" w:cs="Times New Roman"/>
              <w:sz w:val="24"/>
              <w:szCs w:val="24"/>
            </w:rPr>
            <w:fldChar w:fldCharType="begin"/>
          </w:r>
          <w:r w:rsidRPr="00F230B7">
            <w:rPr>
              <w:rFonts w:ascii="Times New Roman" w:hAnsi="Times New Roman" w:cs="Times New Roman"/>
              <w:sz w:val="24"/>
              <w:szCs w:val="24"/>
            </w:rPr>
            <w:instrText xml:space="preserve"> CITATION Ram151 \l 1033 </w:instrText>
          </w:r>
          <w:r w:rsidRPr="00F230B7">
            <w:rPr>
              <w:rFonts w:ascii="Times New Roman" w:hAnsi="Times New Roman" w:cs="Times New Roman"/>
              <w:sz w:val="24"/>
              <w:szCs w:val="24"/>
            </w:rPr>
            <w:fldChar w:fldCharType="separate"/>
          </w:r>
          <w:r w:rsidRPr="00F230B7">
            <w:rPr>
              <w:rFonts w:ascii="Times New Roman" w:hAnsi="Times New Roman" w:cs="Times New Roman"/>
              <w:noProof/>
              <w:sz w:val="24"/>
              <w:szCs w:val="24"/>
            </w:rPr>
            <w:t>(Ramey, 2015)</w:t>
          </w:r>
          <w:r w:rsidRPr="00F230B7">
            <w:rPr>
              <w:rFonts w:ascii="Times New Roman" w:hAnsi="Times New Roman" w:cs="Times New Roman"/>
              <w:sz w:val="24"/>
              <w:szCs w:val="24"/>
            </w:rPr>
            <w:fldChar w:fldCharType="end"/>
          </w:r>
        </w:sdtContent>
      </w:sdt>
      <w:r w:rsidRPr="00F230B7">
        <w:rPr>
          <w:rFonts w:ascii="Times New Roman" w:hAnsi="Times New Roman" w:cs="Times New Roman"/>
          <w:sz w:val="24"/>
          <w:szCs w:val="24"/>
        </w:rPr>
        <w:t xml:space="preserve">. </w:t>
      </w:r>
    </w:p>
    <w:p w:rsidR="001415C7" w:rsidRPr="00F230B7" w:rsidRDefault="001415C7" w:rsidP="005E7755">
      <w:pPr>
        <w:spacing w:after="0" w:line="480" w:lineRule="auto"/>
        <w:rPr>
          <w:rFonts w:ascii="Times New Roman" w:hAnsi="Times New Roman" w:cs="Times New Roman"/>
          <w:sz w:val="24"/>
          <w:szCs w:val="24"/>
        </w:rPr>
      </w:pPr>
      <w:r w:rsidRPr="00F230B7">
        <w:rPr>
          <w:rFonts w:ascii="Times New Roman" w:hAnsi="Times New Roman" w:cs="Times New Roman"/>
          <w:sz w:val="24"/>
          <w:szCs w:val="24"/>
        </w:rPr>
        <w:tab/>
        <w:t>The outcome for not including social emotional learning and counseling into schools is bleak. Our youth come to school for a safe learning environment, and are not receiving it. Our youth come to school in order to receive an education to be successful in life, but cannot learn because their emotional dis</w:t>
      </w:r>
      <w:r w:rsidR="004C26A6">
        <w:rPr>
          <w:rFonts w:ascii="Times New Roman" w:hAnsi="Times New Roman" w:cs="Times New Roman"/>
          <w:sz w:val="24"/>
          <w:szCs w:val="24"/>
        </w:rPr>
        <w:t>tresses are not being addressed.</w:t>
      </w:r>
      <w:r w:rsidRPr="00F230B7">
        <w:rPr>
          <w:rFonts w:ascii="Times New Roman" w:hAnsi="Times New Roman" w:cs="Times New Roman"/>
          <w:sz w:val="24"/>
          <w:szCs w:val="24"/>
        </w:rPr>
        <w:t xml:space="preserve"> If schools continue to ignore the importance of addressing the emotional and mental needs of students, schools will continue to fail children yearly, setting them up for a life long struggle that could have been prevented.</w:t>
      </w:r>
    </w:p>
    <w:p w:rsidR="002B03BC" w:rsidRPr="00F230B7" w:rsidRDefault="002B03BC" w:rsidP="005E7755">
      <w:pPr>
        <w:spacing w:after="0" w:line="480" w:lineRule="auto"/>
        <w:rPr>
          <w:rFonts w:ascii="Times New Roman" w:hAnsi="Times New Roman" w:cs="Times New Roman"/>
          <w:sz w:val="24"/>
          <w:szCs w:val="24"/>
        </w:rPr>
      </w:pPr>
    </w:p>
    <w:p w:rsidR="00003FDC" w:rsidRDefault="00003FDC" w:rsidP="00210F1D">
      <w:pPr>
        <w:spacing w:after="0" w:line="240" w:lineRule="auto"/>
        <w:rPr>
          <w:rFonts w:ascii="Times New Roman" w:hAnsi="Times New Roman" w:cs="Times New Roman"/>
          <w:sz w:val="24"/>
          <w:szCs w:val="24"/>
        </w:rPr>
      </w:pPr>
    </w:p>
    <w:p w:rsidR="006F6A02" w:rsidRDefault="006F6A02" w:rsidP="00210F1D">
      <w:pPr>
        <w:spacing w:after="0" w:line="240" w:lineRule="auto"/>
        <w:rPr>
          <w:rFonts w:ascii="Times New Roman" w:hAnsi="Times New Roman" w:cs="Times New Roman"/>
          <w:sz w:val="24"/>
          <w:szCs w:val="24"/>
        </w:rPr>
      </w:pPr>
    </w:p>
    <w:p w:rsidR="00EA2B32" w:rsidRDefault="00EA2B32" w:rsidP="00210F1D">
      <w:pPr>
        <w:spacing w:after="0" w:line="240" w:lineRule="auto"/>
        <w:rPr>
          <w:rFonts w:ascii="Times New Roman" w:hAnsi="Times New Roman" w:cs="Times New Roman"/>
          <w:sz w:val="24"/>
          <w:szCs w:val="24"/>
        </w:rPr>
      </w:pPr>
    </w:p>
    <w:p w:rsidR="00EA2B32" w:rsidRDefault="00EA2B32" w:rsidP="00210F1D">
      <w:pPr>
        <w:spacing w:after="0" w:line="240" w:lineRule="auto"/>
        <w:rPr>
          <w:rFonts w:ascii="Times New Roman" w:hAnsi="Times New Roman" w:cs="Times New Roman"/>
          <w:sz w:val="24"/>
          <w:szCs w:val="24"/>
        </w:rPr>
      </w:pPr>
    </w:p>
    <w:p w:rsidR="00EA2B32" w:rsidRDefault="00EA2B32" w:rsidP="00210F1D">
      <w:pPr>
        <w:spacing w:after="0" w:line="240" w:lineRule="auto"/>
        <w:rPr>
          <w:rFonts w:ascii="Times New Roman" w:hAnsi="Times New Roman" w:cs="Times New Roman"/>
          <w:sz w:val="24"/>
          <w:szCs w:val="24"/>
        </w:rPr>
      </w:pPr>
    </w:p>
    <w:p w:rsidR="00EA2B32" w:rsidRDefault="00EA2B32" w:rsidP="00210F1D">
      <w:pPr>
        <w:spacing w:after="0" w:line="240" w:lineRule="auto"/>
        <w:rPr>
          <w:rFonts w:ascii="Times New Roman" w:hAnsi="Times New Roman" w:cs="Times New Roman"/>
          <w:sz w:val="24"/>
          <w:szCs w:val="24"/>
        </w:rPr>
      </w:pPr>
    </w:p>
    <w:p w:rsidR="00EA2B32" w:rsidRDefault="00EA2B32" w:rsidP="00210F1D">
      <w:pPr>
        <w:spacing w:after="0" w:line="240" w:lineRule="auto"/>
        <w:rPr>
          <w:rFonts w:ascii="Times New Roman" w:hAnsi="Times New Roman" w:cs="Times New Roman"/>
          <w:sz w:val="24"/>
          <w:szCs w:val="24"/>
        </w:rPr>
      </w:pPr>
    </w:p>
    <w:p w:rsidR="00EA2B32" w:rsidRDefault="00EA2B32" w:rsidP="00210F1D">
      <w:pPr>
        <w:spacing w:after="0" w:line="240" w:lineRule="auto"/>
        <w:rPr>
          <w:rFonts w:ascii="Times New Roman" w:hAnsi="Times New Roman" w:cs="Times New Roman"/>
          <w:sz w:val="24"/>
          <w:szCs w:val="24"/>
        </w:rPr>
      </w:pPr>
    </w:p>
    <w:p w:rsidR="00EA2B32" w:rsidRDefault="00EA2B32" w:rsidP="00210F1D">
      <w:pPr>
        <w:spacing w:after="0" w:line="240" w:lineRule="auto"/>
        <w:rPr>
          <w:rFonts w:ascii="Times New Roman" w:hAnsi="Times New Roman" w:cs="Times New Roman"/>
          <w:sz w:val="24"/>
          <w:szCs w:val="24"/>
        </w:rPr>
      </w:pPr>
    </w:p>
    <w:p w:rsidR="00EA2B32" w:rsidRDefault="00EA2B32" w:rsidP="00210F1D">
      <w:pPr>
        <w:spacing w:after="0" w:line="240" w:lineRule="auto"/>
        <w:rPr>
          <w:rFonts w:ascii="Times New Roman" w:hAnsi="Times New Roman" w:cs="Times New Roman"/>
          <w:sz w:val="24"/>
          <w:szCs w:val="24"/>
        </w:rPr>
      </w:pPr>
    </w:p>
    <w:p w:rsidR="00EA2B32" w:rsidRDefault="00EA2B32" w:rsidP="00210F1D">
      <w:pPr>
        <w:spacing w:after="0" w:line="240" w:lineRule="auto"/>
        <w:rPr>
          <w:rFonts w:ascii="Times New Roman" w:hAnsi="Times New Roman" w:cs="Times New Roman"/>
          <w:sz w:val="24"/>
          <w:szCs w:val="24"/>
        </w:rPr>
      </w:pPr>
    </w:p>
    <w:p w:rsidR="00EA2B32" w:rsidRDefault="00EA2B32" w:rsidP="00210F1D">
      <w:pPr>
        <w:spacing w:after="0" w:line="240" w:lineRule="auto"/>
        <w:rPr>
          <w:rFonts w:ascii="Times New Roman" w:hAnsi="Times New Roman" w:cs="Times New Roman"/>
          <w:sz w:val="24"/>
          <w:szCs w:val="24"/>
        </w:rPr>
      </w:pPr>
    </w:p>
    <w:p w:rsidR="00EA2B32" w:rsidRDefault="00EA2B32" w:rsidP="00210F1D">
      <w:pPr>
        <w:spacing w:after="0" w:line="240" w:lineRule="auto"/>
        <w:rPr>
          <w:rFonts w:ascii="Times New Roman" w:hAnsi="Times New Roman" w:cs="Times New Roman"/>
          <w:sz w:val="24"/>
          <w:szCs w:val="24"/>
        </w:rPr>
      </w:pPr>
    </w:p>
    <w:p w:rsidR="00EA2B32" w:rsidRDefault="00EA2B32" w:rsidP="00210F1D">
      <w:pPr>
        <w:spacing w:after="0" w:line="240" w:lineRule="auto"/>
        <w:rPr>
          <w:rFonts w:ascii="Times New Roman" w:hAnsi="Times New Roman" w:cs="Times New Roman"/>
          <w:sz w:val="24"/>
          <w:szCs w:val="24"/>
        </w:rPr>
      </w:pPr>
      <w:bookmarkStart w:id="0" w:name="_GoBack"/>
      <w:bookmarkEnd w:id="0"/>
    </w:p>
    <w:p w:rsidR="006F6A02" w:rsidRDefault="006F6A02" w:rsidP="00210F1D">
      <w:pPr>
        <w:spacing w:after="0" w:line="240" w:lineRule="auto"/>
        <w:rPr>
          <w:rFonts w:ascii="Times New Roman" w:hAnsi="Times New Roman" w:cs="Times New Roman"/>
          <w:sz w:val="24"/>
          <w:szCs w:val="24"/>
        </w:rPr>
      </w:pPr>
    </w:p>
    <w:sdt>
      <w:sdtPr>
        <w:id w:val="-1593160713"/>
        <w:docPartObj>
          <w:docPartGallery w:val="Bibliographies"/>
          <w:docPartUnique/>
        </w:docPartObj>
      </w:sdtPr>
      <w:sdtEndPr>
        <w:rPr>
          <w:rFonts w:asciiTheme="minorHAnsi" w:eastAsiaTheme="minorHAnsi" w:hAnsiTheme="minorHAnsi" w:cstheme="minorBidi"/>
          <w:color w:val="auto"/>
          <w:sz w:val="22"/>
          <w:szCs w:val="22"/>
        </w:rPr>
      </w:sdtEndPr>
      <w:sdtContent>
        <w:p w:rsidR="006F6A02" w:rsidRDefault="006F6A02">
          <w:pPr>
            <w:pStyle w:val="Heading1"/>
          </w:pPr>
          <w:r>
            <w:t>Bibliography</w:t>
          </w:r>
        </w:p>
        <w:sdt>
          <w:sdtPr>
            <w:id w:val="111145805"/>
            <w:bibliography/>
          </w:sdtPr>
          <w:sdtContent>
            <w:p w:rsidR="006F6A02" w:rsidRDefault="006F6A02" w:rsidP="006F6A02">
              <w:pPr>
                <w:pStyle w:val="Bibliography"/>
                <w:ind w:left="720" w:hanging="720"/>
                <w:rPr>
                  <w:noProof/>
                  <w:sz w:val="24"/>
                  <w:szCs w:val="24"/>
                </w:rPr>
              </w:pPr>
              <w:r>
                <w:fldChar w:fldCharType="begin"/>
              </w:r>
              <w:r>
                <w:instrText xml:space="preserve"> BIBLIOGRAPHY </w:instrText>
              </w:r>
              <w:r>
                <w:fldChar w:fldCharType="separate"/>
              </w:r>
              <w:r>
                <w:rPr>
                  <w:noProof/>
                </w:rPr>
                <w:t>Bajari, P., &amp; Kahn, M. (2001, March). Why Do Blacks Live in The Cities and Whites Live in the Suburbs? Stanford, California.</w:t>
              </w:r>
            </w:p>
            <w:p w:rsidR="006F6A02" w:rsidRDefault="006F6A02" w:rsidP="006F6A02">
              <w:pPr>
                <w:pStyle w:val="Bibliography"/>
                <w:ind w:left="720" w:hanging="720"/>
                <w:rPr>
                  <w:noProof/>
                </w:rPr>
              </w:pPr>
              <w:r>
                <w:rPr>
                  <w:noProof/>
                </w:rPr>
                <w:t xml:space="preserve">Blackorby, J., &amp; Cameto, R. (2005). </w:t>
              </w:r>
              <w:r>
                <w:rPr>
                  <w:i/>
                  <w:iCs/>
                  <w:noProof/>
                </w:rPr>
                <w:t>Changes in the School Engagment and Academic Performance of Students with Disabilities.</w:t>
              </w:r>
              <w:r>
                <w:rPr>
                  <w:noProof/>
                </w:rPr>
                <w:t xml:space="preserve"> Menio: SRI International.</w:t>
              </w:r>
            </w:p>
            <w:p w:rsidR="006F6A02" w:rsidRDefault="006F6A02" w:rsidP="006F6A02">
              <w:pPr>
                <w:pStyle w:val="Bibliography"/>
                <w:ind w:left="720" w:hanging="720"/>
                <w:rPr>
                  <w:noProof/>
                </w:rPr>
              </w:pPr>
              <w:r>
                <w:rPr>
                  <w:noProof/>
                </w:rPr>
                <w:t xml:space="preserve">CASEL. (2013). </w:t>
              </w:r>
              <w:r>
                <w:rPr>
                  <w:i/>
                  <w:iCs/>
                  <w:noProof/>
                </w:rPr>
                <w:t>Effective Social and Emotional Learning Programs.</w:t>
              </w:r>
              <w:r>
                <w:rPr>
                  <w:noProof/>
                </w:rPr>
                <w:t xml:space="preserve"> Chicago: CASEL.</w:t>
              </w:r>
            </w:p>
            <w:p w:rsidR="006F6A02" w:rsidRDefault="006F6A02" w:rsidP="006F6A02">
              <w:pPr>
                <w:pStyle w:val="Bibliography"/>
                <w:ind w:left="720" w:hanging="720"/>
                <w:rPr>
                  <w:noProof/>
                </w:rPr>
              </w:pPr>
              <w:r>
                <w:rPr>
                  <w:noProof/>
                </w:rPr>
                <w:t xml:space="preserve">CASEL. (2016). </w:t>
              </w:r>
              <w:r>
                <w:rPr>
                  <w:i/>
                  <w:iCs/>
                  <w:noProof/>
                </w:rPr>
                <w:t>Collaborative for Academic, Social, and Emotional Learning</w:t>
              </w:r>
              <w:r>
                <w:rPr>
                  <w:noProof/>
                </w:rPr>
                <w:t>. Retrieved from www.casel.org</w:t>
              </w:r>
            </w:p>
            <w:p w:rsidR="006F6A02" w:rsidRDefault="006F6A02" w:rsidP="006F6A02">
              <w:pPr>
                <w:pStyle w:val="Bibliography"/>
                <w:ind w:left="720" w:hanging="720"/>
                <w:rPr>
                  <w:noProof/>
                </w:rPr>
              </w:pPr>
              <w:r>
                <w:rPr>
                  <w:noProof/>
                </w:rPr>
                <w:t xml:space="preserve">Centerstone. (2012, March 16). </w:t>
              </w:r>
              <w:r>
                <w:rPr>
                  <w:i/>
                  <w:iCs/>
                  <w:noProof/>
                </w:rPr>
                <w:t>Centerstone</w:t>
              </w:r>
              <w:r>
                <w:rPr>
                  <w:noProof/>
                </w:rPr>
                <w:t>. Retrieved from https://www.centerstone.org/about/news/press-releases/centerstone-expands-mental-health-services-to-wilson-county-schools</w:t>
              </w:r>
            </w:p>
            <w:p w:rsidR="006F6A02" w:rsidRDefault="006F6A02" w:rsidP="006F6A02">
              <w:pPr>
                <w:pStyle w:val="Bibliography"/>
                <w:ind w:left="720" w:hanging="720"/>
                <w:rPr>
                  <w:noProof/>
                </w:rPr>
              </w:pPr>
              <w:r>
                <w:rPr>
                  <w:noProof/>
                </w:rPr>
                <w:t xml:space="preserve">Domitrovich, C., Cortes, R., &amp; Greenberg, M. (2007). Improving Young Children’s Social and Emotional Competence: A Randomized Trial of the Preschool “PATHS” Curriculum. </w:t>
              </w:r>
              <w:r>
                <w:rPr>
                  <w:i/>
                  <w:iCs/>
                  <w:noProof/>
                </w:rPr>
                <w:t>The Journal of Primary Prevention</w:t>
              </w:r>
              <w:r>
                <w:rPr>
                  <w:noProof/>
                </w:rPr>
                <w:t>, 67-91.</w:t>
              </w:r>
            </w:p>
            <w:p w:rsidR="006F6A02" w:rsidRDefault="006F6A02" w:rsidP="006F6A02">
              <w:pPr>
                <w:pStyle w:val="Bibliography"/>
                <w:ind w:left="720" w:hanging="720"/>
                <w:rPr>
                  <w:noProof/>
                </w:rPr>
              </w:pPr>
              <w:r>
                <w:rPr>
                  <w:noProof/>
                </w:rPr>
                <w:t xml:space="preserve">Durlack, J., &amp; Wells, A. (1997). Primary Prevention Mental Health Programs: The Future is Exciting. </w:t>
              </w:r>
              <w:r>
                <w:rPr>
                  <w:i/>
                  <w:iCs/>
                  <w:noProof/>
                </w:rPr>
                <w:t>American Journal of Community Psychology</w:t>
              </w:r>
              <w:r>
                <w:rPr>
                  <w:noProof/>
                </w:rPr>
                <w:t>.</w:t>
              </w:r>
            </w:p>
            <w:p w:rsidR="006F6A02" w:rsidRDefault="006F6A02" w:rsidP="006F6A02">
              <w:pPr>
                <w:pStyle w:val="Bibliography"/>
                <w:ind w:left="720" w:hanging="720"/>
                <w:rPr>
                  <w:noProof/>
                </w:rPr>
              </w:pPr>
              <w:r>
                <w:rPr>
                  <w:noProof/>
                </w:rPr>
                <w:t xml:space="preserve">(2012). </w:t>
              </w:r>
              <w:r>
                <w:rPr>
                  <w:i/>
                  <w:iCs/>
                  <w:noProof/>
                </w:rPr>
                <w:t>Education for Life and Work.</w:t>
              </w:r>
              <w:r>
                <w:rPr>
                  <w:noProof/>
                </w:rPr>
                <w:t xml:space="preserve"> Washington D.C.: National Research Council.</w:t>
              </w:r>
            </w:p>
            <w:p w:rsidR="006F6A02" w:rsidRDefault="006F6A02" w:rsidP="006F6A02">
              <w:pPr>
                <w:pStyle w:val="Bibliography"/>
                <w:ind w:left="720" w:hanging="720"/>
                <w:rPr>
                  <w:noProof/>
                </w:rPr>
              </w:pPr>
              <w:r>
                <w:rPr>
                  <w:noProof/>
                </w:rPr>
                <w:t xml:space="preserve">Evidence of Success. (2001). </w:t>
              </w:r>
              <w:r>
                <w:rPr>
                  <w:i/>
                  <w:iCs/>
                  <w:noProof/>
                </w:rPr>
                <w:t>Expeditionary Learning</w:t>
              </w:r>
              <w:r>
                <w:rPr>
                  <w:noProof/>
                </w:rPr>
                <w:t>, 1-53.</w:t>
              </w:r>
            </w:p>
            <w:p w:rsidR="006F6A02" w:rsidRDefault="006F6A02" w:rsidP="006F6A02">
              <w:pPr>
                <w:pStyle w:val="Bibliography"/>
                <w:ind w:left="720" w:hanging="720"/>
                <w:rPr>
                  <w:noProof/>
                </w:rPr>
              </w:pPr>
              <w:r>
                <w:rPr>
                  <w:noProof/>
                </w:rPr>
                <w:t xml:space="preserve">Foucault, M. (1975). </w:t>
              </w:r>
              <w:r>
                <w:rPr>
                  <w:i/>
                  <w:iCs/>
                  <w:noProof/>
                </w:rPr>
                <w:t>Discipline and Punishment.</w:t>
              </w:r>
              <w:r>
                <w:rPr>
                  <w:noProof/>
                </w:rPr>
                <w:t xml:space="preserve"> France: Gallimard.</w:t>
              </w:r>
            </w:p>
            <w:p w:rsidR="006F6A02" w:rsidRDefault="006F6A02" w:rsidP="006F6A02">
              <w:pPr>
                <w:pStyle w:val="Bibliography"/>
                <w:ind w:left="720" w:hanging="720"/>
                <w:rPr>
                  <w:noProof/>
                </w:rPr>
              </w:pPr>
              <w:r>
                <w:rPr>
                  <w:noProof/>
                </w:rPr>
                <w:t xml:space="preserve">Harrison, M., McKay, M., &amp; Bannon, W. (2004). Inner-City Child Mental Health Service Use: The Real Question Is Why Youth and Families Do Not Use Services. </w:t>
              </w:r>
              <w:r>
                <w:rPr>
                  <w:i/>
                  <w:iCs/>
                  <w:noProof/>
                </w:rPr>
                <w:t>Community Mental Health</w:t>
              </w:r>
              <w:r>
                <w:rPr>
                  <w:noProof/>
                </w:rPr>
                <w:t>, 119-131.</w:t>
              </w:r>
            </w:p>
            <w:p w:rsidR="006F6A02" w:rsidRDefault="006F6A02" w:rsidP="006F6A02">
              <w:pPr>
                <w:pStyle w:val="Bibliography"/>
                <w:ind w:left="720" w:hanging="720"/>
                <w:rPr>
                  <w:noProof/>
                </w:rPr>
              </w:pPr>
              <w:r>
                <w:rPr>
                  <w:noProof/>
                </w:rPr>
                <w:t xml:space="preserve">Hoagwood, K., &amp; Erwin, H. (1997). Effectivness of School-Based Mental Health Services for Children: A 10-year Research Review. </w:t>
              </w:r>
              <w:r>
                <w:rPr>
                  <w:i/>
                  <w:iCs/>
                  <w:noProof/>
                </w:rPr>
                <w:t>Journal of Family and Child Studies</w:t>
              </w:r>
              <w:r>
                <w:rPr>
                  <w:noProof/>
                </w:rPr>
                <w:t>.</w:t>
              </w:r>
            </w:p>
            <w:p w:rsidR="006F6A02" w:rsidRDefault="006F6A02" w:rsidP="006F6A02">
              <w:pPr>
                <w:pStyle w:val="Bibliography"/>
                <w:ind w:left="720" w:hanging="720"/>
                <w:rPr>
                  <w:noProof/>
                </w:rPr>
              </w:pPr>
              <w:r>
                <w:rPr>
                  <w:noProof/>
                </w:rPr>
                <w:t xml:space="preserve">Langley, A., Nadeem, E., Kataoka, S., Stein, B., &amp; Jaycox, L. (2010, September). Evidence-Based Mental Health Programs in Schools: Barriers and Facilitators of Successful Implementation. </w:t>
              </w:r>
              <w:r>
                <w:rPr>
                  <w:i/>
                  <w:iCs/>
                  <w:noProof/>
                </w:rPr>
                <w:t>School Mental Health</w:t>
              </w:r>
              <w:r>
                <w:rPr>
                  <w:noProof/>
                </w:rPr>
                <w:t>, pp. 105-113.</w:t>
              </w:r>
            </w:p>
            <w:p w:rsidR="006F6A02" w:rsidRDefault="006F6A02" w:rsidP="006F6A02">
              <w:pPr>
                <w:pStyle w:val="Bibliography"/>
                <w:ind w:left="720" w:hanging="720"/>
                <w:rPr>
                  <w:noProof/>
                </w:rPr>
              </w:pPr>
              <w:r>
                <w:rPr>
                  <w:noProof/>
                </w:rPr>
                <w:t xml:space="preserve">Maslow, A. (1943). A Theory of Human Motivation. </w:t>
              </w:r>
              <w:r>
                <w:rPr>
                  <w:i/>
                  <w:iCs/>
                  <w:noProof/>
                </w:rPr>
                <w:t>Psychological Review</w:t>
              </w:r>
              <w:r>
                <w:rPr>
                  <w:noProof/>
                </w:rPr>
                <w:t>.</w:t>
              </w:r>
            </w:p>
            <w:p w:rsidR="006F6A02" w:rsidRDefault="006F6A02" w:rsidP="006F6A02">
              <w:pPr>
                <w:pStyle w:val="Bibliography"/>
                <w:ind w:left="720" w:hanging="720"/>
                <w:rPr>
                  <w:noProof/>
                </w:rPr>
              </w:pPr>
              <w:r>
                <w:rPr>
                  <w:noProof/>
                </w:rPr>
                <w:t xml:space="preserve">National Alliance on Mental Illness. (2016, June). </w:t>
              </w:r>
              <w:r>
                <w:rPr>
                  <w:i/>
                  <w:iCs/>
                  <w:noProof/>
                </w:rPr>
                <w:t>NAMI</w:t>
              </w:r>
              <w:r>
                <w:rPr>
                  <w:noProof/>
                </w:rPr>
                <w:t>. Retrieved from www.nami.org</w:t>
              </w:r>
            </w:p>
            <w:p w:rsidR="006F6A02" w:rsidRDefault="006F6A02" w:rsidP="006F6A02">
              <w:pPr>
                <w:pStyle w:val="Bibliography"/>
                <w:ind w:left="720" w:hanging="720"/>
                <w:rPr>
                  <w:noProof/>
                </w:rPr>
              </w:pPr>
              <w:r>
                <w:rPr>
                  <w:noProof/>
                </w:rPr>
                <w:t xml:space="preserve">National Center for Education Statistics. (2012). </w:t>
              </w:r>
              <w:r>
                <w:rPr>
                  <w:i/>
                  <w:iCs/>
                  <w:noProof/>
                </w:rPr>
                <w:t>Education in America</w:t>
              </w:r>
              <w:r>
                <w:rPr>
                  <w:noProof/>
                </w:rPr>
                <w:t>. Retrieved from https://nces.ed.gov/surveys/ruraled/students.asp</w:t>
              </w:r>
            </w:p>
            <w:p w:rsidR="006F6A02" w:rsidRDefault="006F6A02" w:rsidP="006F6A02">
              <w:pPr>
                <w:pStyle w:val="Bibliography"/>
                <w:ind w:left="720" w:hanging="720"/>
                <w:rPr>
                  <w:noProof/>
                </w:rPr>
              </w:pPr>
              <w:r>
                <w:rPr>
                  <w:noProof/>
                </w:rPr>
                <w:t xml:space="preserve">NCES. (2012). </w:t>
              </w:r>
              <w:r>
                <w:rPr>
                  <w:i/>
                  <w:iCs/>
                  <w:noProof/>
                </w:rPr>
                <w:t>Characteristics of Public and Private and Secondary and Elementary Education Principals.</w:t>
              </w:r>
              <w:r>
                <w:rPr>
                  <w:noProof/>
                </w:rPr>
                <w:t xml:space="preserve"> Washington D.C.: U.S. Department of Education.</w:t>
              </w:r>
            </w:p>
            <w:p w:rsidR="006F6A02" w:rsidRDefault="006F6A02" w:rsidP="006F6A02">
              <w:pPr>
                <w:pStyle w:val="Bibliography"/>
                <w:ind w:left="720" w:hanging="720"/>
                <w:rPr>
                  <w:noProof/>
                </w:rPr>
              </w:pPr>
              <w:r>
                <w:rPr>
                  <w:noProof/>
                </w:rPr>
                <w:t xml:space="preserve">NCES. (2016). </w:t>
              </w:r>
              <w:r>
                <w:rPr>
                  <w:i/>
                  <w:iCs/>
                  <w:noProof/>
                </w:rPr>
                <w:t>Racial/Ethnic Make up in Schools.</w:t>
              </w:r>
              <w:r>
                <w:rPr>
                  <w:noProof/>
                </w:rPr>
                <w:t xml:space="preserve"> Washington D.C.: U.S. Department of Education.</w:t>
              </w:r>
            </w:p>
            <w:p w:rsidR="006F6A02" w:rsidRDefault="006F6A02" w:rsidP="006F6A02">
              <w:pPr>
                <w:pStyle w:val="Bibliography"/>
                <w:ind w:left="720" w:hanging="720"/>
                <w:rPr>
                  <w:noProof/>
                </w:rPr>
              </w:pPr>
              <w:r>
                <w:rPr>
                  <w:noProof/>
                </w:rPr>
                <w:lastRenderedPageBreak/>
                <w:t xml:space="preserve">Ramey, D. (2015). The Social Structure of Criminalized and Medicalized School Discpline. </w:t>
              </w:r>
              <w:r>
                <w:rPr>
                  <w:i/>
                  <w:iCs/>
                  <w:noProof/>
                </w:rPr>
                <w:t>Sociology of Education Online First</w:t>
              </w:r>
              <w:r>
                <w:rPr>
                  <w:noProof/>
                </w:rPr>
                <w:t>, 1-20.</w:t>
              </w:r>
            </w:p>
            <w:p w:rsidR="006F6A02" w:rsidRDefault="006F6A02" w:rsidP="006F6A02">
              <w:pPr>
                <w:pStyle w:val="Bibliography"/>
                <w:ind w:left="720" w:hanging="720"/>
                <w:rPr>
                  <w:noProof/>
                </w:rPr>
              </w:pPr>
              <w:r>
                <w:rPr>
                  <w:noProof/>
                </w:rPr>
                <w:t xml:space="preserve">Rastogi, M., Massey-Hastings, N., &amp; Wieling, E. (2012, December). Barriers to Seeking Mental Health Services in the Latino/a Community: A Qualitative Analysis. </w:t>
              </w:r>
              <w:r>
                <w:rPr>
                  <w:i/>
                  <w:iCs/>
                  <w:noProof/>
                </w:rPr>
                <w:t>Journal of Systemic Therapies</w:t>
              </w:r>
              <w:r>
                <w:rPr>
                  <w:noProof/>
                </w:rPr>
                <w:t>, pp. 1-17.</w:t>
              </w:r>
            </w:p>
            <w:p w:rsidR="006F6A02" w:rsidRDefault="006F6A02" w:rsidP="006F6A02">
              <w:pPr>
                <w:pStyle w:val="Bibliography"/>
                <w:ind w:left="720" w:hanging="720"/>
                <w:rPr>
                  <w:noProof/>
                </w:rPr>
              </w:pPr>
              <w:r>
                <w:rPr>
                  <w:noProof/>
                </w:rPr>
                <w:t xml:space="preserve">Rones, M., &amp; Hoagwood, K. (2000). School-Based Mental Health Services: A Research Review. </w:t>
              </w:r>
              <w:r>
                <w:rPr>
                  <w:i/>
                  <w:iCs/>
                  <w:noProof/>
                </w:rPr>
                <w:t>Clinical Child and Family Psychology Review,</w:t>
              </w:r>
              <w:r>
                <w:rPr>
                  <w:noProof/>
                </w:rPr>
                <w:t>, 1-19.</w:t>
              </w:r>
            </w:p>
            <w:p w:rsidR="006F6A02" w:rsidRDefault="006F6A02" w:rsidP="006F6A02">
              <w:pPr>
                <w:pStyle w:val="Bibliography"/>
                <w:ind w:left="720" w:hanging="720"/>
                <w:rPr>
                  <w:noProof/>
                </w:rPr>
              </w:pPr>
              <w:r>
                <w:rPr>
                  <w:noProof/>
                </w:rPr>
                <w:t xml:space="preserve">Shute, R., &amp; Sleet, P. (2016). </w:t>
              </w:r>
              <w:r>
                <w:rPr>
                  <w:i/>
                  <w:iCs/>
                  <w:noProof/>
                </w:rPr>
                <w:t>Mental Health and Wellbeing through Schools: The Way Forward.</w:t>
              </w:r>
              <w:r>
                <w:rPr>
                  <w:noProof/>
                </w:rPr>
                <w:t xml:space="preserve"> Routledge.</w:t>
              </w:r>
            </w:p>
            <w:p w:rsidR="006F6A02" w:rsidRDefault="006F6A02" w:rsidP="006F6A02">
              <w:pPr>
                <w:pStyle w:val="Bibliography"/>
                <w:ind w:left="720" w:hanging="720"/>
                <w:rPr>
                  <w:noProof/>
                </w:rPr>
              </w:pPr>
              <w:r>
                <w:rPr>
                  <w:noProof/>
                </w:rPr>
                <w:t xml:space="preserve">Speak Up For Kids. (2015). </w:t>
              </w:r>
              <w:r>
                <w:rPr>
                  <w:i/>
                  <w:iCs/>
                  <w:noProof/>
                </w:rPr>
                <w:t>Speak Up for Kids</w:t>
              </w:r>
              <w:r>
                <w:rPr>
                  <w:noProof/>
                </w:rPr>
                <w:t>. Retrieved from Children's Mental Health Report: http://www.speakupforkids.org/ChildrensMentalHealthReport_052015.pdf</w:t>
              </w:r>
            </w:p>
            <w:p w:rsidR="006F6A02" w:rsidRDefault="006F6A02" w:rsidP="006F6A02">
              <w:pPr>
                <w:pStyle w:val="Bibliography"/>
                <w:ind w:left="720" w:hanging="720"/>
                <w:rPr>
                  <w:noProof/>
                </w:rPr>
              </w:pPr>
              <w:r>
                <w:rPr>
                  <w:noProof/>
                </w:rPr>
                <w:t xml:space="preserve">The Center for Health and Health Care in Schools. (2014). </w:t>
              </w:r>
              <w:r>
                <w:rPr>
                  <w:i/>
                  <w:iCs/>
                  <w:noProof/>
                </w:rPr>
                <w:t>A Guide to Federal Education Programs That Can Fund K-12 Universal Prevention Program and Social and Emotional Learning.</w:t>
              </w:r>
              <w:r>
                <w:rPr>
                  <w:noProof/>
                </w:rPr>
                <w:t xml:space="preserve"> Center on Education Policy.</w:t>
              </w:r>
            </w:p>
            <w:p w:rsidR="006F6A02" w:rsidRDefault="006F6A02" w:rsidP="006F6A02">
              <w:pPr>
                <w:pStyle w:val="Bibliography"/>
                <w:ind w:left="720" w:hanging="720"/>
                <w:rPr>
                  <w:noProof/>
                </w:rPr>
              </w:pPr>
              <w:r>
                <w:rPr>
                  <w:noProof/>
                </w:rPr>
                <w:t xml:space="preserve">United States Department of Education. (2016). </w:t>
              </w:r>
              <w:r>
                <w:rPr>
                  <w:i/>
                  <w:iCs/>
                  <w:noProof/>
                </w:rPr>
                <w:t>U.S. Department of Education</w:t>
              </w:r>
              <w:r>
                <w:rPr>
                  <w:noProof/>
                </w:rPr>
                <w:t>. Retrieved from http://www2.ed.gov/about/overview/focus/goals.html</w:t>
              </w:r>
            </w:p>
            <w:p w:rsidR="006F6A02" w:rsidRDefault="006F6A02" w:rsidP="006F6A02">
              <w:pPr>
                <w:pStyle w:val="Bibliography"/>
                <w:ind w:left="720" w:hanging="720"/>
                <w:rPr>
                  <w:noProof/>
                </w:rPr>
              </w:pPr>
              <w:r>
                <w:rPr>
                  <w:noProof/>
                </w:rPr>
                <w:t xml:space="preserve">Woodruff, J. (2008). </w:t>
              </w:r>
              <w:r>
                <w:rPr>
                  <w:i/>
                  <w:iCs/>
                  <w:noProof/>
                </w:rPr>
                <w:t>PBS</w:t>
              </w:r>
              <w:r>
                <w:rPr>
                  <w:noProof/>
                </w:rPr>
                <w:t>. Retrieved from Where We Stand: http://www.pbs.org/wnet/wherewestand/reports/finance/how-do-we-fund-our-schools/?p=197</w:t>
              </w:r>
            </w:p>
            <w:p w:rsidR="006F6A02" w:rsidRDefault="006F6A02" w:rsidP="006F6A02">
              <w:pPr>
                <w:pStyle w:val="Bibliography"/>
                <w:ind w:left="720" w:hanging="720"/>
                <w:rPr>
                  <w:noProof/>
                </w:rPr>
              </w:pPr>
              <w:r>
                <w:rPr>
                  <w:noProof/>
                </w:rPr>
                <w:t xml:space="preserve">Zins, J. (2004). </w:t>
              </w:r>
              <w:r>
                <w:rPr>
                  <w:i/>
                  <w:iCs/>
                  <w:noProof/>
                </w:rPr>
                <w:t>Building Academic Success on Social and Emotional Learning: What Does the Research Say?</w:t>
              </w:r>
              <w:r>
                <w:rPr>
                  <w:noProof/>
                </w:rPr>
                <w:t xml:space="preserve"> New York: Teachers College Press.</w:t>
              </w:r>
            </w:p>
            <w:p w:rsidR="006F6A02" w:rsidRDefault="006F6A02" w:rsidP="006F6A02">
              <w:r>
                <w:rPr>
                  <w:b/>
                  <w:bCs/>
                  <w:noProof/>
                </w:rPr>
                <w:fldChar w:fldCharType="end"/>
              </w:r>
            </w:p>
          </w:sdtContent>
        </w:sdt>
      </w:sdtContent>
    </w:sdt>
    <w:p w:rsidR="006F6A02" w:rsidRPr="00F230B7" w:rsidRDefault="006F6A02" w:rsidP="00210F1D">
      <w:pPr>
        <w:spacing w:after="0" w:line="240" w:lineRule="auto"/>
        <w:rPr>
          <w:rFonts w:ascii="Times New Roman" w:hAnsi="Times New Roman" w:cs="Times New Roman"/>
          <w:sz w:val="24"/>
          <w:szCs w:val="24"/>
        </w:rPr>
      </w:pPr>
    </w:p>
    <w:sectPr w:rsidR="006F6A02" w:rsidRPr="00F230B7">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A7A" w:rsidRDefault="00FC5A7A" w:rsidP="00003FDC">
      <w:pPr>
        <w:spacing w:after="0" w:line="240" w:lineRule="auto"/>
      </w:pPr>
      <w:r>
        <w:separator/>
      </w:r>
    </w:p>
  </w:endnote>
  <w:endnote w:type="continuationSeparator" w:id="0">
    <w:p w:rsidR="00FC5A7A" w:rsidRDefault="00FC5A7A" w:rsidP="00003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A7A" w:rsidRDefault="00FC5A7A" w:rsidP="00003FDC">
      <w:pPr>
        <w:spacing w:after="0" w:line="240" w:lineRule="auto"/>
      </w:pPr>
      <w:r>
        <w:separator/>
      </w:r>
    </w:p>
  </w:footnote>
  <w:footnote w:type="continuationSeparator" w:id="0">
    <w:p w:rsidR="00FC5A7A" w:rsidRDefault="00FC5A7A" w:rsidP="00003FDC">
      <w:pPr>
        <w:spacing w:after="0" w:line="240" w:lineRule="auto"/>
      </w:pPr>
      <w:r>
        <w:continuationSeparator/>
      </w:r>
    </w:p>
  </w:footnote>
  <w:footnote w:id="1">
    <w:p w:rsidR="00F34655" w:rsidRDefault="00F34655">
      <w:pPr>
        <w:pStyle w:val="FootnoteText"/>
      </w:pPr>
      <w:r>
        <w:rPr>
          <w:rStyle w:val="FootnoteReference"/>
        </w:rPr>
        <w:footnoteRef/>
      </w:r>
      <w:r>
        <w:t xml:space="preserve"> Low income is defined by HUD Housing and the government as a family that makes 80% or less of the median income of that specific metropolitan </w:t>
      </w:r>
      <w:sdt>
        <w:sdtPr>
          <w:id w:val="1283999428"/>
          <w:citation/>
        </w:sdtPr>
        <w:sdtContent>
          <w:r>
            <w:fldChar w:fldCharType="begin"/>
          </w:r>
          <w:r>
            <w:instrText xml:space="preserve"> CITATION Uni161 \l 1033 </w:instrText>
          </w:r>
          <w:r>
            <w:fldChar w:fldCharType="separate"/>
          </w:r>
          <w:r>
            <w:rPr>
              <w:noProof/>
            </w:rPr>
            <w:t>(Unites States Government, 2016)</w:t>
          </w:r>
          <w:r>
            <w:fldChar w:fldCharType="end"/>
          </w:r>
        </w:sdtContent>
      </w:sdt>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891991361"/>
      <w:docPartObj>
        <w:docPartGallery w:val="Page Numbers (Top of Page)"/>
        <w:docPartUnique/>
      </w:docPartObj>
    </w:sdtPr>
    <w:sdtEndPr>
      <w:rPr>
        <w:noProof/>
      </w:rPr>
    </w:sdtEndPr>
    <w:sdtContent>
      <w:p w:rsidR="000020D1" w:rsidRPr="00FB7C35" w:rsidRDefault="000020D1">
        <w:pPr>
          <w:pStyle w:val="Header"/>
          <w:jc w:val="right"/>
          <w:rPr>
            <w:rFonts w:ascii="Times New Roman" w:hAnsi="Times New Roman" w:cs="Times New Roman"/>
          </w:rPr>
        </w:pPr>
        <w:r w:rsidRPr="00FB7C35">
          <w:rPr>
            <w:rFonts w:ascii="Times New Roman" w:hAnsi="Times New Roman" w:cs="Times New Roman"/>
          </w:rPr>
          <w:t xml:space="preserve">Creating Equity Through Services </w:t>
        </w:r>
        <w:r w:rsidRPr="00FB7C35">
          <w:rPr>
            <w:rFonts w:ascii="Times New Roman" w:hAnsi="Times New Roman" w:cs="Times New Roman"/>
          </w:rPr>
          <w:fldChar w:fldCharType="begin"/>
        </w:r>
        <w:r w:rsidRPr="00FB7C35">
          <w:rPr>
            <w:rFonts w:ascii="Times New Roman" w:hAnsi="Times New Roman" w:cs="Times New Roman"/>
          </w:rPr>
          <w:instrText xml:space="preserve"> PAGE   \* MERGEFORMAT </w:instrText>
        </w:r>
        <w:r w:rsidRPr="00FB7C35">
          <w:rPr>
            <w:rFonts w:ascii="Times New Roman" w:hAnsi="Times New Roman" w:cs="Times New Roman"/>
          </w:rPr>
          <w:fldChar w:fldCharType="separate"/>
        </w:r>
        <w:r w:rsidR="005776F6">
          <w:rPr>
            <w:rFonts w:ascii="Times New Roman" w:hAnsi="Times New Roman" w:cs="Times New Roman"/>
            <w:noProof/>
          </w:rPr>
          <w:t>18</w:t>
        </w:r>
        <w:r w:rsidRPr="00FB7C35">
          <w:rPr>
            <w:rFonts w:ascii="Times New Roman" w:hAnsi="Times New Roman" w:cs="Times New Roman"/>
            <w:noProof/>
          </w:rPr>
          <w:fldChar w:fldCharType="end"/>
        </w:r>
      </w:p>
    </w:sdtContent>
  </w:sdt>
  <w:p w:rsidR="000020D1" w:rsidRDefault="000020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FC66A6"/>
    <w:multiLevelType w:val="hybridMultilevel"/>
    <w:tmpl w:val="6B946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8B0"/>
    <w:rsid w:val="000020D1"/>
    <w:rsid w:val="00003FDC"/>
    <w:rsid w:val="000051A7"/>
    <w:rsid w:val="000712AC"/>
    <w:rsid w:val="000F215D"/>
    <w:rsid w:val="000F4018"/>
    <w:rsid w:val="001415C7"/>
    <w:rsid w:val="00176F0F"/>
    <w:rsid w:val="00210F1D"/>
    <w:rsid w:val="002445BD"/>
    <w:rsid w:val="00270354"/>
    <w:rsid w:val="002B03BC"/>
    <w:rsid w:val="002F513A"/>
    <w:rsid w:val="004724F3"/>
    <w:rsid w:val="004A5DBF"/>
    <w:rsid w:val="004C26A6"/>
    <w:rsid w:val="004D626F"/>
    <w:rsid w:val="0051525E"/>
    <w:rsid w:val="005776F6"/>
    <w:rsid w:val="005E0A15"/>
    <w:rsid w:val="005E7755"/>
    <w:rsid w:val="00611405"/>
    <w:rsid w:val="00666024"/>
    <w:rsid w:val="006E1D0E"/>
    <w:rsid w:val="006F6A02"/>
    <w:rsid w:val="007237F4"/>
    <w:rsid w:val="007972FB"/>
    <w:rsid w:val="007A6FD4"/>
    <w:rsid w:val="007B18B0"/>
    <w:rsid w:val="007C2D45"/>
    <w:rsid w:val="0080240D"/>
    <w:rsid w:val="00902D7F"/>
    <w:rsid w:val="00960DD5"/>
    <w:rsid w:val="009C1CBF"/>
    <w:rsid w:val="00A06B83"/>
    <w:rsid w:val="00AB223C"/>
    <w:rsid w:val="00AC2F3F"/>
    <w:rsid w:val="00B24CD0"/>
    <w:rsid w:val="00B475DC"/>
    <w:rsid w:val="00B545C6"/>
    <w:rsid w:val="00BD7C3E"/>
    <w:rsid w:val="00C52AAE"/>
    <w:rsid w:val="00C54408"/>
    <w:rsid w:val="00CA374B"/>
    <w:rsid w:val="00CC3BC2"/>
    <w:rsid w:val="00D03385"/>
    <w:rsid w:val="00D17F48"/>
    <w:rsid w:val="00D242FD"/>
    <w:rsid w:val="00D81A03"/>
    <w:rsid w:val="00E13B40"/>
    <w:rsid w:val="00E20767"/>
    <w:rsid w:val="00EA2B32"/>
    <w:rsid w:val="00EC4EAF"/>
    <w:rsid w:val="00EE4B16"/>
    <w:rsid w:val="00F13A74"/>
    <w:rsid w:val="00F230B7"/>
    <w:rsid w:val="00F24FEB"/>
    <w:rsid w:val="00F34655"/>
    <w:rsid w:val="00F36E64"/>
    <w:rsid w:val="00F40D8F"/>
    <w:rsid w:val="00F9365A"/>
    <w:rsid w:val="00FB7C35"/>
    <w:rsid w:val="00FC5A7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756A95-EE0C-4062-95C2-17DB5DEF5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F6A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03F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3FDC"/>
    <w:rPr>
      <w:sz w:val="20"/>
      <w:szCs w:val="20"/>
    </w:rPr>
  </w:style>
  <w:style w:type="character" w:styleId="FootnoteReference">
    <w:name w:val="footnote reference"/>
    <w:basedOn w:val="DefaultParagraphFont"/>
    <w:uiPriority w:val="99"/>
    <w:semiHidden/>
    <w:unhideWhenUsed/>
    <w:rsid w:val="00003FDC"/>
    <w:rPr>
      <w:vertAlign w:val="superscript"/>
    </w:rPr>
  </w:style>
  <w:style w:type="paragraph" w:styleId="BalloonText">
    <w:name w:val="Balloon Text"/>
    <w:basedOn w:val="Normal"/>
    <w:link w:val="BalloonTextChar"/>
    <w:uiPriority w:val="99"/>
    <w:semiHidden/>
    <w:unhideWhenUsed/>
    <w:rsid w:val="00F230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0B7"/>
    <w:rPr>
      <w:rFonts w:ascii="Segoe UI" w:hAnsi="Segoe UI" w:cs="Segoe UI"/>
      <w:sz w:val="18"/>
      <w:szCs w:val="18"/>
    </w:rPr>
  </w:style>
  <w:style w:type="character" w:customStyle="1" w:styleId="Heading1Char">
    <w:name w:val="Heading 1 Char"/>
    <w:basedOn w:val="DefaultParagraphFont"/>
    <w:link w:val="Heading1"/>
    <w:uiPriority w:val="9"/>
    <w:rsid w:val="006F6A02"/>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6F6A02"/>
  </w:style>
  <w:style w:type="paragraph" w:styleId="ListParagraph">
    <w:name w:val="List Paragraph"/>
    <w:basedOn w:val="Normal"/>
    <w:uiPriority w:val="34"/>
    <w:qFormat/>
    <w:rsid w:val="00176F0F"/>
    <w:pPr>
      <w:ind w:left="720"/>
      <w:contextualSpacing/>
    </w:pPr>
  </w:style>
  <w:style w:type="paragraph" w:styleId="Header">
    <w:name w:val="header"/>
    <w:basedOn w:val="Normal"/>
    <w:link w:val="HeaderChar"/>
    <w:uiPriority w:val="99"/>
    <w:unhideWhenUsed/>
    <w:rsid w:val="00002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0D1"/>
  </w:style>
  <w:style w:type="paragraph" w:styleId="Footer">
    <w:name w:val="footer"/>
    <w:basedOn w:val="Normal"/>
    <w:link w:val="FooterChar"/>
    <w:uiPriority w:val="99"/>
    <w:unhideWhenUsed/>
    <w:rsid w:val="00002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149">
      <w:bodyDiv w:val="1"/>
      <w:marLeft w:val="0"/>
      <w:marRight w:val="0"/>
      <w:marTop w:val="0"/>
      <w:marBottom w:val="0"/>
      <w:divBdr>
        <w:top w:val="none" w:sz="0" w:space="0" w:color="auto"/>
        <w:left w:val="none" w:sz="0" w:space="0" w:color="auto"/>
        <w:bottom w:val="none" w:sz="0" w:space="0" w:color="auto"/>
        <w:right w:val="none" w:sz="0" w:space="0" w:color="auto"/>
      </w:divBdr>
    </w:div>
    <w:div w:id="23288567">
      <w:bodyDiv w:val="1"/>
      <w:marLeft w:val="0"/>
      <w:marRight w:val="0"/>
      <w:marTop w:val="0"/>
      <w:marBottom w:val="0"/>
      <w:divBdr>
        <w:top w:val="none" w:sz="0" w:space="0" w:color="auto"/>
        <w:left w:val="none" w:sz="0" w:space="0" w:color="auto"/>
        <w:bottom w:val="none" w:sz="0" w:space="0" w:color="auto"/>
        <w:right w:val="none" w:sz="0" w:space="0" w:color="auto"/>
      </w:divBdr>
    </w:div>
    <w:div w:id="37365747">
      <w:bodyDiv w:val="1"/>
      <w:marLeft w:val="0"/>
      <w:marRight w:val="0"/>
      <w:marTop w:val="0"/>
      <w:marBottom w:val="0"/>
      <w:divBdr>
        <w:top w:val="none" w:sz="0" w:space="0" w:color="auto"/>
        <w:left w:val="none" w:sz="0" w:space="0" w:color="auto"/>
        <w:bottom w:val="none" w:sz="0" w:space="0" w:color="auto"/>
        <w:right w:val="none" w:sz="0" w:space="0" w:color="auto"/>
      </w:divBdr>
    </w:div>
    <w:div w:id="41443390">
      <w:bodyDiv w:val="1"/>
      <w:marLeft w:val="0"/>
      <w:marRight w:val="0"/>
      <w:marTop w:val="0"/>
      <w:marBottom w:val="0"/>
      <w:divBdr>
        <w:top w:val="none" w:sz="0" w:space="0" w:color="auto"/>
        <w:left w:val="none" w:sz="0" w:space="0" w:color="auto"/>
        <w:bottom w:val="none" w:sz="0" w:space="0" w:color="auto"/>
        <w:right w:val="none" w:sz="0" w:space="0" w:color="auto"/>
      </w:divBdr>
    </w:div>
    <w:div w:id="126440074">
      <w:bodyDiv w:val="1"/>
      <w:marLeft w:val="0"/>
      <w:marRight w:val="0"/>
      <w:marTop w:val="0"/>
      <w:marBottom w:val="0"/>
      <w:divBdr>
        <w:top w:val="none" w:sz="0" w:space="0" w:color="auto"/>
        <w:left w:val="none" w:sz="0" w:space="0" w:color="auto"/>
        <w:bottom w:val="none" w:sz="0" w:space="0" w:color="auto"/>
        <w:right w:val="none" w:sz="0" w:space="0" w:color="auto"/>
      </w:divBdr>
    </w:div>
    <w:div w:id="162358971">
      <w:bodyDiv w:val="1"/>
      <w:marLeft w:val="0"/>
      <w:marRight w:val="0"/>
      <w:marTop w:val="0"/>
      <w:marBottom w:val="0"/>
      <w:divBdr>
        <w:top w:val="none" w:sz="0" w:space="0" w:color="auto"/>
        <w:left w:val="none" w:sz="0" w:space="0" w:color="auto"/>
        <w:bottom w:val="none" w:sz="0" w:space="0" w:color="auto"/>
        <w:right w:val="none" w:sz="0" w:space="0" w:color="auto"/>
      </w:divBdr>
    </w:div>
    <w:div w:id="173999771">
      <w:bodyDiv w:val="1"/>
      <w:marLeft w:val="0"/>
      <w:marRight w:val="0"/>
      <w:marTop w:val="0"/>
      <w:marBottom w:val="0"/>
      <w:divBdr>
        <w:top w:val="none" w:sz="0" w:space="0" w:color="auto"/>
        <w:left w:val="none" w:sz="0" w:space="0" w:color="auto"/>
        <w:bottom w:val="none" w:sz="0" w:space="0" w:color="auto"/>
        <w:right w:val="none" w:sz="0" w:space="0" w:color="auto"/>
      </w:divBdr>
    </w:div>
    <w:div w:id="217935602">
      <w:bodyDiv w:val="1"/>
      <w:marLeft w:val="0"/>
      <w:marRight w:val="0"/>
      <w:marTop w:val="0"/>
      <w:marBottom w:val="0"/>
      <w:divBdr>
        <w:top w:val="none" w:sz="0" w:space="0" w:color="auto"/>
        <w:left w:val="none" w:sz="0" w:space="0" w:color="auto"/>
        <w:bottom w:val="none" w:sz="0" w:space="0" w:color="auto"/>
        <w:right w:val="none" w:sz="0" w:space="0" w:color="auto"/>
      </w:divBdr>
    </w:div>
    <w:div w:id="245650663">
      <w:bodyDiv w:val="1"/>
      <w:marLeft w:val="0"/>
      <w:marRight w:val="0"/>
      <w:marTop w:val="0"/>
      <w:marBottom w:val="0"/>
      <w:divBdr>
        <w:top w:val="none" w:sz="0" w:space="0" w:color="auto"/>
        <w:left w:val="none" w:sz="0" w:space="0" w:color="auto"/>
        <w:bottom w:val="none" w:sz="0" w:space="0" w:color="auto"/>
        <w:right w:val="none" w:sz="0" w:space="0" w:color="auto"/>
      </w:divBdr>
    </w:div>
    <w:div w:id="272177162">
      <w:bodyDiv w:val="1"/>
      <w:marLeft w:val="0"/>
      <w:marRight w:val="0"/>
      <w:marTop w:val="0"/>
      <w:marBottom w:val="0"/>
      <w:divBdr>
        <w:top w:val="none" w:sz="0" w:space="0" w:color="auto"/>
        <w:left w:val="none" w:sz="0" w:space="0" w:color="auto"/>
        <w:bottom w:val="none" w:sz="0" w:space="0" w:color="auto"/>
        <w:right w:val="none" w:sz="0" w:space="0" w:color="auto"/>
      </w:divBdr>
    </w:div>
    <w:div w:id="272902606">
      <w:bodyDiv w:val="1"/>
      <w:marLeft w:val="0"/>
      <w:marRight w:val="0"/>
      <w:marTop w:val="0"/>
      <w:marBottom w:val="0"/>
      <w:divBdr>
        <w:top w:val="none" w:sz="0" w:space="0" w:color="auto"/>
        <w:left w:val="none" w:sz="0" w:space="0" w:color="auto"/>
        <w:bottom w:val="none" w:sz="0" w:space="0" w:color="auto"/>
        <w:right w:val="none" w:sz="0" w:space="0" w:color="auto"/>
      </w:divBdr>
    </w:div>
    <w:div w:id="283972419">
      <w:bodyDiv w:val="1"/>
      <w:marLeft w:val="0"/>
      <w:marRight w:val="0"/>
      <w:marTop w:val="0"/>
      <w:marBottom w:val="0"/>
      <w:divBdr>
        <w:top w:val="none" w:sz="0" w:space="0" w:color="auto"/>
        <w:left w:val="none" w:sz="0" w:space="0" w:color="auto"/>
        <w:bottom w:val="none" w:sz="0" w:space="0" w:color="auto"/>
        <w:right w:val="none" w:sz="0" w:space="0" w:color="auto"/>
      </w:divBdr>
    </w:div>
    <w:div w:id="298724572">
      <w:bodyDiv w:val="1"/>
      <w:marLeft w:val="0"/>
      <w:marRight w:val="0"/>
      <w:marTop w:val="0"/>
      <w:marBottom w:val="0"/>
      <w:divBdr>
        <w:top w:val="none" w:sz="0" w:space="0" w:color="auto"/>
        <w:left w:val="none" w:sz="0" w:space="0" w:color="auto"/>
        <w:bottom w:val="none" w:sz="0" w:space="0" w:color="auto"/>
        <w:right w:val="none" w:sz="0" w:space="0" w:color="auto"/>
      </w:divBdr>
    </w:div>
    <w:div w:id="339816842">
      <w:bodyDiv w:val="1"/>
      <w:marLeft w:val="0"/>
      <w:marRight w:val="0"/>
      <w:marTop w:val="0"/>
      <w:marBottom w:val="0"/>
      <w:divBdr>
        <w:top w:val="none" w:sz="0" w:space="0" w:color="auto"/>
        <w:left w:val="none" w:sz="0" w:space="0" w:color="auto"/>
        <w:bottom w:val="none" w:sz="0" w:space="0" w:color="auto"/>
        <w:right w:val="none" w:sz="0" w:space="0" w:color="auto"/>
      </w:divBdr>
    </w:div>
    <w:div w:id="367023274">
      <w:bodyDiv w:val="1"/>
      <w:marLeft w:val="0"/>
      <w:marRight w:val="0"/>
      <w:marTop w:val="0"/>
      <w:marBottom w:val="0"/>
      <w:divBdr>
        <w:top w:val="none" w:sz="0" w:space="0" w:color="auto"/>
        <w:left w:val="none" w:sz="0" w:space="0" w:color="auto"/>
        <w:bottom w:val="none" w:sz="0" w:space="0" w:color="auto"/>
        <w:right w:val="none" w:sz="0" w:space="0" w:color="auto"/>
      </w:divBdr>
    </w:div>
    <w:div w:id="376197105">
      <w:bodyDiv w:val="1"/>
      <w:marLeft w:val="0"/>
      <w:marRight w:val="0"/>
      <w:marTop w:val="0"/>
      <w:marBottom w:val="0"/>
      <w:divBdr>
        <w:top w:val="none" w:sz="0" w:space="0" w:color="auto"/>
        <w:left w:val="none" w:sz="0" w:space="0" w:color="auto"/>
        <w:bottom w:val="none" w:sz="0" w:space="0" w:color="auto"/>
        <w:right w:val="none" w:sz="0" w:space="0" w:color="auto"/>
      </w:divBdr>
    </w:div>
    <w:div w:id="378480203">
      <w:bodyDiv w:val="1"/>
      <w:marLeft w:val="0"/>
      <w:marRight w:val="0"/>
      <w:marTop w:val="0"/>
      <w:marBottom w:val="0"/>
      <w:divBdr>
        <w:top w:val="none" w:sz="0" w:space="0" w:color="auto"/>
        <w:left w:val="none" w:sz="0" w:space="0" w:color="auto"/>
        <w:bottom w:val="none" w:sz="0" w:space="0" w:color="auto"/>
        <w:right w:val="none" w:sz="0" w:space="0" w:color="auto"/>
      </w:divBdr>
    </w:div>
    <w:div w:id="418137475">
      <w:bodyDiv w:val="1"/>
      <w:marLeft w:val="0"/>
      <w:marRight w:val="0"/>
      <w:marTop w:val="0"/>
      <w:marBottom w:val="0"/>
      <w:divBdr>
        <w:top w:val="none" w:sz="0" w:space="0" w:color="auto"/>
        <w:left w:val="none" w:sz="0" w:space="0" w:color="auto"/>
        <w:bottom w:val="none" w:sz="0" w:space="0" w:color="auto"/>
        <w:right w:val="none" w:sz="0" w:space="0" w:color="auto"/>
      </w:divBdr>
    </w:div>
    <w:div w:id="503784953">
      <w:bodyDiv w:val="1"/>
      <w:marLeft w:val="0"/>
      <w:marRight w:val="0"/>
      <w:marTop w:val="0"/>
      <w:marBottom w:val="0"/>
      <w:divBdr>
        <w:top w:val="none" w:sz="0" w:space="0" w:color="auto"/>
        <w:left w:val="none" w:sz="0" w:space="0" w:color="auto"/>
        <w:bottom w:val="none" w:sz="0" w:space="0" w:color="auto"/>
        <w:right w:val="none" w:sz="0" w:space="0" w:color="auto"/>
      </w:divBdr>
    </w:div>
    <w:div w:id="509370447">
      <w:bodyDiv w:val="1"/>
      <w:marLeft w:val="0"/>
      <w:marRight w:val="0"/>
      <w:marTop w:val="0"/>
      <w:marBottom w:val="0"/>
      <w:divBdr>
        <w:top w:val="none" w:sz="0" w:space="0" w:color="auto"/>
        <w:left w:val="none" w:sz="0" w:space="0" w:color="auto"/>
        <w:bottom w:val="none" w:sz="0" w:space="0" w:color="auto"/>
        <w:right w:val="none" w:sz="0" w:space="0" w:color="auto"/>
      </w:divBdr>
    </w:div>
    <w:div w:id="519247088">
      <w:bodyDiv w:val="1"/>
      <w:marLeft w:val="0"/>
      <w:marRight w:val="0"/>
      <w:marTop w:val="0"/>
      <w:marBottom w:val="0"/>
      <w:divBdr>
        <w:top w:val="none" w:sz="0" w:space="0" w:color="auto"/>
        <w:left w:val="none" w:sz="0" w:space="0" w:color="auto"/>
        <w:bottom w:val="none" w:sz="0" w:space="0" w:color="auto"/>
        <w:right w:val="none" w:sz="0" w:space="0" w:color="auto"/>
      </w:divBdr>
    </w:div>
    <w:div w:id="561525551">
      <w:bodyDiv w:val="1"/>
      <w:marLeft w:val="0"/>
      <w:marRight w:val="0"/>
      <w:marTop w:val="0"/>
      <w:marBottom w:val="0"/>
      <w:divBdr>
        <w:top w:val="none" w:sz="0" w:space="0" w:color="auto"/>
        <w:left w:val="none" w:sz="0" w:space="0" w:color="auto"/>
        <w:bottom w:val="none" w:sz="0" w:space="0" w:color="auto"/>
        <w:right w:val="none" w:sz="0" w:space="0" w:color="auto"/>
      </w:divBdr>
    </w:div>
    <w:div w:id="583685568">
      <w:bodyDiv w:val="1"/>
      <w:marLeft w:val="0"/>
      <w:marRight w:val="0"/>
      <w:marTop w:val="0"/>
      <w:marBottom w:val="0"/>
      <w:divBdr>
        <w:top w:val="none" w:sz="0" w:space="0" w:color="auto"/>
        <w:left w:val="none" w:sz="0" w:space="0" w:color="auto"/>
        <w:bottom w:val="none" w:sz="0" w:space="0" w:color="auto"/>
        <w:right w:val="none" w:sz="0" w:space="0" w:color="auto"/>
      </w:divBdr>
    </w:div>
    <w:div w:id="617757889">
      <w:bodyDiv w:val="1"/>
      <w:marLeft w:val="0"/>
      <w:marRight w:val="0"/>
      <w:marTop w:val="0"/>
      <w:marBottom w:val="0"/>
      <w:divBdr>
        <w:top w:val="none" w:sz="0" w:space="0" w:color="auto"/>
        <w:left w:val="none" w:sz="0" w:space="0" w:color="auto"/>
        <w:bottom w:val="none" w:sz="0" w:space="0" w:color="auto"/>
        <w:right w:val="none" w:sz="0" w:space="0" w:color="auto"/>
      </w:divBdr>
    </w:div>
    <w:div w:id="622810640">
      <w:bodyDiv w:val="1"/>
      <w:marLeft w:val="0"/>
      <w:marRight w:val="0"/>
      <w:marTop w:val="0"/>
      <w:marBottom w:val="0"/>
      <w:divBdr>
        <w:top w:val="none" w:sz="0" w:space="0" w:color="auto"/>
        <w:left w:val="none" w:sz="0" w:space="0" w:color="auto"/>
        <w:bottom w:val="none" w:sz="0" w:space="0" w:color="auto"/>
        <w:right w:val="none" w:sz="0" w:space="0" w:color="auto"/>
      </w:divBdr>
    </w:div>
    <w:div w:id="626662331">
      <w:bodyDiv w:val="1"/>
      <w:marLeft w:val="0"/>
      <w:marRight w:val="0"/>
      <w:marTop w:val="0"/>
      <w:marBottom w:val="0"/>
      <w:divBdr>
        <w:top w:val="none" w:sz="0" w:space="0" w:color="auto"/>
        <w:left w:val="none" w:sz="0" w:space="0" w:color="auto"/>
        <w:bottom w:val="none" w:sz="0" w:space="0" w:color="auto"/>
        <w:right w:val="none" w:sz="0" w:space="0" w:color="auto"/>
      </w:divBdr>
    </w:div>
    <w:div w:id="658733808">
      <w:bodyDiv w:val="1"/>
      <w:marLeft w:val="0"/>
      <w:marRight w:val="0"/>
      <w:marTop w:val="0"/>
      <w:marBottom w:val="0"/>
      <w:divBdr>
        <w:top w:val="none" w:sz="0" w:space="0" w:color="auto"/>
        <w:left w:val="none" w:sz="0" w:space="0" w:color="auto"/>
        <w:bottom w:val="none" w:sz="0" w:space="0" w:color="auto"/>
        <w:right w:val="none" w:sz="0" w:space="0" w:color="auto"/>
      </w:divBdr>
    </w:div>
    <w:div w:id="715929455">
      <w:bodyDiv w:val="1"/>
      <w:marLeft w:val="0"/>
      <w:marRight w:val="0"/>
      <w:marTop w:val="0"/>
      <w:marBottom w:val="0"/>
      <w:divBdr>
        <w:top w:val="none" w:sz="0" w:space="0" w:color="auto"/>
        <w:left w:val="none" w:sz="0" w:space="0" w:color="auto"/>
        <w:bottom w:val="none" w:sz="0" w:space="0" w:color="auto"/>
        <w:right w:val="none" w:sz="0" w:space="0" w:color="auto"/>
      </w:divBdr>
    </w:div>
    <w:div w:id="772821444">
      <w:bodyDiv w:val="1"/>
      <w:marLeft w:val="0"/>
      <w:marRight w:val="0"/>
      <w:marTop w:val="0"/>
      <w:marBottom w:val="0"/>
      <w:divBdr>
        <w:top w:val="none" w:sz="0" w:space="0" w:color="auto"/>
        <w:left w:val="none" w:sz="0" w:space="0" w:color="auto"/>
        <w:bottom w:val="none" w:sz="0" w:space="0" w:color="auto"/>
        <w:right w:val="none" w:sz="0" w:space="0" w:color="auto"/>
      </w:divBdr>
    </w:div>
    <w:div w:id="795222935">
      <w:bodyDiv w:val="1"/>
      <w:marLeft w:val="0"/>
      <w:marRight w:val="0"/>
      <w:marTop w:val="0"/>
      <w:marBottom w:val="0"/>
      <w:divBdr>
        <w:top w:val="none" w:sz="0" w:space="0" w:color="auto"/>
        <w:left w:val="none" w:sz="0" w:space="0" w:color="auto"/>
        <w:bottom w:val="none" w:sz="0" w:space="0" w:color="auto"/>
        <w:right w:val="none" w:sz="0" w:space="0" w:color="auto"/>
      </w:divBdr>
    </w:div>
    <w:div w:id="811293154">
      <w:bodyDiv w:val="1"/>
      <w:marLeft w:val="0"/>
      <w:marRight w:val="0"/>
      <w:marTop w:val="0"/>
      <w:marBottom w:val="0"/>
      <w:divBdr>
        <w:top w:val="none" w:sz="0" w:space="0" w:color="auto"/>
        <w:left w:val="none" w:sz="0" w:space="0" w:color="auto"/>
        <w:bottom w:val="none" w:sz="0" w:space="0" w:color="auto"/>
        <w:right w:val="none" w:sz="0" w:space="0" w:color="auto"/>
      </w:divBdr>
    </w:div>
    <w:div w:id="890503860">
      <w:bodyDiv w:val="1"/>
      <w:marLeft w:val="0"/>
      <w:marRight w:val="0"/>
      <w:marTop w:val="0"/>
      <w:marBottom w:val="0"/>
      <w:divBdr>
        <w:top w:val="none" w:sz="0" w:space="0" w:color="auto"/>
        <w:left w:val="none" w:sz="0" w:space="0" w:color="auto"/>
        <w:bottom w:val="none" w:sz="0" w:space="0" w:color="auto"/>
        <w:right w:val="none" w:sz="0" w:space="0" w:color="auto"/>
      </w:divBdr>
    </w:div>
    <w:div w:id="987587516">
      <w:bodyDiv w:val="1"/>
      <w:marLeft w:val="0"/>
      <w:marRight w:val="0"/>
      <w:marTop w:val="0"/>
      <w:marBottom w:val="0"/>
      <w:divBdr>
        <w:top w:val="none" w:sz="0" w:space="0" w:color="auto"/>
        <w:left w:val="none" w:sz="0" w:space="0" w:color="auto"/>
        <w:bottom w:val="none" w:sz="0" w:space="0" w:color="auto"/>
        <w:right w:val="none" w:sz="0" w:space="0" w:color="auto"/>
      </w:divBdr>
    </w:div>
    <w:div w:id="994265310">
      <w:bodyDiv w:val="1"/>
      <w:marLeft w:val="0"/>
      <w:marRight w:val="0"/>
      <w:marTop w:val="0"/>
      <w:marBottom w:val="0"/>
      <w:divBdr>
        <w:top w:val="none" w:sz="0" w:space="0" w:color="auto"/>
        <w:left w:val="none" w:sz="0" w:space="0" w:color="auto"/>
        <w:bottom w:val="none" w:sz="0" w:space="0" w:color="auto"/>
        <w:right w:val="none" w:sz="0" w:space="0" w:color="auto"/>
      </w:divBdr>
    </w:div>
    <w:div w:id="1014844106">
      <w:bodyDiv w:val="1"/>
      <w:marLeft w:val="0"/>
      <w:marRight w:val="0"/>
      <w:marTop w:val="0"/>
      <w:marBottom w:val="0"/>
      <w:divBdr>
        <w:top w:val="none" w:sz="0" w:space="0" w:color="auto"/>
        <w:left w:val="none" w:sz="0" w:space="0" w:color="auto"/>
        <w:bottom w:val="none" w:sz="0" w:space="0" w:color="auto"/>
        <w:right w:val="none" w:sz="0" w:space="0" w:color="auto"/>
      </w:divBdr>
    </w:div>
    <w:div w:id="1021005982">
      <w:bodyDiv w:val="1"/>
      <w:marLeft w:val="0"/>
      <w:marRight w:val="0"/>
      <w:marTop w:val="0"/>
      <w:marBottom w:val="0"/>
      <w:divBdr>
        <w:top w:val="none" w:sz="0" w:space="0" w:color="auto"/>
        <w:left w:val="none" w:sz="0" w:space="0" w:color="auto"/>
        <w:bottom w:val="none" w:sz="0" w:space="0" w:color="auto"/>
        <w:right w:val="none" w:sz="0" w:space="0" w:color="auto"/>
      </w:divBdr>
    </w:div>
    <w:div w:id="1021130624">
      <w:bodyDiv w:val="1"/>
      <w:marLeft w:val="0"/>
      <w:marRight w:val="0"/>
      <w:marTop w:val="0"/>
      <w:marBottom w:val="0"/>
      <w:divBdr>
        <w:top w:val="none" w:sz="0" w:space="0" w:color="auto"/>
        <w:left w:val="none" w:sz="0" w:space="0" w:color="auto"/>
        <w:bottom w:val="none" w:sz="0" w:space="0" w:color="auto"/>
        <w:right w:val="none" w:sz="0" w:space="0" w:color="auto"/>
      </w:divBdr>
    </w:div>
    <w:div w:id="1029183264">
      <w:bodyDiv w:val="1"/>
      <w:marLeft w:val="0"/>
      <w:marRight w:val="0"/>
      <w:marTop w:val="0"/>
      <w:marBottom w:val="0"/>
      <w:divBdr>
        <w:top w:val="none" w:sz="0" w:space="0" w:color="auto"/>
        <w:left w:val="none" w:sz="0" w:space="0" w:color="auto"/>
        <w:bottom w:val="none" w:sz="0" w:space="0" w:color="auto"/>
        <w:right w:val="none" w:sz="0" w:space="0" w:color="auto"/>
      </w:divBdr>
    </w:div>
    <w:div w:id="1054038442">
      <w:bodyDiv w:val="1"/>
      <w:marLeft w:val="0"/>
      <w:marRight w:val="0"/>
      <w:marTop w:val="0"/>
      <w:marBottom w:val="0"/>
      <w:divBdr>
        <w:top w:val="none" w:sz="0" w:space="0" w:color="auto"/>
        <w:left w:val="none" w:sz="0" w:space="0" w:color="auto"/>
        <w:bottom w:val="none" w:sz="0" w:space="0" w:color="auto"/>
        <w:right w:val="none" w:sz="0" w:space="0" w:color="auto"/>
      </w:divBdr>
    </w:div>
    <w:div w:id="1058285498">
      <w:bodyDiv w:val="1"/>
      <w:marLeft w:val="0"/>
      <w:marRight w:val="0"/>
      <w:marTop w:val="0"/>
      <w:marBottom w:val="0"/>
      <w:divBdr>
        <w:top w:val="none" w:sz="0" w:space="0" w:color="auto"/>
        <w:left w:val="none" w:sz="0" w:space="0" w:color="auto"/>
        <w:bottom w:val="none" w:sz="0" w:space="0" w:color="auto"/>
        <w:right w:val="none" w:sz="0" w:space="0" w:color="auto"/>
      </w:divBdr>
    </w:div>
    <w:div w:id="1058628344">
      <w:bodyDiv w:val="1"/>
      <w:marLeft w:val="0"/>
      <w:marRight w:val="0"/>
      <w:marTop w:val="0"/>
      <w:marBottom w:val="0"/>
      <w:divBdr>
        <w:top w:val="none" w:sz="0" w:space="0" w:color="auto"/>
        <w:left w:val="none" w:sz="0" w:space="0" w:color="auto"/>
        <w:bottom w:val="none" w:sz="0" w:space="0" w:color="auto"/>
        <w:right w:val="none" w:sz="0" w:space="0" w:color="auto"/>
      </w:divBdr>
    </w:div>
    <w:div w:id="1077705617">
      <w:bodyDiv w:val="1"/>
      <w:marLeft w:val="0"/>
      <w:marRight w:val="0"/>
      <w:marTop w:val="0"/>
      <w:marBottom w:val="0"/>
      <w:divBdr>
        <w:top w:val="none" w:sz="0" w:space="0" w:color="auto"/>
        <w:left w:val="none" w:sz="0" w:space="0" w:color="auto"/>
        <w:bottom w:val="none" w:sz="0" w:space="0" w:color="auto"/>
        <w:right w:val="none" w:sz="0" w:space="0" w:color="auto"/>
      </w:divBdr>
    </w:div>
    <w:div w:id="1092824231">
      <w:bodyDiv w:val="1"/>
      <w:marLeft w:val="0"/>
      <w:marRight w:val="0"/>
      <w:marTop w:val="0"/>
      <w:marBottom w:val="0"/>
      <w:divBdr>
        <w:top w:val="none" w:sz="0" w:space="0" w:color="auto"/>
        <w:left w:val="none" w:sz="0" w:space="0" w:color="auto"/>
        <w:bottom w:val="none" w:sz="0" w:space="0" w:color="auto"/>
        <w:right w:val="none" w:sz="0" w:space="0" w:color="auto"/>
      </w:divBdr>
    </w:div>
    <w:div w:id="1119883409">
      <w:bodyDiv w:val="1"/>
      <w:marLeft w:val="0"/>
      <w:marRight w:val="0"/>
      <w:marTop w:val="0"/>
      <w:marBottom w:val="0"/>
      <w:divBdr>
        <w:top w:val="none" w:sz="0" w:space="0" w:color="auto"/>
        <w:left w:val="none" w:sz="0" w:space="0" w:color="auto"/>
        <w:bottom w:val="none" w:sz="0" w:space="0" w:color="auto"/>
        <w:right w:val="none" w:sz="0" w:space="0" w:color="auto"/>
      </w:divBdr>
    </w:div>
    <w:div w:id="1143809734">
      <w:bodyDiv w:val="1"/>
      <w:marLeft w:val="0"/>
      <w:marRight w:val="0"/>
      <w:marTop w:val="0"/>
      <w:marBottom w:val="0"/>
      <w:divBdr>
        <w:top w:val="none" w:sz="0" w:space="0" w:color="auto"/>
        <w:left w:val="none" w:sz="0" w:space="0" w:color="auto"/>
        <w:bottom w:val="none" w:sz="0" w:space="0" w:color="auto"/>
        <w:right w:val="none" w:sz="0" w:space="0" w:color="auto"/>
      </w:divBdr>
    </w:div>
    <w:div w:id="1192643502">
      <w:bodyDiv w:val="1"/>
      <w:marLeft w:val="0"/>
      <w:marRight w:val="0"/>
      <w:marTop w:val="0"/>
      <w:marBottom w:val="0"/>
      <w:divBdr>
        <w:top w:val="none" w:sz="0" w:space="0" w:color="auto"/>
        <w:left w:val="none" w:sz="0" w:space="0" w:color="auto"/>
        <w:bottom w:val="none" w:sz="0" w:space="0" w:color="auto"/>
        <w:right w:val="none" w:sz="0" w:space="0" w:color="auto"/>
      </w:divBdr>
    </w:div>
    <w:div w:id="1238201097">
      <w:bodyDiv w:val="1"/>
      <w:marLeft w:val="0"/>
      <w:marRight w:val="0"/>
      <w:marTop w:val="0"/>
      <w:marBottom w:val="0"/>
      <w:divBdr>
        <w:top w:val="none" w:sz="0" w:space="0" w:color="auto"/>
        <w:left w:val="none" w:sz="0" w:space="0" w:color="auto"/>
        <w:bottom w:val="none" w:sz="0" w:space="0" w:color="auto"/>
        <w:right w:val="none" w:sz="0" w:space="0" w:color="auto"/>
      </w:divBdr>
    </w:div>
    <w:div w:id="1261335766">
      <w:bodyDiv w:val="1"/>
      <w:marLeft w:val="0"/>
      <w:marRight w:val="0"/>
      <w:marTop w:val="0"/>
      <w:marBottom w:val="0"/>
      <w:divBdr>
        <w:top w:val="none" w:sz="0" w:space="0" w:color="auto"/>
        <w:left w:val="none" w:sz="0" w:space="0" w:color="auto"/>
        <w:bottom w:val="none" w:sz="0" w:space="0" w:color="auto"/>
        <w:right w:val="none" w:sz="0" w:space="0" w:color="auto"/>
      </w:divBdr>
    </w:div>
    <w:div w:id="1294403193">
      <w:bodyDiv w:val="1"/>
      <w:marLeft w:val="0"/>
      <w:marRight w:val="0"/>
      <w:marTop w:val="0"/>
      <w:marBottom w:val="0"/>
      <w:divBdr>
        <w:top w:val="none" w:sz="0" w:space="0" w:color="auto"/>
        <w:left w:val="none" w:sz="0" w:space="0" w:color="auto"/>
        <w:bottom w:val="none" w:sz="0" w:space="0" w:color="auto"/>
        <w:right w:val="none" w:sz="0" w:space="0" w:color="auto"/>
      </w:divBdr>
    </w:div>
    <w:div w:id="1352992190">
      <w:bodyDiv w:val="1"/>
      <w:marLeft w:val="0"/>
      <w:marRight w:val="0"/>
      <w:marTop w:val="0"/>
      <w:marBottom w:val="0"/>
      <w:divBdr>
        <w:top w:val="none" w:sz="0" w:space="0" w:color="auto"/>
        <w:left w:val="none" w:sz="0" w:space="0" w:color="auto"/>
        <w:bottom w:val="none" w:sz="0" w:space="0" w:color="auto"/>
        <w:right w:val="none" w:sz="0" w:space="0" w:color="auto"/>
      </w:divBdr>
    </w:div>
    <w:div w:id="1353384894">
      <w:bodyDiv w:val="1"/>
      <w:marLeft w:val="0"/>
      <w:marRight w:val="0"/>
      <w:marTop w:val="0"/>
      <w:marBottom w:val="0"/>
      <w:divBdr>
        <w:top w:val="none" w:sz="0" w:space="0" w:color="auto"/>
        <w:left w:val="none" w:sz="0" w:space="0" w:color="auto"/>
        <w:bottom w:val="none" w:sz="0" w:space="0" w:color="auto"/>
        <w:right w:val="none" w:sz="0" w:space="0" w:color="auto"/>
      </w:divBdr>
    </w:div>
    <w:div w:id="1363902088">
      <w:bodyDiv w:val="1"/>
      <w:marLeft w:val="0"/>
      <w:marRight w:val="0"/>
      <w:marTop w:val="0"/>
      <w:marBottom w:val="0"/>
      <w:divBdr>
        <w:top w:val="none" w:sz="0" w:space="0" w:color="auto"/>
        <w:left w:val="none" w:sz="0" w:space="0" w:color="auto"/>
        <w:bottom w:val="none" w:sz="0" w:space="0" w:color="auto"/>
        <w:right w:val="none" w:sz="0" w:space="0" w:color="auto"/>
      </w:divBdr>
    </w:div>
    <w:div w:id="1436898479">
      <w:bodyDiv w:val="1"/>
      <w:marLeft w:val="0"/>
      <w:marRight w:val="0"/>
      <w:marTop w:val="0"/>
      <w:marBottom w:val="0"/>
      <w:divBdr>
        <w:top w:val="none" w:sz="0" w:space="0" w:color="auto"/>
        <w:left w:val="none" w:sz="0" w:space="0" w:color="auto"/>
        <w:bottom w:val="none" w:sz="0" w:space="0" w:color="auto"/>
        <w:right w:val="none" w:sz="0" w:space="0" w:color="auto"/>
      </w:divBdr>
    </w:div>
    <w:div w:id="1464545998">
      <w:bodyDiv w:val="1"/>
      <w:marLeft w:val="0"/>
      <w:marRight w:val="0"/>
      <w:marTop w:val="0"/>
      <w:marBottom w:val="0"/>
      <w:divBdr>
        <w:top w:val="none" w:sz="0" w:space="0" w:color="auto"/>
        <w:left w:val="none" w:sz="0" w:space="0" w:color="auto"/>
        <w:bottom w:val="none" w:sz="0" w:space="0" w:color="auto"/>
        <w:right w:val="none" w:sz="0" w:space="0" w:color="auto"/>
      </w:divBdr>
    </w:div>
    <w:div w:id="1495605109">
      <w:bodyDiv w:val="1"/>
      <w:marLeft w:val="0"/>
      <w:marRight w:val="0"/>
      <w:marTop w:val="0"/>
      <w:marBottom w:val="0"/>
      <w:divBdr>
        <w:top w:val="none" w:sz="0" w:space="0" w:color="auto"/>
        <w:left w:val="none" w:sz="0" w:space="0" w:color="auto"/>
        <w:bottom w:val="none" w:sz="0" w:space="0" w:color="auto"/>
        <w:right w:val="none" w:sz="0" w:space="0" w:color="auto"/>
      </w:divBdr>
    </w:div>
    <w:div w:id="1549606873">
      <w:bodyDiv w:val="1"/>
      <w:marLeft w:val="0"/>
      <w:marRight w:val="0"/>
      <w:marTop w:val="0"/>
      <w:marBottom w:val="0"/>
      <w:divBdr>
        <w:top w:val="none" w:sz="0" w:space="0" w:color="auto"/>
        <w:left w:val="none" w:sz="0" w:space="0" w:color="auto"/>
        <w:bottom w:val="none" w:sz="0" w:space="0" w:color="auto"/>
        <w:right w:val="none" w:sz="0" w:space="0" w:color="auto"/>
      </w:divBdr>
    </w:div>
    <w:div w:id="1576667968">
      <w:bodyDiv w:val="1"/>
      <w:marLeft w:val="0"/>
      <w:marRight w:val="0"/>
      <w:marTop w:val="0"/>
      <w:marBottom w:val="0"/>
      <w:divBdr>
        <w:top w:val="none" w:sz="0" w:space="0" w:color="auto"/>
        <w:left w:val="none" w:sz="0" w:space="0" w:color="auto"/>
        <w:bottom w:val="none" w:sz="0" w:space="0" w:color="auto"/>
        <w:right w:val="none" w:sz="0" w:space="0" w:color="auto"/>
      </w:divBdr>
    </w:div>
    <w:div w:id="1615020697">
      <w:bodyDiv w:val="1"/>
      <w:marLeft w:val="0"/>
      <w:marRight w:val="0"/>
      <w:marTop w:val="0"/>
      <w:marBottom w:val="0"/>
      <w:divBdr>
        <w:top w:val="none" w:sz="0" w:space="0" w:color="auto"/>
        <w:left w:val="none" w:sz="0" w:space="0" w:color="auto"/>
        <w:bottom w:val="none" w:sz="0" w:space="0" w:color="auto"/>
        <w:right w:val="none" w:sz="0" w:space="0" w:color="auto"/>
      </w:divBdr>
    </w:div>
    <w:div w:id="1625429586">
      <w:bodyDiv w:val="1"/>
      <w:marLeft w:val="0"/>
      <w:marRight w:val="0"/>
      <w:marTop w:val="0"/>
      <w:marBottom w:val="0"/>
      <w:divBdr>
        <w:top w:val="none" w:sz="0" w:space="0" w:color="auto"/>
        <w:left w:val="none" w:sz="0" w:space="0" w:color="auto"/>
        <w:bottom w:val="none" w:sz="0" w:space="0" w:color="auto"/>
        <w:right w:val="none" w:sz="0" w:space="0" w:color="auto"/>
      </w:divBdr>
    </w:div>
    <w:div w:id="1640761461">
      <w:bodyDiv w:val="1"/>
      <w:marLeft w:val="0"/>
      <w:marRight w:val="0"/>
      <w:marTop w:val="0"/>
      <w:marBottom w:val="0"/>
      <w:divBdr>
        <w:top w:val="none" w:sz="0" w:space="0" w:color="auto"/>
        <w:left w:val="none" w:sz="0" w:space="0" w:color="auto"/>
        <w:bottom w:val="none" w:sz="0" w:space="0" w:color="auto"/>
        <w:right w:val="none" w:sz="0" w:space="0" w:color="auto"/>
      </w:divBdr>
    </w:div>
    <w:div w:id="1648439854">
      <w:bodyDiv w:val="1"/>
      <w:marLeft w:val="0"/>
      <w:marRight w:val="0"/>
      <w:marTop w:val="0"/>
      <w:marBottom w:val="0"/>
      <w:divBdr>
        <w:top w:val="none" w:sz="0" w:space="0" w:color="auto"/>
        <w:left w:val="none" w:sz="0" w:space="0" w:color="auto"/>
        <w:bottom w:val="none" w:sz="0" w:space="0" w:color="auto"/>
        <w:right w:val="none" w:sz="0" w:space="0" w:color="auto"/>
      </w:divBdr>
    </w:div>
    <w:div w:id="1742488360">
      <w:bodyDiv w:val="1"/>
      <w:marLeft w:val="0"/>
      <w:marRight w:val="0"/>
      <w:marTop w:val="0"/>
      <w:marBottom w:val="0"/>
      <w:divBdr>
        <w:top w:val="none" w:sz="0" w:space="0" w:color="auto"/>
        <w:left w:val="none" w:sz="0" w:space="0" w:color="auto"/>
        <w:bottom w:val="none" w:sz="0" w:space="0" w:color="auto"/>
        <w:right w:val="none" w:sz="0" w:space="0" w:color="auto"/>
      </w:divBdr>
    </w:div>
    <w:div w:id="1760102090">
      <w:bodyDiv w:val="1"/>
      <w:marLeft w:val="0"/>
      <w:marRight w:val="0"/>
      <w:marTop w:val="0"/>
      <w:marBottom w:val="0"/>
      <w:divBdr>
        <w:top w:val="none" w:sz="0" w:space="0" w:color="auto"/>
        <w:left w:val="none" w:sz="0" w:space="0" w:color="auto"/>
        <w:bottom w:val="none" w:sz="0" w:space="0" w:color="auto"/>
        <w:right w:val="none" w:sz="0" w:space="0" w:color="auto"/>
      </w:divBdr>
    </w:div>
    <w:div w:id="1775593872">
      <w:bodyDiv w:val="1"/>
      <w:marLeft w:val="0"/>
      <w:marRight w:val="0"/>
      <w:marTop w:val="0"/>
      <w:marBottom w:val="0"/>
      <w:divBdr>
        <w:top w:val="none" w:sz="0" w:space="0" w:color="auto"/>
        <w:left w:val="none" w:sz="0" w:space="0" w:color="auto"/>
        <w:bottom w:val="none" w:sz="0" w:space="0" w:color="auto"/>
        <w:right w:val="none" w:sz="0" w:space="0" w:color="auto"/>
      </w:divBdr>
    </w:div>
    <w:div w:id="1804273348">
      <w:bodyDiv w:val="1"/>
      <w:marLeft w:val="0"/>
      <w:marRight w:val="0"/>
      <w:marTop w:val="0"/>
      <w:marBottom w:val="0"/>
      <w:divBdr>
        <w:top w:val="none" w:sz="0" w:space="0" w:color="auto"/>
        <w:left w:val="none" w:sz="0" w:space="0" w:color="auto"/>
        <w:bottom w:val="none" w:sz="0" w:space="0" w:color="auto"/>
        <w:right w:val="none" w:sz="0" w:space="0" w:color="auto"/>
      </w:divBdr>
    </w:div>
    <w:div w:id="1855487453">
      <w:bodyDiv w:val="1"/>
      <w:marLeft w:val="0"/>
      <w:marRight w:val="0"/>
      <w:marTop w:val="0"/>
      <w:marBottom w:val="0"/>
      <w:divBdr>
        <w:top w:val="none" w:sz="0" w:space="0" w:color="auto"/>
        <w:left w:val="none" w:sz="0" w:space="0" w:color="auto"/>
        <w:bottom w:val="none" w:sz="0" w:space="0" w:color="auto"/>
        <w:right w:val="none" w:sz="0" w:space="0" w:color="auto"/>
      </w:divBdr>
    </w:div>
    <w:div w:id="1886061716">
      <w:bodyDiv w:val="1"/>
      <w:marLeft w:val="0"/>
      <w:marRight w:val="0"/>
      <w:marTop w:val="0"/>
      <w:marBottom w:val="0"/>
      <w:divBdr>
        <w:top w:val="none" w:sz="0" w:space="0" w:color="auto"/>
        <w:left w:val="none" w:sz="0" w:space="0" w:color="auto"/>
        <w:bottom w:val="none" w:sz="0" w:space="0" w:color="auto"/>
        <w:right w:val="none" w:sz="0" w:space="0" w:color="auto"/>
      </w:divBdr>
    </w:div>
    <w:div w:id="1945069832">
      <w:bodyDiv w:val="1"/>
      <w:marLeft w:val="0"/>
      <w:marRight w:val="0"/>
      <w:marTop w:val="0"/>
      <w:marBottom w:val="0"/>
      <w:divBdr>
        <w:top w:val="none" w:sz="0" w:space="0" w:color="auto"/>
        <w:left w:val="none" w:sz="0" w:space="0" w:color="auto"/>
        <w:bottom w:val="none" w:sz="0" w:space="0" w:color="auto"/>
        <w:right w:val="none" w:sz="0" w:space="0" w:color="auto"/>
      </w:divBdr>
    </w:div>
    <w:div w:id="2017270432">
      <w:bodyDiv w:val="1"/>
      <w:marLeft w:val="0"/>
      <w:marRight w:val="0"/>
      <w:marTop w:val="0"/>
      <w:marBottom w:val="0"/>
      <w:divBdr>
        <w:top w:val="none" w:sz="0" w:space="0" w:color="auto"/>
        <w:left w:val="none" w:sz="0" w:space="0" w:color="auto"/>
        <w:bottom w:val="none" w:sz="0" w:space="0" w:color="auto"/>
        <w:right w:val="none" w:sz="0" w:space="0" w:color="auto"/>
      </w:divBdr>
    </w:div>
    <w:div w:id="2063946483">
      <w:bodyDiv w:val="1"/>
      <w:marLeft w:val="0"/>
      <w:marRight w:val="0"/>
      <w:marTop w:val="0"/>
      <w:marBottom w:val="0"/>
      <w:divBdr>
        <w:top w:val="none" w:sz="0" w:space="0" w:color="auto"/>
        <w:left w:val="none" w:sz="0" w:space="0" w:color="auto"/>
        <w:bottom w:val="none" w:sz="0" w:space="0" w:color="auto"/>
        <w:right w:val="none" w:sz="0" w:space="0" w:color="auto"/>
      </w:divBdr>
    </w:div>
    <w:div w:id="2129615299">
      <w:bodyDiv w:val="1"/>
      <w:marLeft w:val="0"/>
      <w:marRight w:val="0"/>
      <w:marTop w:val="0"/>
      <w:marBottom w:val="0"/>
      <w:divBdr>
        <w:top w:val="none" w:sz="0" w:space="0" w:color="auto"/>
        <w:left w:val="none" w:sz="0" w:space="0" w:color="auto"/>
        <w:bottom w:val="none" w:sz="0" w:space="0" w:color="auto"/>
        <w:right w:val="none" w:sz="0" w:space="0" w:color="auto"/>
      </w:divBdr>
    </w:div>
    <w:div w:id="213119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Spe15</b:Tag>
    <b:SourceType>InternetSite</b:SourceType>
    <b:Guid>{42635ED6-AC27-4947-8B6E-288A272C7299}</b:Guid>
    <b:Title>Speak Up for Kids</b:Title>
    <b:Year>2015</b:Year>
    <b:Author>
      <b:Author>
        <b:Corporate>Speak Up For Kids</b:Corporate>
      </b:Author>
    </b:Author>
    <b:InternetSiteTitle>Children's Mental Health Report</b:InternetSiteTitle>
    <b:URL>http://www.speakupforkids.org/ChildrensMentalHealthReport_052015.pdf</b:URL>
    <b:RefOrder>1</b:RefOrder>
  </b:Source>
  <b:Source>
    <b:Tag>CAS16</b:Tag>
    <b:SourceType>InternetSite</b:SourceType>
    <b:Guid>{93922A15-87B3-4B51-8070-03DF6B220743}</b:Guid>
    <b:Title>Collaborative for Academic, Social, and Emotional Learning</b:Title>
    <b:Year>2016</b:Year>
    <b:Author>
      <b:Author>
        <b:Corporate>CASEL</b:Corporate>
      </b:Author>
    </b:Author>
    <b:URL>www.casel.org</b:URL>
    <b:RefOrder>14</b:RefOrder>
  </b:Source>
  <b:Source>
    <b:Tag>NCE12</b:Tag>
    <b:SourceType>Report</b:SourceType>
    <b:Guid>{78E122A8-6C2A-4950-A286-E9CF858D656D}</b:Guid>
    <b:Title>Characteristics of Public and Private and Secondary and Elementary Education Principals</b:Title>
    <b:Year>2012</b:Year>
    <b:Author>
      <b:Author>
        <b:Corporate>NCES</b:Corporate>
      </b:Author>
    </b:Author>
    <b:Publisher>U.S. Department of Education</b:Publisher>
    <b:City>Washington D.C.</b:City>
    <b:RefOrder>3</b:RefOrder>
  </b:Source>
  <b:Source>
    <b:Tag>CAS13</b:Tag>
    <b:SourceType>Report</b:SourceType>
    <b:Guid>{D87FC78A-A597-4847-AF16-48CEA3F052E7}</b:Guid>
    <b:Title>Effective Social and Emotional Learning Programs</b:Title>
    <b:Year>2013</b:Year>
    <b:Author>
      <b:Author>
        <b:Corporate>CASEL</b:Corporate>
      </b:Author>
    </b:Author>
    <b:Publisher>CASEL</b:Publisher>
    <b:City>Chicago</b:City>
    <b:RefOrder>13</b:RefOrder>
  </b:Source>
  <b:Source>
    <b:Tag>Nat12</b:Tag>
    <b:SourceType>InternetSite</b:SourceType>
    <b:Guid>{38C191A8-04CD-46E5-89E9-C4CBE3EE8FD7}</b:Guid>
    <b:Title>Education in America</b:Title>
    <b:Year>2012</b:Year>
    <b:Author>
      <b:Author>
        <b:Corporate>National Center for Education Statistics</b:Corporate>
      </b:Author>
    </b:Author>
    <b:Publisher>NCES</b:Publisher>
    <b:City>Washington, DC</b:City>
    <b:URL>https://nces.ed.gov/surveys/ruraled/students.asp</b:URL>
    <b:RefOrder>25</b:RefOrder>
  </b:Source>
  <b:Source>
    <b:Tag>Edu12</b:Tag>
    <b:SourceType>Report</b:SourceType>
    <b:Guid>{3478E8BF-9CF9-4083-9632-DFBD5F221C65}</b:Guid>
    <b:Title>Education for Life and Work</b:Title>
    <b:Year>2012</b:Year>
    <b:City>Washington D.C.</b:City>
    <b:Publisher>National Research Council</b:Publisher>
    <b:RefOrder>26</b:RefOrder>
  </b:Source>
  <b:Source>
    <b:Tag>Evi01</b:Tag>
    <b:SourceType>JournalArticle</b:SourceType>
    <b:Guid>{CC1F32D8-5ECF-478C-9C13-14F51951182E}</b:Guid>
    <b:Title>Evidence of Success</b:Title>
    <b:Year>2001</b:Year>
    <b:JournalName>Expeditionary Learning</b:JournalName>
    <b:Pages>1-53</b:Pages>
    <b:RefOrder>27</b:RefOrder>
  </b:Source>
  <b:Source>
    <b:Tag>NCE16</b:Tag>
    <b:SourceType>Report</b:SourceType>
    <b:Guid>{CF0E86A3-5465-47BC-89F0-E71FDC167FAA}</b:Guid>
    <b:Title>Racial/Ethnic Make up in Schools</b:Title>
    <b:Year>2016</b:Year>
    <b:Author>
      <b:Author>
        <b:Corporate>NCES</b:Corporate>
      </b:Author>
    </b:Author>
    <b:Publisher>U.S. Department of Education</b:Publisher>
    <b:City>Washington D.C.</b:City>
    <b:RefOrder>24</b:RefOrder>
  </b:Source>
  <b:Source>
    <b:Tag>Nat161</b:Tag>
    <b:SourceType>InternetSite</b:SourceType>
    <b:Guid>{68FF6CB1-9824-4236-8229-962A931F433B}</b:Guid>
    <b:Title>NAMI</b:Title>
    <b:Year>2016</b:Year>
    <b:Author>
      <b:Author>
        <b:Corporate>National Alliance on Mental Illness</b:Corporate>
      </b:Author>
    </b:Author>
    <b:Month>June</b:Month>
    <b:URL>www.nami.org</b:URL>
    <b:RefOrder>21</b:RefOrder>
  </b:Source>
  <b:Source>
    <b:Tag>Ram151</b:Tag>
    <b:SourceType>JournalArticle</b:SourceType>
    <b:Guid>{64D30DDE-86E5-4B27-8918-093D5D30CD74}</b:Guid>
    <b:Title>The Social Structure of Criminalized and Medicalized School Discpline</b:Title>
    <b:Year>2015</b:Year>
    <b:Author>
      <b:Author>
        <b:NameList>
          <b:Person>
            <b:Last>Ramey</b:Last>
            <b:First>David</b:First>
          </b:Person>
        </b:NameList>
      </b:Author>
    </b:Author>
    <b:JournalName>Sociology of Education Online First</b:JournalName>
    <b:Pages>1-20</b:Pages>
    <b:RefOrder>7</b:RefOrder>
  </b:Source>
  <b:Source>
    <b:Tag>Mas43</b:Tag>
    <b:SourceType>Misc</b:SourceType>
    <b:Guid>{4BE829B7-6629-4C9B-BEE7-765D0FD72EBF}</b:Guid>
    <b:Title>A Theory of Human Motivation</b:Title>
    <b:Year>1943</b:Year>
    <b:Author>
      <b:Author>
        <b:NameList>
          <b:Person>
            <b:Last>Maslow</b:Last>
            <b:First>Abraham</b:First>
          </b:Person>
        </b:NameList>
      </b:Author>
    </b:Author>
    <b:PublicationTitle>Psychological Review</b:PublicationTitle>
    <b:RefOrder>6</b:RefOrder>
  </b:Source>
  <b:Source>
    <b:Tag>Hoa97</b:Tag>
    <b:SourceType>JournalArticle</b:SourceType>
    <b:Guid>{81CF84EA-6D0C-44F9-BAEC-EB23123EE34B}</b:Guid>
    <b:Author>
      <b:Author>
        <b:NameList>
          <b:Person>
            <b:Last>Hoagwood</b:Last>
            <b:First>Kimberly</b:First>
          </b:Person>
          <b:Person>
            <b:Last>Erwin</b:Last>
            <b:First>Holly</b:First>
          </b:Person>
        </b:NameList>
      </b:Author>
    </b:Author>
    <b:Title>Effectivness of School-Based Mental Health Services for Children: A 10-year Research Review</b:Title>
    <b:JournalName>Journal of Family and Child Studies</b:JournalName>
    <b:Year>1997</b:Year>
    <b:RefOrder>10</b:RefOrder>
  </b:Source>
  <b:Source>
    <b:Tag>Dom07</b:Tag>
    <b:SourceType>JournalArticle</b:SourceType>
    <b:Guid>{F91A3C60-D13D-437D-9F8C-661AE95081D0}</b:Guid>
    <b:Author>
      <b:Author>
        <b:NameList>
          <b:Person>
            <b:Last>Domitrovich</b:Last>
            <b:First>Celene</b:First>
          </b:Person>
          <b:Person>
            <b:Last>Cortes</b:Last>
            <b:First>Rebecca</b:First>
          </b:Person>
          <b:Person>
            <b:Last>Greenberg</b:Last>
            <b:First>Mark</b:First>
          </b:Person>
        </b:NameList>
      </b:Author>
    </b:Author>
    <b:Title>Improving Young Children’s Social and Emotional Competence: A Randomized Trial of the Preschool “PATHS” Curriculum</b:Title>
    <b:Year>2007</b:Year>
    <b:JournalName>The Journal of Primary Prevention</b:JournalName>
    <b:Pages>67-91</b:Pages>
    <b:RefOrder>15</b:RefOrder>
  </b:Source>
  <b:Source>
    <b:Tag>Bla05</b:Tag>
    <b:SourceType>Report</b:SourceType>
    <b:Guid>{C00D8208-5AEC-4D5B-8A75-38BDC8131446}</b:Guid>
    <b:Title>Changes in the School Engagment and Academic Performance of Students with Disabilities</b:Title>
    <b:Year>2005</b:Year>
    <b:Author>
      <b:Author>
        <b:NameList>
          <b:Person>
            <b:Last>Blackorby</b:Last>
            <b:First>Jose</b:First>
          </b:Person>
          <b:Person>
            <b:Last>Cameto</b:Last>
            <b:First>Renee</b:First>
          </b:Person>
        </b:NameList>
      </b:Author>
    </b:Author>
    <b:City>Menio</b:City>
    <b:Publisher>SRI International</b:Publisher>
    <b:RefOrder>8</b:RefOrder>
  </b:Source>
  <b:Source>
    <b:Tag>Baj01</b:Tag>
    <b:SourceType>Misc</b:SourceType>
    <b:Guid>{4952647B-B20B-4DEA-B7F0-0DE57A00C871}</b:Guid>
    <b:Author>
      <b:Author>
        <b:NameList>
          <b:Person>
            <b:Last>Bajari</b:Last>
            <b:First>Patrick</b:First>
          </b:Person>
          <b:Person>
            <b:Last>Kahn</b:Last>
            <b:First>Matthew</b:First>
          </b:Person>
        </b:NameList>
      </b:Author>
    </b:Author>
    <b:Title>Why Do Blacks Live in The Cities and Whites Live in the Suburbs?</b:Title>
    <b:Year>2001</b:Year>
    <b:City>Stanford</b:City>
    <b:Month>March</b:Month>
    <b:StateProvince>California</b:StateProvince>
    <b:RefOrder>2</b:RefOrder>
  </b:Source>
  <b:Source>
    <b:Tag>Lan10</b:Tag>
    <b:SourceType>ArticleInAPeriodical</b:SourceType>
    <b:Guid>{DD4583D2-9EC3-449C-BC41-2FBEA84B4DEC}</b:Guid>
    <b:Title>Evidence-Based Mental Health Programs in Schools: Barriers and Facilitators of Successful Implementation</b:Title>
    <b:Year>2010</b:Year>
    <b:Author>
      <b:Author>
        <b:NameList>
          <b:Person>
            <b:Last>Langley</b:Last>
            <b:First>Anne</b:First>
          </b:Person>
          <b:Person>
            <b:Last>Nadeem</b:Last>
            <b:First>Erum</b:First>
          </b:Person>
          <b:Person>
            <b:Last>Kataoka</b:Last>
            <b:First>Sheryl</b:First>
          </b:Person>
          <b:Person>
            <b:Last>Stein</b:Last>
            <b:First>Bradley</b:First>
          </b:Person>
          <b:Person>
            <b:Last>Jaycox</b:Last>
            <b:First>Lisa</b:First>
          </b:Person>
        </b:NameList>
      </b:Author>
    </b:Author>
    <b:PeriodicalTitle>School Mental Health</b:PeriodicalTitle>
    <b:Month>September</b:Month>
    <b:Pages>105-113</b:Pages>
    <b:RefOrder>17</b:RefOrder>
  </b:Source>
  <b:Source>
    <b:Tag>Har04</b:Tag>
    <b:SourceType>JournalArticle</b:SourceType>
    <b:Guid>{21309081-6AE6-46F1-82D9-05970EE880B4}</b:Guid>
    <b:Author>
      <b:Author>
        <b:NameList>
          <b:Person>
            <b:Last>Harrison</b:Last>
            <b:First>Myla</b:First>
          </b:Person>
          <b:Person>
            <b:Last>McKay</b:Last>
            <b:First>Mary</b:First>
          </b:Person>
          <b:Person>
            <b:Last>Bannon</b:Last>
            <b:First>William</b:First>
          </b:Person>
        </b:NameList>
      </b:Author>
    </b:Author>
    <b:Title>Inner-City Child Mental Health Service Use: The Real Question Is Why Youth and Families Do Not Use Services</b:Title>
    <b:JournalName>Community Mental Health</b:JournalName>
    <b:Year>2004</b:Year>
    <b:Pages>119-131</b:Pages>
    <b:RefOrder>4</b:RefOrder>
  </b:Source>
  <b:Source>
    <b:Tag>Ras12</b:Tag>
    <b:SourceType>ArticleInAPeriodical</b:SourceType>
    <b:Guid>{3391783D-9286-4751-825F-7B44057D156D}</b:Guid>
    <b:Title>Barriers to Seeking Mental Health Services in the Latino/a Community: A Qualitative Analysis</b:Title>
    <b:Year>2012</b:Year>
    <b:Author>
      <b:Author>
        <b:NameList>
          <b:Person>
            <b:Last>Rastogi</b:Last>
            <b:First>Mudita</b:First>
          </b:Person>
          <b:Person>
            <b:Last>Massey-Hastings</b:Last>
            <b:First>Nicole</b:First>
          </b:Person>
          <b:Person>
            <b:Last>Wieling</b:Last>
            <b:First>Elizabeth</b:First>
          </b:Person>
        </b:NameList>
      </b:Author>
    </b:Author>
    <b:PeriodicalTitle>Journal of Systemic Therapies</b:PeriodicalTitle>
    <b:Month>December</b:Month>
    <b:Pages>1-17</b:Pages>
    <b:RefOrder>5</b:RefOrder>
  </b:Source>
  <b:Source>
    <b:Tag>Zin04</b:Tag>
    <b:SourceType>Book</b:SourceType>
    <b:Guid>{EBAE1544-A1BB-4FB8-8207-620EE12E0512}</b:Guid>
    <b:Title>Building Academic Success on Social and Emotional Learning: What Does the Research Say?</b:Title>
    <b:Year>2004</b:Year>
    <b:City>New York</b:City>
    <b:Publisher>Teachers College Press</b:Publisher>
    <b:Author>
      <b:Author>
        <b:NameList>
          <b:Person>
            <b:Last>Zins</b:Last>
            <b:First>Joseph</b:First>
          </b:Person>
        </b:NameList>
      </b:Author>
    </b:Author>
    <b:RefOrder>9</b:RefOrder>
  </b:Source>
  <b:Source>
    <b:Tag>Woo08</b:Tag>
    <b:SourceType>InternetSite</b:SourceType>
    <b:Guid>{71FD2722-9A3F-4B8B-B4C1-E115525758D7}</b:Guid>
    <b:Title>PBS</b:Title>
    <b:Year>2008</b:Year>
    <b:Author>
      <b:Author>
        <b:NameList>
          <b:Person>
            <b:Last>Woodruff</b:Last>
            <b:First>Judy</b:First>
          </b:Person>
        </b:NameList>
      </b:Author>
    </b:Author>
    <b:InternetSiteTitle>Where We Stand</b:InternetSiteTitle>
    <b:URL>http://www.pbs.org/wnet/wherewestand/reports/finance/how-do-we-fund-our-schools/?p=197</b:URL>
    <b:RefOrder>20</b:RefOrder>
  </b:Source>
  <b:Source>
    <b:Tag>Cen12</b:Tag>
    <b:SourceType>InternetSite</b:SourceType>
    <b:Guid>{E0EC7932-2D15-4EF2-94F9-568749BE14D7}</b:Guid>
    <b:Title>Centerstone</b:Title>
    <b:Year>2012</b:Year>
    <b:Month>March</b:Month>
    <b:Day>16</b:Day>
    <b:Author>
      <b:Author>
        <b:Corporate>Centerstone</b:Corporate>
      </b:Author>
    </b:Author>
    <b:URL>https://www.centerstone.org/about/news/press-releases/centerstone-expands-mental-health-services-to-wilson-county-schools</b:URL>
    <b:RefOrder>11</b:RefOrder>
  </b:Source>
  <b:Source>
    <b:Tag>Fou75</b:Tag>
    <b:SourceType>Book</b:SourceType>
    <b:Guid>{33C7674D-9309-4CA6-BE48-CA405DD86FB0}</b:Guid>
    <b:Title>Discipline and Punishment</b:Title>
    <b:Year>1975</b:Year>
    <b:Author>
      <b:Author>
        <b:NameList>
          <b:Person>
            <b:Last>Foucault</b:Last>
            <b:First>Michael</b:First>
          </b:Person>
        </b:NameList>
      </b:Author>
    </b:Author>
    <b:City>France</b:City>
    <b:Publisher>Gallimard</b:Publisher>
    <b:RefOrder>23</b:RefOrder>
  </b:Source>
  <b:Source>
    <b:Tag>Dur97</b:Tag>
    <b:SourceType>JournalArticle</b:SourceType>
    <b:Guid>{7F395361-AC4F-4442-A47C-DADAC50C8752}</b:Guid>
    <b:Author>
      <b:Author>
        <b:NameList>
          <b:Person>
            <b:Last>Durlack</b:Last>
            <b:First>Joseph</b:First>
          </b:Person>
          <b:Person>
            <b:Last>Wells</b:Last>
            <b:First>Anne</b:First>
          </b:Person>
        </b:NameList>
      </b:Author>
    </b:Author>
    <b:Title>Primary Prevention Mental Health Programs: The Future is Exciting</b:Title>
    <b:JournalName>American Journal of Community Psychology</b:JournalName>
    <b:Year>1997</b:Year>
    <b:RefOrder>16</b:RefOrder>
  </b:Source>
  <b:Source>
    <b:Tag>Ron00</b:Tag>
    <b:SourceType>JournalArticle</b:SourceType>
    <b:Guid>{8A54794D-8F37-4426-9B97-7FBB90D8A3AD}</b:Guid>
    <b:Author>
      <b:Author>
        <b:NameList>
          <b:Person>
            <b:Last>Rones</b:Last>
            <b:First>Michelle</b:First>
          </b:Person>
          <b:Person>
            <b:Last>Hoagwood</b:Last>
            <b:First>Kimberly</b:First>
          </b:Person>
        </b:NameList>
      </b:Author>
    </b:Author>
    <b:Title>School-Based Mental Health Services: A Research Review</b:Title>
    <b:JournalName>Clinical Child and Family Psychology Review,</b:JournalName>
    <b:Year>2000</b:Year>
    <b:Pages>1-19</b:Pages>
    <b:RefOrder>28</b:RefOrder>
  </b:Source>
  <b:Source>
    <b:Tag>The142</b:Tag>
    <b:SourceType>Report</b:SourceType>
    <b:Guid>{E34D5182-F7BF-4552-9F91-8D036111272A}</b:Guid>
    <b:Title>A Guide to Federal Education Programs That Can Fund K-12 Universal Prevention Program and Social and Emotional Learning</b:Title>
    <b:Year>2014</b:Year>
    <b:Author>
      <b:Author>
        <b:Corporate>The Center for Health and Health Care in Schools</b:Corporate>
      </b:Author>
    </b:Author>
    <b:Publisher>Center on Education Policy</b:Publisher>
    <b:RefOrder>19</b:RefOrder>
  </b:Source>
  <b:Source>
    <b:Tag>Uni16</b:Tag>
    <b:SourceType>InternetSite</b:SourceType>
    <b:Guid>{3DE436BA-0147-4281-B959-3430D0CD3C90}</b:Guid>
    <b:Title>U.S. Department of Education</b:Title>
    <b:Year>2016</b:Year>
    <b:Author>
      <b:Author>
        <b:Corporate>United States Department of Education</b:Corporate>
      </b:Author>
    </b:Author>
    <b:URL>http://www2.ed.gov/about/overview/focus/goals.html</b:URL>
    <b:RefOrder>22</b:RefOrder>
  </b:Source>
  <b:Source>
    <b:Tag>Shu16</b:Tag>
    <b:SourceType>Book</b:SourceType>
    <b:Guid>{CD90ACA1-C856-4320-90CB-D4DD4884CC42}</b:Guid>
    <b:Title>Mental Health and Wellbeing through Schools: The Way Forward</b:Title>
    <b:Year>2016</b:Year>
    <b:Author>
      <b:Author>
        <b:NameList>
          <b:Person>
            <b:Last>Shute</b:Last>
            <b:First>Rosalynn</b:First>
          </b:Person>
          <b:Person>
            <b:Last>Sleet</b:Last>
            <b:First>Phillip</b:First>
          </b:Person>
        </b:NameList>
      </b:Author>
    </b:Author>
    <b:Publisher>Routledge</b:Publisher>
    <b:RefOrder>18</b:RefOrder>
  </b:Source>
  <b:Source>
    <b:Tag>Fla961</b:Tag>
    <b:SourceType>JournalArticle</b:SourceType>
    <b:Guid>{C87BF215-68DC-4FEA-9B3F-1B9C507FC1E9}</b:Guid>
    <b:Title>School-Based Mental Health Services in the United States: History, Current Models, and Needs</b:Title>
    <b:Year>1996</b:Year>
    <b:Author>
      <b:Author>
        <b:NameList>
          <b:Person>
            <b:Last>Flaherty</b:Last>
            <b:First>Lois</b:First>
          </b:Person>
          <b:Person>
            <b:Last>Weist</b:Last>
            <b:First>Mark</b:First>
          </b:Person>
          <b:Person>
            <b:Last>Warner</b:Last>
            <b:First>Beth</b:First>
          </b:Person>
        </b:NameList>
      </b:Author>
    </b:Author>
    <b:JournalName>Community Mental Health</b:JournalName>
    <b:RefOrder>12</b:RefOrder>
  </b:Source>
  <b:Source>
    <b:Tag>Uni161</b:Tag>
    <b:SourceType>InternetSite</b:SourceType>
    <b:Guid>{C87EAC79-0AA6-4087-B5B5-161D4E245D77}</b:Guid>
    <b:Title>HUD.Gov</b:Title>
    <b:Year>2016</b:Year>
    <b:Author>
      <b:Author>
        <b:Corporate>Unites States Government</b:Corporate>
      </b:Author>
    </b:Author>
    <b:Month>June</b:Month>
    <b:URL>http://portal.hud.gov/hudportal/HUD</b:URL>
    <b:RefOrder>29</b:RefOrder>
  </b:Source>
</b:Sources>
</file>

<file path=customXml/itemProps1.xml><?xml version="1.0" encoding="utf-8"?>
<ds:datastoreItem xmlns:ds="http://schemas.openxmlformats.org/officeDocument/2006/customXml" ds:itemID="{06A76935-EAE4-4D62-B25F-453DCB917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4604</Words>
  <Characters>26244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2016-06-15T11:37:00Z</dcterms:created>
  <dcterms:modified xsi:type="dcterms:W3CDTF">2016-06-15T11:37:00Z</dcterms:modified>
</cp:coreProperties>
</file>